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w:rsidR="00416647" w:rsidRDefault="00FA2638" w14:paraId="4B1E49FA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hAnsi="Georgia" w:eastAsia="Georgia" w:cs="Georgia"/>
          <w:b/>
          <w:color w:val="000000"/>
          <w:sz w:val="48"/>
          <w:szCs w:val="48"/>
        </w:rPr>
      </w:pPr>
      <w:r>
        <w:rPr>
          <w:rFonts w:ascii="Georgia" w:hAnsi="Georgia" w:eastAsia="Georgia" w:cs="Georgia"/>
          <w:b/>
          <w:color w:val="000000"/>
          <w:sz w:val="48"/>
          <w:szCs w:val="48"/>
        </w:rPr>
        <w:t>Military to Civilian Resume</w:t>
      </w:r>
    </w:p>
    <w:p w:rsidR="00416647" w:rsidRDefault="00CE62E8" w14:paraId="4B1E49FB" w14:textId="56C1353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hAnsi="Georgia" w:eastAsia="Georgia" w:cs="Georgia"/>
          <w:color w:val="000000"/>
          <w:sz w:val="16"/>
          <w:szCs w:val="16"/>
        </w:rPr>
      </w:pPr>
      <w:r>
        <w:rPr>
          <w:rFonts w:ascii="Georgia" w:hAnsi="Georgia" w:eastAsia="Georgia" w:cs="Georgia"/>
          <w:color w:val="000000"/>
          <w:sz w:val="16"/>
          <w:szCs w:val="16"/>
        </w:rPr>
        <w:t>linkedin</w:t>
      </w:r>
      <w:r w:rsidR="00424222">
        <w:rPr>
          <w:rFonts w:ascii="Georgia" w:hAnsi="Georgia" w:eastAsia="Georgia" w:cs="Georgia"/>
          <w:color w:val="000000"/>
          <w:sz w:val="16"/>
          <w:szCs w:val="16"/>
        </w:rPr>
        <w:t>.com/is/</w:t>
      </w:r>
      <w:proofErr w:type="spellStart"/>
      <w:r w:rsidR="00424222">
        <w:rPr>
          <w:rFonts w:ascii="Georgia" w:hAnsi="Georgia" w:eastAsia="Georgia" w:cs="Georgia"/>
          <w:color w:val="000000"/>
          <w:sz w:val="16"/>
          <w:szCs w:val="16"/>
        </w:rPr>
        <w:t>sampleresume</w:t>
      </w:r>
      <w:proofErr w:type="spellEnd"/>
      <w:r w:rsidR="00424222">
        <w:rPr>
          <w:rFonts w:ascii="Georgia" w:hAnsi="Georgia" w:eastAsia="Georgia" w:cs="Georgia"/>
          <w:color w:val="000000"/>
          <w:sz w:val="16"/>
          <w:szCs w:val="16"/>
        </w:rPr>
        <w:t xml:space="preserve"> | </w:t>
      </w:r>
      <w:r w:rsidR="007D7B72">
        <w:rPr>
          <w:rFonts w:ascii="Georgia" w:hAnsi="Georgia" w:eastAsia="Georgia" w:cs="Georgia"/>
          <w:color w:val="000000"/>
          <w:sz w:val="16"/>
          <w:szCs w:val="16"/>
        </w:rPr>
        <w:t>Fayetteville, AR 72701</w:t>
      </w:r>
      <w:r w:rsidR="00424222">
        <w:rPr>
          <w:rFonts w:ascii="Georgia" w:hAnsi="Georgia" w:eastAsia="Georgia" w:cs="Georgia"/>
          <w:color w:val="000000"/>
          <w:sz w:val="16"/>
          <w:szCs w:val="16"/>
        </w:rPr>
        <w:t xml:space="preserve"> |</w:t>
      </w:r>
      <w:r w:rsidR="00FA2638">
        <w:rPr>
          <w:rFonts w:ascii="Georgia" w:hAnsi="Georgia" w:eastAsia="Georgia" w:cs="Georgia"/>
          <w:color w:val="000000"/>
          <w:sz w:val="16"/>
          <w:szCs w:val="16"/>
        </w:rPr>
        <w:t xml:space="preserve"> (</w:t>
      </w:r>
      <w:r w:rsidR="007D7B72">
        <w:rPr>
          <w:rFonts w:ascii="Georgia" w:hAnsi="Georgia" w:eastAsia="Georgia" w:cs="Georgia"/>
          <w:color w:val="000000"/>
          <w:sz w:val="16"/>
          <w:szCs w:val="16"/>
        </w:rPr>
        <w:t>479</w:t>
      </w:r>
      <w:r w:rsidR="00FA2638">
        <w:rPr>
          <w:rFonts w:ascii="Georgia" w:hAnsi="Georgia" w:eastAsia="Georgia" w:cs="Georgia"/>
          <w:color w:val="000000"/>
          <w:sz w:val="16"/>
          <w:szCs w:val="16"/>
        </w:rPr>
        <w:t>)</w:t>
      </w:r>
      <w:r w:rsidR="007D7B72">
        <w:rPr>
          <w:rFonts w:ascii="Georgia" w:hAnsi="Georgia" w:eastAsia="Georgia" w:cs="Georgia"/>
          <w:color w:val="000000"/>
          <w:sz w:val="16"/>
          <w:szCs w:val="16"/>
        </w:rPr>
        <w:t xml:space="preserve"> 555</w:t>
      </w:r>
      <w:r w:rsidR="00FA2638">
        <w:rPr>
          <w:rFonts w:ascii="Georgia" w:hAnsi="Georgia" w:eastAsia="Georgia" w:cs="Georgia"/>
          <w:color w:val="000000"/>
          <w:sz w:val="16"/>
          <w:szCs w:val="16"/>
        </w:rPr>
        <w:t>-</w:t>
      </w:r>
      <w:r w:rsidR="007D7B72">
        <w:rPr>
          <w:rFonts w:ascii="Georgia" w:hAnsi="Georgia" w:eastAsia="Georgia" w:cs="Georgia"/>
          <w:color w:val="000000"/>
          <w:sz w:val="16"/>
          <w:szCs w:val="16"/>
        </w:rPr>
        <w:t>5555</w:t>
      </w:r>
      <w:r w:rsidR="00424222">
        <w:rPr>
          <w:rFonts w:ascii="Georgia" w:hAnsi="Georgia" w:eastAsia="Georgia" w:cs="Georgia"/>
          <w:color w:val="000000"/>
          <w:sz w:val="16"/>
          <w:szCs w:val="16"/>
        </w:rPr>
        <w:t xml:space="preserve"> |</w:t>
      </w:r>
      <w:r w:rsidR="00FA2638">
        <w:rPr>
          <w:rFonts w:ascii="Georgia" w:hAnsi="Georgia" w:eastAsia="Georgia" w:cs="Georgia"/>
          <w:color w:val="000000"/>
          <w:sz w:val="16"/>
          <w:szCs w:val="16"/>
        </w:rPr>
        <w:t xml:space="preserve"> </w:t>
      </w:r>
      <w:r w:rsidR="007D7B72">
        <w:rPr>
          <w:rFonts w:ascii="Georgia" w:hAnsi="Georgia" w:eastAsia="Georgia" w:cs="Georgia"/>
          <w:color w:val="000000"/>
          <w:sz w:val="16"/>
          <w:szCs w:val="16"/>
        </w:rPr>
        <w:t>sample</w:t>
      </w:r>
      <w:r w:rsidR="00FA2638">
        <w:rPr>
          <w:rFonts w:ascii="Georgia" w:hAnsi="Georgia" w:eastAsia="Georgia" w:cs="Georgia"/>
          <w:color w:val="000000"/>
          <w:sz w:val="16"/>
          <w:szCs w:val="16"/>
        </w:rPr>
        <w:t>@email.com</w:t>
      </w:r>
    </w:p>
    <w:p w:rsidR="00416647" w:rsidRDefault="00FA2638" w14:paraId="4B1E49FC" w14:textId="77777777">
      <w:pPr>
        <w:rPr>
          <w:rFonts w:ascii="Georgia" w:hAnsi="Georgia" w:eastAsia="Georgia" w:cs="Georgia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B1E4A21" wp14:editId="4B1E4A22">
                <wp:simplePos x="0" y="0"/>
                <wp:positionH relativeFrom="column">
                  <wp:posOffset>25401</wp:posOffset>
                </wp:positionH>
                <wp:positionV relativeFrom="paragraph">
                  <wp:posOffset>114300</wp:posOffset>
                </wp:positionV>
                <wp:extent cx="6449695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21153" y="3780000"/>
                          <a:ext cx="644969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 w14:anchorId="570022E7">
              <v:shapetype id="_x0000_t32" coordsize="21600,21600" o:oned="t" filled="f" o:spt="32" path="m,l21600,21600e" w14:anchorId="0640CA20">
                <v:path fillok="f" arrowok="t" o:connecttype="none"/>
                <o:lock v:ext="edit" shapetype="t"/>
              </v:shapetype>
              <v:shape id="Straight Arrow Connector 1" style="position:absolute;margin-left:2pt;margin-top:9pt;width:507.85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"/>
            </w:pict>
          </mc:Fallback>
        </mc:AlternateContent>
      </w:r>
    </w:p>
    <w:p w:rsidR="00BD0F67" w:rsidP="00BD0F67" w:rsidRDefault="00BD0F67" w14:paraId="250BA2A6" w14:textId="77777777">
      <w:pPr>
        <w:pStyle w:val="Heading1"/>
        <w:spacing w:before="0" w:after="120"/>
        <w:rPr>
          <w:rFonts w:ascii="Georgia" w:hAnsi="Georgia" w:eastAsia="Georgia" w:cs="Georgia"/>
        </w:rPr>
      </w:pPr>
      <w:r>
        <w:rPr>
          <w:rFonts w:ascii="Georgia" w:hAnsi="Georgia" w:eastAsia="Georgia" w:cs="Georgia"/>
        </w:rPr>
        <w:t>Education</w:t>
      </w:r>
    </w:p>
    <w:p w:rsidR="00BD0F67" w:rsidP="00BD0F67" w:rsidRDefault="00BD0F67" w14:paraId="4A6B823C" w14:textId="77777777">
      <w:pPr>
        <w:pStyle w:val="Heading2"/>
        <w:rPr>
          <w:rFonts w:ascii="Georgia" w:hAnsi="Georgia" w:eastAsia="Georgia" w:cs="Georgia"/>
          <w:color w:val="000000"/>
          <w:sz w:val="22"/>
          <w:szCs w:val="22"/>
        </w:rPr>
      </w:pPr>
      <w:r>
        <w:rPr>
          <w:rFonts w:ascii="Georgia" w:hAnsi="Georgia" w:eastAsia="Georgia" w:cs="Georgia"/>
          <w:color w:val="000000"/>
          <w:sz w:val="22"/>
          <w:szCs w:val="22"/>
        </w:rPr>
        <w:t>University of Arkansas, Sam M. Walton College of Business, Fayetteville, AR</w:t>
      </w:r>
    </w:p>
    <w:p w:rsidRPr="00B63E26" w:rsidR="00BD0F67" w:rsidP="00BD0F67" w:rsidRDefault="00BD0F67" w14:paraId="19702006" w14:textId="3B5767AA">
      <w:pPr>
        <w:tabs>
          <w:tab w:val="decimal" w:pos="10710"/>
        </w:tabs>
        <w:rPr>
          <w:rFonts w:ascii="Georgia" w:hAnsi="Georgia" w:eastAsia="Georgia"/>
          <w:sz w:val="22"/>
          <w:szCs w:val="22"/>
        </w:rPr>
      </w:pPr>
      <w:r w:rsidRPr="00B63E26">
        <w:rPr>
          <w:rFonts w:ascii="Georgia" w:hAnsi="Georgia" w:eastAsia="Georgia"/>
          <w:i/>
          <w:sz w:val="22"/>
          <w:szCs w:val="22"/>
        </w:rPr>
        <w:t>Bachelor of Science in Business Administration</w:t>
      </w:r>
      <w:r w:rsidRPr="00B63E26">
        <w:rPr>
          <w:rFonts w:ascii="Georgia" w:hAnsi="Georgia" w:eastAsia="Georgia"/>
          <w:sz w:val="22"/>
          <w:szCs w:val="22"/>
        </w:rPr>
        <w:tab/>
      </w:r>
      <w:r w:rsidRPr="00B63E26">
        <w:rPr>
          <w:rFonts w:ascii="Georgia" w:hAnsi="Georgia" w:eastAsia="Georgia"/>
          <w:sz w:val="22"/>
          <w:szCs w:val="22"/>
        </w:rPr>
        <w:t xml:space="preserve">Expected </w:t>
      </w:r>
      <w:r w:rsidR="00D50B85">
        <w:rPr>
          <w:rFonts w:ascii="Georgia" w:hAnsi="Georgia" w:eastAsia="Georgia"/>
          <w:sz w:val="22"/>
          <w:szCs w:val="22"/>
        </w:rPr>
        <w:t>December 2019</w:t>
      </w:r>
    </w:p>
    <w:p w:rsidR="00BD0F67" w:rsidP="00BD0F67" w:rsidRDefault="00BD0F67" w14:paraId="7D89530D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0"/>
        <w:rPr>
          <w:color w:val="000000"/>
          <w:sz w:val="22"/>
          <w:szCs w:val="22"/>
        </w:rPr>
      </w:pPr>
      <w:r>
        <w:rPr>
          <w:rFonts w:ascii="Georgia" w:hAnsi="Georgia" w:eastAsia="Georgia" w:cs="Georgia"/>
          <w:color w:val="000000"/>
          <w:sz w:val="22"/>
          <w:szCs w:val="22"/>
        </w:rPr>
        <w:t>Major: Supply Chain Management, Minor: Business Analytics</w:t>
      </w:r>
    </w:p>
    <w:p w:rsidR="00BD0F67" w:rsidP="00BD0F67" w:rsidRDefault="00BD0F67" w14:paraId="184427DD" w14:textId="77777777">
      <w:pPr>
        <w:pBdr>
          <w:top w:val="nil"/>
          <w:left w:val="nil"/>
          <w:bottom w:val="nil"/>
          <w:right w:val="nil"/>
          <w:between w:val="nil"/>
        </w:pBdr>
        <w:spacing w:after="40"/>
        <w:ind w:left="720"/>
        <w:rPr>
          <w:rFonts w:ascii="Georgia" w:hAnsi="Georgia" w:eastAsia="Georgia" w:cs="Georgia"/>
          <w:color w:val="000000"/>
          <w:sz w:val="22"/>
          <w:szCs w:val="22"/>
        </w:rPr>
      </w:pPr>
    </w:p>
    <w:p w:rsidR="00BD0F67" w:rsidP="00BD0F67" w:rsidRDefault="00BD0F67" w14:paraId="09BA12CB" w14:textId="77777777">
      <w:pPr>
        <w:pStyle w:val="Heading1"/>
        <w:spacing w:before="0" w:after="120"/>
        <w:rPr>
          <w:rFonts w:ascii="Georgia" w:hAnsi="Georgia" w:eastAsia="Georgia" w:cs="Georgia"/>
        </w:rPr>
      </w:pPr>
      <w:r>
        <w:rPr>
          <w:rFonts w:ascii="Georgia" w:hAnsi="Georgia" w:eastAsia="Georgia" w:cs="Georgia"/>
        </w:rPr>
        <w:t>Skills</w:t>
      </w:r>
    </w:p>
    <w:p w:rsidR="00BD0F67" w:rsidP="00BD0F67" w:rsidRDefault="00BD0F67" w14:paraId="426FB07D" w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40"/>
        <w:rPr>
          <w:color w:val="000000"/>
          <w:sz w:val="22"/>
          <w:szCs w:val="22"/>
        </w:rPr>
      </w:pPr>
      <w:r>
        <w:rPr>
          <w:rFonts w:ascii="Georgia" w:hAnsi="Georgia" w:eastAsia="Georgia" w:cs="Georgia"/>
          <w:color w:val="000000"/>
          <w:sz w:val="22"/>
          <w:szCs w:val="22"/>
        </w:rPr>
        <w:t>Languages: HTML, JavaScript, PHP, Visual Basic</w:t>
      </w:r>
    </w:p>
    <w:p w:rsidRPr="007D7B72" w:rsidR="00BD0F67" w:rsidP="00BD0F67" w:rsidRDefault="00BD0F67" w14:paraId="51D294D5" w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40"/>
        <w:rPr>
          <w:color w:val="000000"/>
          <w:sz w:val="22"/>
          <w:szCs w:val="22"/>
        </w:rPr>
      </w:pPr>
      <w:r>
        <w:rPr>
          <w:rFonts w:ascii="Georgia" w:hAnsi="Georgia" w:eastAsia="Georgia" w:cs="Georgia"/>
          <w:color w:val="000000"/>
          <w:sz w:val="22"/>
          <w:szCs w:val="22"/>
        </w:rPr>
        <w:t xml:space="preserve">Software: Adobe Acrobat, Adobe Photoshop, Microsoft Office Suite </w:t>
      </w:r>
    </w:p>
    <w:p w:rsidR="00BD0F67" w:rsidRDefault="00BD0F67" w14:paraId="7D38C1BB" w14:textId="77777777">
      <w:pPr>
        <w:pStyle w:val="Heading1"/>
        <w:spacing w:before="0" w:after="120"/>
        <w:rPr>
          <w:rFonts w:ascii="Georgia" w:hAnsi="Georgia" w:eastAsia="Georgia" w:cs="Georgia"/>
        </w:rPr>
      </w:pPr>
    </w:p>
    <w:p w:rsidR="00E35EB8" w:rsidP="00E35EB8" w:rsidRDefault="00E35EB8" w14:paraId="427A2CD4" w14:textId="77777777">
      <w:pPr>
        <w:pStyle w:val="Heading1"/>
        <w:spacing w:before="0" w:after="120"/>
        <w:rPr>
          <w:rFonts w:ascii="Georgia" w:hAnsi="Georgia" w:eastAsia="Georgia" w:cs="Georgia"/>
        </w:rPr>
      </w:pPr>
      <w:r>
        <w:rPr>
          <w:rFonts w:ascii="Georgia" w:hAnsi="Georgia" w:eastAsia="Georgia" w:cs="Georgia"/>
        </w:rPr>
        <w:t>Business Projects</w:t>
      </w:r>
    </w:p>
    <w:p w:rsidR="00E35EB8" w:rsidP="00E35EB8" w:rsidRDefault="00CE62E8" w14:paraId="6416A066" w14:textId="7DF1E6D9">
      <w:pPr>
        <w:pStyle w:val="Heading2"/>
        <w:tabs>
          <w:tab w:val="left" w:pos="3126"/>
        </w:tabs>
        <w:rPr>
          <w:rFonts w:ascii="Georgia" w:hAnsi="Georgia" w:eastAsia="Georgia" w:cs="Georgia"/>
          <w:color w:val="000000"/>
          <w:sz w:val="22"/>
          <w:szCs w:val="22"/>
        </w:rPr>
      </w:pPr>
      <w:r>
        <w:rPr>
          <w:rFonts w:ascii="Georgia" w:hAnsi="Georgia" w:eastAsia="Georgia" w:cs="Georgia"/>
          <w:smallCaps/>
          <w:color w:val="000000"/>
          <w:sz w:val="22"/>
          <w:szCs w:val="22"/>
        </w:rPr>
        <w:t>Semester Group Project</w:t>
      </w:r>
      <w:r w:rsidR="00E35EB8">
        <w:rPr>
          <w:rFonts w:ascii="Georgia" w:hAnsi="Georgia" w:eastAsia="Georgia" w:cs="Georgia"/>
          <w:smallCaps/>
          <w:color w:val="000000"/>
          <w:sz w:val="22"/>
          <w:szCs w:val="22"/>
        </w:rPr>
        <w:t xml:space="preserve">, </w:t>
      </w:r>
      <w:r w:rsidR="00EE4120">
        <w:rPr>
          <w:rFonts w:ascii="Georgia" w:hAnsi="Georgia" w:eastAsia="Georgia" w:cs="Georgia"/>
          <w:color w:val="000000"/>
          <w:sz w:val="22"/>
          <w:szCs w:val="22"/>
        </w:rPr>
        <w:t>Retail Supply Chain Course</w:t>
      </w:r>
    </w:p>
    <w:p w:rsidR="00E35EB8" w:rsidP="00E35EB8" w:rsidRDefault="00CE62E8" w14:paraId="53144BA9" w14:textId="765C97AD">
      <w:pPr>
        <w:pStyle w:val="Heading2"/>
        <w:rPr>
          <w:rFonts w:ascii="Georgia" w:hAnsi="Georgia" w:eastAsia="Georgia" w:cs="Georgia"/>
          <w:b w:val="0"/>
          <w:color w:val="000000"/>
          <w:sz w:val="22"/>
          <w:szCs w:val="22"/>
        </w:rPr>
      </w:pPr>
      <w:r>
        <w:rPr>
          <w:rFonts w:ascii="Georgia" w:hAnsi="Georgia" w:eastAsia="Georgia" w:cs="Georgia"/>
          <w:b w:val="0"/>
          <w:color w:val="000000"/>
          <w:sz w:val="22"/>
          <w:szCs w:val="22"/>
        </w:rPr>
        <w:t>Collaboration with Kimberly-Clark’s Supply Chain Division</w:t>
      </w:r>
      <w:r w:rsidR="00E35EB8">
        <w:rPr>
          <w:rFonts w:ascii="Georgia" w:hAnsi="Georgia" w:eastAsia="Georgia" w:cs="Georgia"/>
          <w:b w:val="0"/>
          <w:color w:val="000000"/>
          <w:sz w:val="22"/>
          <w:szCs w:val="22"/>
        </w:rPr>
        <w:t xml:space="preserve">, </w:t>
      </w:r>
      <w:r w:rsidR="00EE4120">
        <w:rPr>
          <w:rFonts w:ascii="Georgia" w:hAnsi="Georgia" w:eastAsia="Georgia" w:cs="Georgia"/>
          <w:b w:val="0"/>
          <w:color w:val="000000"/>
          <w:sz w:val="22"/>
          <w:szCs w:val="22"/>
        </w:rPr>
        <w:t>Fall 2018</w:t>
      </w:r>
    </w:p>
    <w:p w:rsidRPr="007A784B" w:rsidR="00E35EB8" w:rsidP="00E35EB8" w:rsidRDefault="00EE4120" w14:paraId="4CA76DBB" w14:textId="64A5B96F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40"/>
        <w:rPr>
          <w:color w:val="000000"/>
          <w:sz w:val="22"/>
          <w:szCs w:val="22"/>
        </w:rPr>
      </w:pPr>
      <w:r>
        <w:rPr>
          <w:rFonts w:ascii="Georgia" w:hAnsi="Georgia" w:eastAsia="Georgia" w:cs="Georgia"/>
          <w:color w:val="000000"/>
          <w:sz w:val="22"/>
          <w:szCs w:val="22"/>
        </w:rPr>
        <w:t xml:space="preserve">Analyzed financial </w:t>
      </w:r>
      <w:r w:rsidR="001E4943">
        <w:rPr>
          <w:rFonts w:ascii="Georgia" w:hAnsi="Georgia" w:eastAsia="Georgia" w:cs="Georgia"/>
          <w:color w:val="000000"/>
          <w:sz w:val="22"/>
          <w:szCs w:val="22"/>
        </w:rPr>
        <w:t xml:space="preserve">data </w:t>
      </w:r>
      <w:r w:rsidR="00AA3DD2">
        <w:rPr>
          <w:rFonts w:ascii="Georgia" w:hAnsi="Georgia" w:eastAsia="Georgia" w:cs="Georgia"/>
          <w:color w:val="000000"/>
          <w:sz w:val="22"/>
          <w:szCs w:val="22"/>
        </w:rPr>
        <w:t xml:space="preserve">and </w:t>
      </w:r>
      <w:r w:rsidR="001E4943">
        <w:rPr>
          <w:rFonts w:ascii="Georgia" w:hAnsi="Georgia" w:eastAsia="Georgia" w:cs="Georgia"/>
          <w:color w:val="000000"/>
          <w:sz w:val="22"/>
          <w:szCs w:val="22"/>
        </w:rPr>
        <w:t>identif</w:t>
      </w:r>
      <w:r w:rsidR="00AA3DD2">
        <w:rPr>
          <w:rFonts w:ascii="Georgia" w:hAnsi="Georgia" w:eastAsia="Georgia" w:cs="Georgia"/>
          <w:color w:val="000000"/>
          <w:sz w:val="22"/>
          <w:szCs w:val="22"/>
        </w:rPr>
        <w:t>ied</w:t>
      </w:r>
      <w:r w:rsidR="001E4943">
        <w:rPr>
          <w:rFonts w:ascii="Georgia" w:hAnsi="Georgia" w:eastAsia="Georgia" w:cs="Georgia"/>
          <w:color w:val="000000"/>
          <w:sz w:val="22"/>
          <w:szCs w:val="22"/>
        </w:rPr>
        <w:t xml:space="preserve"> areas to improve efficiency between Kimberly-Clark’s plant and </w:t>
      </w:r>
      <w:r w:rsidR="007A784B">
        <w:rPr>
          <w:rFonts w:ascii="Georgia" w:hAnsi="Georgia" w:eastAsia="Georgia" w:cs="Georgia"/>
          <w:color w:val="000000"/>
          <w:sz w:val="22"/>
          <w:szCs w:val="22"/>
        </w:rPr>
        <w:t>24 Walmart distribution centers</w:t>
      </w:r>
    </w:p>
    <w:p w:rsidRPr="00BD0F67" w:rsidR="007A784B" w:rsidP="27D5CE50" w:rsidRDefault="007A784B" w14:paraId="678F0F0A" w14:textId="650AD912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40"/>
        <w:rPr>
          <w:color w:val="000000" w:themeColor="text1" w:themeTint="FF" w:themeShade="FF"/>
          <w:sz w:val="22"/>
          <w:szCs w:val="22"/>
        </w:rPr>
      </w:pPr>
      <w:r w:rsidRPr="27D5CE50" w:rsidR="27D5CE50">
        <w:rPr>
          <w:rFonts w:ascii="Georgia" w:hAnsi="Georgia" w:eastAsia="Georgia" w:cs="Georgia"/>
          <w:color w:val="000000" w:themeColor="text1" w:themeTint="FF" w:themeShade="FF"/>
          <w:sz w:val="22"/>
          <w:szCs w:val="22"/>
        </w:rPr>
        <w:t xml:space="preserve">Presented </w:t>
      </w:r>
      <w:r w:rsidRPr="27D5CE50" w:rsidR="27D5CE50">
        <w:rPr>
          <w:rFonts w:ascii="Georgia" w:hAnsi="Georgia" w:eastAsia="Georgia" w:cs="Georgia"/>
          <w:color w:val="000000" w:themeColor="text1" w:themeTint="FF" w:themeShade="FF"/>
          <w:sz w:val="22"/>
          <w:szCs w:val="22"/>
        </w:rPr>
        <w:t xml:space="preserve">with 5-person </w:t>
      </w:r>
      <w:r w:rsidRPr="27D5CE50" w:rsidR="27D5CE50">
        <w:rPr>
          <w:rFonts w:ascii="Georgia" w:hAnsi="Georgia" w:eastAsia="Georgia" w:cs="Georgia"/>
          <w:color w:val="000000" w:themeColor="text1" w:themeTint="FF" w:themeShade="FF"/>
          <w:sz w:val="22"/>
          <w:szCs w:val="22"/>
        </w:rPr>
        <w:t>team in front of Kimberly-Clark executives and Walton College Dean to provide a solution for $6 million annual savings</w:t>
      </w:r>
      <w:bookmarkStart w:name="_GoBack" w:id="0"/>
      <w:bookmarkEnd w:id="0"/>
    </w:p>
    <w:p w:rsidR="00E35EB8" w:rsidRDefault="00E35EB8" w14:paraId="2A7519CC" w14:textId="77777777">
      <w:pPr>
        <w:pStyle w:val="Heading1"/>
        <w:spacing w:before="0" w:after="120"/>
        <w:rPr>
          <w:rFonts w:ascii="Georgia" w:hAnsi="Georgia" w:eastAsia="Georgia" w:cs="Georgia"/>
        </w:rPr>
      </w:pPr>
    </w:p>
    <w:p w:rsidR="00416647" w:rsidRDefault="00FA2638" w14:paraId="4B1E4A03" w14:textId="4E2988E2">
      <w:pPr>
        <w:pStyle w:val="Heading1"/>
        <w:spacing w:before="0" w:after="120"/>
        <w:rPr>
          <w:rFonts w:ascii="Georgia" w:hAnsi="Georgia" w:eastAsia="Georgia" w:cs="Georgia"/>
        </w:rPr>
      </w:pPr>
      <w:r>
        <w:rPr>
          <w:rFonts w:ascii="Georgia" w:hAnsi="Georgia" w:eastAsia="Georgia" w:cs="Georgia"/>
        </w:rPr>
        <w:t>Professional Experience</w:t>
      </w:r>
    </w:p>
    <w:p w:rsidR="00416647" w:rsidRDefault="00FA2638" w14:paraId="4B1E4A04" w14:textId="77777777">
      <w:pPr>
        <w:pStyle w:val="Heading2"/>
        <w:tabs>
          <w:tab w:val="left" w:pos="3126"/>
        </w:tabs>
        <w:rPr>
          <w:rFonts w:ascii="Georgia" w:hAnsi="Georgia" w:eastAsia="Georgia" w:cs="Georgia"/>
          <w:color w:val="000000"/>
          <w:sz w:val="22"/>
          <w:szCs w:val="22"/>
        </w:rPr>
      </w:pPr>
      <w:r>
        <w:rPr>
          <w:rFonts w:ascii="Georgia" w:hAnsi="Georgia" w:eastAsia="Georgia" w:cs="Georgia"/>
          <w:smallCaps/>
          <w:color w:val="000000"/>
          <w:sz w:val="22"/>
          <w:szCs w:val="22"/>
        </w:rPr>
        <w:t xml:space="preserve">U.S. ARMY, </w:t>
      </w:r>
      <w:r>
        <w:rPr>
          <w:rFonts w:ascii="Georgia" w:hAnsi="Georgia" w:eastAsia="Georgia" w:cs="Georgia"/>
          <w:color w:val="000000"/>
          <w:sz w:val="22"/>
          <w:szCs w:val="22"/>
        </w:rPr>
        <w:t>El Paso, TX</w:t>
      </w:r>
      <w:r>
        <w:rPr>
          <w:rFonts w:ascii="Georgia" w:hAnsi="Georgia" w:eastAsia="Georgia" w:cs="Georgia"/>
          <w:color w:val="000000"/>
          <w:sz w:val="22"/>
          <w:szCs w:val="22"/>
        </w:rPr>
        <w:tab/>
      </w:r>
    </w:p>
    <w:p w:rsidR="00416647" w:rsidRDefault="00FA2638" w14:paraId="4B1E4A05" w14:textId="14DCB684">
      <w:pPr>
        <w:pStyle w:val="Heading2"/>
        <w:rPr>
          <w:rFonts w:ascii="Georgia" w:hAnsi="Georgia" w:eastAsia="Georgia" w:cs="Georgia"/>
          <w:b w:val="0"/>
          <w:color w:val="000000"/>
          <w:sz w:val="22"/>
          <w:szCs w:val="22"/>
        </w:rPr>
      </w:pPr>
      <w:r>
        <w:rPr>
          <w:rFonts w:ascii="Georgia" w:hAnsi="Georgia" w:eastAsia="Georgia" w:cs="Georgia"/>
          <w:b w:val="0"/>
          <w:color w:val="000000"/>
          <w:sz w:val="22"/>
          <w:szCs w:val="22"/>
        </w:rPr>
        <w:t xml:space="preserve">Information Technology Specialist, October 2013 – </w:t>
      </w:r>
      <w:r w:rsidR="00434AE3">
        <w:rPr>
          <w:rFonts w:ascii="Georgia" w:hAnsi="Georgia" w:eastAsia="Georgia" w:cs="Georgia"/>
          <w:b w:val="0"/>
          <w:color w:val="000000"/>
          <w:sz w:val="22"/>
          <w:szCs w:val="22"/>
        </w:rPr>
        <w:t>July 2017</w:t>
      </w:r>
    </w:p>
    <w:p w:rsidR="00416647" w:rsidRDefault="00FA2638" w14:paraId="4B1E4A06" w14:textId="415460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0"/>
        <w:rPr>
          <w:color w:val="000000"/>
          <w:sz w:val="22"/>
          <w:szCs w:val="22"/>
        </w:rPr>
      </w:pPr>
      <w:r>
        <w:rPr>
          <w:rFonts w:ascii="Georgia" w:hAnsi="Georgia" w:eastAsia="Georgia" w:cs="Georgia"/>
          <w:color w:val="000000"/>
          <w:sz w:val="22"/>
          <w:szCs w:val="22"/>
        </w:rPr>
        <w:t>Maintain</w:t>
      </w:r>
      <w:r w:rsidR="00434AE3">
        <w:rPr>
          <w:rFonts w:ascii="Georgia" w:hAnsi="Georgia" w:eastAsia="Georgia" w:cs="Georgia"/>
          <w:color w:val="000000"/>
          <w:sz w:val="22"/>
          <w:szCs w:val="22"/>
        </w:rPr>
        <w:t>ed</w:t>
      </w:r>
      <w:r>
        <w:rPr>
          <w:rFonts w:ascii="Georgia" w:hAnsi="Georgia" w:eastAsia="Georgia" w:cs="Georgia"/>
          <w:color w:val="000000"/>
          <w:sz w:val="22"/>
          <w:szCs w:val="22"/>
        </w:rPr>
        <w:t>, process</w:t>
      </w:r>
      <w:r w:rsidR="00434AE3">
        <w:rPr>
          <w:rFonts w:ascii="Georgia" w:hAnsi="Georgia" w:eastAsia="Georgia" w:cs="Georgia"/>
          <w:color w:val="000000"/>
          <w:sz w:val="22"/>
          <w:szCs w:val="22"/>
        </w:rPr>
        <w:t>ed</w:t>
      </w:r>
      <w:r>
        <w:rPr>
          <w:rFonts w:ascii="Georgia" w:hAnsi="Georgia" w:eastAsia="Georgia" w:cs="Georgia"/>
          <w:color w:val="000000"/>
          <w:sz w:val="22"/>
          <w:szCs w:val="22"/>
        </w:rPr>
        <w:t>, and troublesh</w:t>
      </w:r>
      <w:r>
        <w:rPr>
          <w:rFonts w:ascii="Georgia" w:hAnsi="Georgia" w:eastAsia="Georgia" w:cs="Georgia"/>
          <w:color w:val="000000"/>
          <w:sz w:val="22"/>
          <w:szCs w:val="22"/>
        </w:rPr>
        <w:t xml:space="preserve">ot computer systems/operations, providing technical support and configuring security equipment for team of </w:t>
      </w:r>
      <w:r w:rsidR="00511F8A">
        <w:rPr>
          <w:rFonts w:ascii="Georgia" w:hAnsi="Georgia" w:eastAsia="Georgia" w:cs="Georgia"/>
          <w:color w:val="000000"/>
          <w:sz w:val="22"/>
          <w:szCs w:val="22"/>
        </w:rPr>
        <w:t>674</w:t>
      </w:r>
      <w:r>
        <w:rPr>
          <w:rFonts w:ascii="Georgia" w:hAnsi="Georgia" w:eastAsia="Georgia" w:cs="Georgia"/>
          <w:color w:val="000000"/>
          <w:sz w:val="22"/>
          <w:szCs w:val="22"/>
        </w:rPr>
        <w:t xml:space="preserve"> staff members</w:t>
      </w:r>
    </w:p>
    <w:p w:rsidR="00416647" w:rsidRDefault="00F81212" w14:paraId="4B1E4A07" w14:textId="62775B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0"/>
        <w:rPr>
          <w:color w:val="000000"/>
          <w:sz w:val="22"/>
          <w:szCs w:val="22"/>
        </w:rPr>
      </w:pPr>
      <w:r>
        <w:rPr>
          <w:rFonts w:ascii="Georgia" w:hAnsi="Georgia" w:eastAsia="Georgia" w:cs="Georgia"/>
          <w:color w:val="000000"/>
          <w:sz w:val="22"/>
          <w:szCs w:val="22"/>
        </w:rPr>
        <w:t>D</w:t>
      </w:r>
      <w:r w:rsidR="00FA2638">
        <w:rPr>
          <w:rFonts w:ascii="Georgia" w:hAnsi="Georgia" w:eastAsia="Georgia" w:cs="Georgia"/>
          <w:color w:val="000000"/>
          <w:sz w:val="22"/>
          <w:szCs w:val="22"/>
        </w:rPr>
        <w:t>isseminate</w:t>
      </w:r>
      <w:r>
        <w:rPr>
          <w:rFonts w:ascii="Georgia" w:hAnsi="Georgia" w:eastAsia="Georgia" w:cs="Georgia"/>
          <w:color w:val="000000"/>
          <w:sz w:val="22"/>
          <w:szCs w:val="22"/>
        </w:rPr>
        <w:t>d</w:t>
      </w:r>
      <w:r w:rsidR="00FA2638">
        <w:rPr>
          <w:rFonts w:ascii="Georgia" w:hAnsi="Georgia" w:eastAsia="Georgia" w:cs="Georgia"/>
          <w:color w:val="000000"/>
          <w:sz w:val="22"/>
          <w:szCs w:val="22"/>
        </w:rPr>
        <w:t xml:space="preserve"> guidance, procedures, and policies regarding computer securit</w:t>
      </w:r>
      <w:r w:rsidR="00511F8A">
        <w:rPr>
          <w:rFonts w:ascii="Georgia" w:hAnsi="Georgia" w:eastAsia="Georgia" w:cs="Georgia"/>
          <w:color w:val="000000"/>
          <w:sz w:val="22"/>
          <w:szCs w:val="22"/>
        </w:rPr>
        <w:t>y</w:t>
      </w:r>
    </w:p>
    <w:p w:rsidR="00416647" w:rsidRDefault="00FA2638" w14:paraId="4B1E4A08" w14:textId="50C091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0"/>
        <w:rPr>
          <w:color w:val="000000"/>
          <w:sz w:val="22"/>
          <w:szCs w:val="22"/>
        </w:rPr>
      </w:pPr>
      <w:r>
        <w:rPr>
          <w:rFonts w:ascii="Georgia" w:hAnsi="Georgia" w:eastAsia="Georgia" w:cs="Georgia"/>
          <w:color w:val="000000"/>
          <w:sz w:val="22"/>
          <w:szCs w:val="22"/>
        </w:rPr>
        <w:t>Review</w:t>
      </w:r>
      <w:r w:rsidR="00511F8A">
        <w:rPr>
          <w:rFonts w:ascii="Georgia" w:hAnsi="Georgia" w:eastAsia="Georgia" w:cs="Georgia"/>
          <w:color w:val="000000"/>
          <w:sz w:val="22"/>
          <w:szCs w:val="22"/>
        </w:rPr>
        <w:t>ed</w:t>
      </w:r>
      <w:r>
        <w:rPr>
          <w:rFonts w:ascii="Georgia" w:hAnsi="Georgia" w:eastAsia="Georgia" w:cs="Georgia"/>
          <w:color w:val="000000"/>
          <w:sz w:val="22"/>
          <w:szCs w:val="22"/>
        </w:rPr>
        <w:t xml:space="preserve"> threat</w:t>
      </w:r>
      <w:r>
        <w:rPr>
          <w:rFonts w:ascii="Georgia" w:hAnsi="Georgia" w:eastAsia="Georgia" w:cs="Georgia"/>
          <w:color w:val="000000"/>
          <w:sz w:val="22"/>
          <w:szCs w:val="22"/>
        </w:rPr>
        <w:t xml:space="preserve"> and vulnerability assessments, recommending cost-effective security countermeasures and recovery plans for network data</w:t>
      </w:r>
    </w:p>
    <w:p w:rsidR="00416647" w:rsidRDefault="00FA2638" w14:paraId="4B1E4A09" w14:textId="63D9B6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0"/>
        <w:rPr>
          <w:color w:val="000000"/>
          <w:sz w:val="22"/>
          <w:szCs w:val="22"/>
        </w:rPr>
      </w:pPr>
      <w:r>
        <w:rPr>
          <w:rFonts w:ascii="Georgia" w:hAnsi="Georgia" w:eastAsia="Georgia" w:cs="Georgia"/>
          <w:color w:val="000000"/>
          <w:sz w:val="22"/>
          <w:szCs w:val="22"/>
        </w:rPr>
        <w:t>Research</w:t>
      </w:r>
      <w:r w:rsidR="00511F8A">
        <w:rPr>
          <w:rFonts w:ascii="Georgia" w:hAnsi="Georgia" w:eastAsia="Georgia" w:cs="Georgia"/>
          <w:color w:val="000000"/>
          <w:sz w:val="22"/>
          <w:szCs w:val="22"/>
        </w:rPr>
        <w:t>ed</w:t>
      </w:r>
      <w:r>
        <w:rPr>
          <w:rFonts w:ascii="Georgia" w:hAnsi="Georgia" w:eastAsia="Georgia" w:cs="Georgia"/>
          <w:color w:val="000000"/>
          <w:sz w:val="22"/>
          <w:szCs w:val="22"/>
        </w:rPr>
        <w:t xml:space="preserve"> latest market trends and review</w:t>
      </w:r>
      <w:r w:rsidR="00511F8A">
        <w:rPr>
          <w:rFonts w:ascii="Georgia" w:hAnsi="Georgia" w:eastAsia="Georgia" w:cs="Georgia"/>
          <w:color w:val="000000"/>
          <w:sz w:val="22"/>
          <w:szCs w:val="22"/>
        </w:rPr>
        <w:t>ed</w:t>
      </w:r>
      <w:r>
        <w:rPr>
          <w:rFonts w:ascii="Georgia" w:hAnsi="Georgia" w:eastAsia="Georgia" w:cs="Georgia"/>
          <w:color w:val="000000"/>
          <w:sz w:val="22"/>
          <w:szCs w:val="22"/>
        </w:rPr>
        <w:t xml:space="preserve"> current information technology advancements</w:t>
      </w:r>
    </w:p>
    <w:p w:rsidR="00416647" w:rsidRDefault="00FA2638" w14:paraId="4B1E4A0A" w14:textId="53FAB3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0"/>
        <w:rPr>
          <w:color w:val="000000"/>
          <w:sz w:val="22"/>
          <w:szCs w:val="22"/>
        </w:rPr>
      </w:pPr>
      <w:r>
        <w:rPr>
          <w:rFonts w:ascii="Georgia" w:hAnsi="Georgia" w:eastAsia="Georgia" w:cs="Georgia"/>
          <w:color w:val="000000"/>
          <w:sz w:val="22"/>
          <w:szCs w:val="22"/>
        </w:rPr>
        <w:t>Work</w:t>
      </w:r>
      <w:r w:rsidR="00511F8A">
        <w:rPr>
          <w:rFonts w:ascii="Georgia" w:hAnsi="Georgia" w:eastAsia="Georgia" w:cs="Georgia"/>
          <w:color w:val="000000"/>
          <w:sz w:val="22"/>
          <w:szCs w:val="22"/>
        </w:rPr>
        <w:t>ed</w:t>
      </w:r>
      <w:r>
        <w:rPr>
          <w:rFonts w:ascii="Georgia" w:hAnsi="Georgia" w:eastAsia="Georgia" w:cs="Georgia"/>
          <w:color w:val="000000"/>
          <w:sz w:val="22"/>
          <w:szCs w:val="22"/>
        </w:rPr>
        <w:t xml:space="preserve"> with portable network systems capable of supp</w:t>
      </w:r>
      <w:r>
        <w:rPr>
          <w:rFonts w:ascii="Georgia" w:hAnsi="Georgia" w:eastAsia="Georgia" w:cs="Georgia"/>
          <w:color w:val="000000"/>
          <w:sz w:val="22"/>
          <w:szCs w:val="22"/>
        </w:rPr>
        <w:t xml:space="preserve">orting up to 1,000 users in deployment </w:t>
      </w:r>
    </w:p>
    <w:p w:rsidR="00416647" w:rsidRDefault="00416647" w14:paraId="4B1E4A0B" w14:textId="77777777">
      <w:pPr>
        <w:pBdr>
          <w:top w:val="nil"/>
          <w:left w:val="nil"/>
          <w:bottom w:val="nil"/>
          <w:right w:val="nil"/>
          <w:between w:val="nil"/>
        </w:pBdr>
        <w:spacing w:after="40"/>
        <w:ind w:left="720"/>
        <w:rPr>
          <w:rFonts w:ascii="Georgia" w:hAnsi="Georgia" w:eastAsia="Georgia" w:cs="Georgia"/>
          <w:color w:val="000000"/>
          <w:sz w:val="21"/>
          <w:szCs w:val="21"/>
        </w:rPr>
      </w:pPr>
    </w:p>
    <w:p w:rsidR="00416647" w:rsidRDefault="00FA2638" w14:paraId="4B1E4A0C" w14:textId="77777777">
      <w:pPr>
        <w:pStyle w:val="Heading2"/>
        <w:rPr>
          <w:rFonts w:ascii="Georgia" w:hAnsi="Georgia" w:eastAsia="Georgia" w:cs="Georgia"/>
          <w:color w:val="000000"/>
          <w:sz w:val="22"/>
          <w:szCs w:val="22"/>
        </w:rPr>
      </w:pPr>
      <w:r>
        <w:rPr>
          <w:rFonts w:ascii="Georgia" w:hAnsi="Georgia" w:eastAsia="Georgia" w:cs="Georgia"/>
          <w:smallCaps/>
          <w:color w:val="000000"/>
          <w:sz w:val="22"/>
          <w:szCs w:val="22"/>
        </w:rPr>
        <w:t xml:space="preserve">U.S. ARMY, </w:t>
      </w:r>
      <w:r>
        <w:rPr>
          <w:rFonts w:ascii="Georgia" w:hAnsi="Georgia" w:eastAsia="Georgia" w:cs="Georgia"/>
          <w:color w:val="000000"/>
          <w:sz w:val="22"/>
          <w:szCs w:val="22"/>
        </w:rPr>
        <w:t>Fort Hood, TX</w:t>
      </w:r>
    </w:p>
    <w:p w:rsidR="00416647" w:rsidRDefault="00FA2638" w14:paraId="4B1E4A0D" w14:textId="77777777">
      <w:pPr>
        <w:pStyle w:val="Heading2"/>
        <w:rPr>
          <w:rFonts w:ascii="Georgia" w:hAnsi="Georgia" w:eastAsia="Georgia" w:cs="Georgia"/>
          <w:b w:val="0"/>
          <w:color w:val="000000"/>
          <w:sz w:val="22"/>
          <w:szCs w:val="22"/>
        </w:rPr>
      </w:pPr>
      <w:r>
        <w:rPr>
          <w:rFonts w:ascii="Georgia" w:hAnsi="Georgia" w:eastAsia="Georgia" w:cs="Georgia"/>
          <w:b w:val="0"/>
          <w:color w:val="000000"/>
          <w:sz w:val="22"/>
          <w:szCs w:val="22"/>
        </w:rPr>
        <w:t>Assistant Operations Officer, February 2012 – September 2012</w:t>
      </w:r>
    </w:p>
    <w:p w:rsidR="00416647" w:rsidRDefault="00FA2638" w14:paraId="4B1E4A0E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0"/>
        <w:rPr>
          <w:color w:val="000000"/>
          <w:sz w:val="22"/>
          <w:szCs w:val="22"/>
        </w:rPr>
      </w:pPr>
      <w:r>
        <w:rPr>
          <w:rFonts w:ascii="Georgia" w:hAnsi="Georgia" w:eastAsia="Georgia" w:cs="Georgia"/>
          <w:color w:val="000000"/>
          <w:sz w:val="22"/>
          <w:szCs w:val="22"/>
        </w:rPr>
        <w:t xml:space="preserve">Coordinated and planned day-to-day operations and logistical support, helping facilitate smooth information exchange between the </w:t>
      </w:r>
      <w:r>
        <w:rPr>
          <w:rFonts w:ascii="Georgia" w:hAnsi="Georgia" w:eastAsia="Georgia" w:cs="Georgia"/>
          <w:color w:val="000000"/>
          <w:sz w:val="22"/>
          <w:szCs w:val="22"/>
        </w:rPr>
        <w:t>Operations Officer and 465 staff members</w:t>
      </w:r>
    </w:p>
    <w:p w:rsidR="00416647" w:rsidRDefault="00FA2638" w14:paraId="4B1E4A0F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0"/>
        <w:rPr>
          <w:color w:val="000000"/>
          <w:sz w:val="22"/>
          <w:szCs w:val="22"/>
        </w:rPr>
      </w:pPr>
      <w:r>
        <w:rPr>
          <w:rFonts w:ascii="Georgia" w:hAnsi="Georgia" w:eastAsia="Georgia" w:cs="Georgia"/>
          <w:color w:val="000000"/>
          <w:sz w:val="22"/>
          <w:szCs w:val="22"/>
        </w:rPr>
        <w:t>Advised and supported Operations Officer in meeting objectives for planned operations</w:t>
      </w:r>
    </w:p>
    <w:p w:rsidR="00416647" w:rsidRDefault="00FA2638" w14:paraId="4B1E4A10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0"/>
        <w:rPr>
          <w:color w:val="000000"/>
          <w:sz w:val="21"/>
          <w:szCs w:val="21"/>
        </w:rPr>
      </w:pPr>
      <w:r>
        <w:rPr>
          <w:rFonts w:ascii="Georgia" w:hAnsi="Georgia" w:eastAsia="Georgia" w:cs="Georgia"/>
          <w:color w:val="000000"/>
          <w:sz w:val="22"/>
          <w:szCs w:val="22"/>
        </w:rPr>
        <w:t>Prepared and reviewed serious incident reports, situation reports, operational briefs, and other required reports for accuracy an</w:t>
      </w:r>
      <w:r>
        <w:rPr>
          <w:rFonts w:ascii="Georgia" w:hAnsi="Georgia" w:eastAsia="Georgia" w:cs="Georgia"/>
          <w:color w:val="000000"/>
          <w:sz w:val="22"/>
          <w:szCs w:val="22"/>
        </w:rPr>
        <w:t>d precision</w:t>
      </w:r>
    </w:p>
    <w:p w:rsidR="00416647" w:rsidRDefault="00FA2638" w14:paraId="4B1E4A11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0"/>
        <w:rPr>
          <w:color w:val="000000"/>
          <w:sz w:val="21"/>
          <w:szCs w:val="21"/>
        </w:rPr>
      </w:pPr>
      <w:r>
        <w:rPr>
          <w:rFonts w:ascii="Georgia" w:hAnsi="Georgia" w:eastAsia="Georgia" w:cs="Georgia"/>
          <w:color w:val="000000"/>
          <w:sz w:val="22"/>
          <w:szCs w:val="22"/>
        </w:rPr>
        <w:t>Developed a real-time system for tracking combat readiness and operation status</w:t>
      </w:r>
    </w:p>
    <w:p w:rsidR="00416647" w:rsidRDefault="00416647" w14:paraId="4B1E4A12" w14:textId="77777777">
      <w:pPr>
        <w:pBdr>
          <w:top w:val="nil"/>
          <w:left w:val="nil"/>
          <w:bottom w:val="nil"/>
          <w:right w:val="nil"/>
          <w:between w:val="nil"/>
        </w:pBdr>
        <w:spacing w:after="40"/>
        <w:ind w:left="720"/>
        <w:rPr>
          <w:rFonts w:ascii="Georgia" w:hAnsi="Georgia" w:eastAsia="Georgia" w:cs="Georgia"/>
          <w:color w:val="000000"/>
          <w:sz w:val="21"/>
          <w:szCs w:val="21"/>
        </w:rPr>
      </w:pPr>
    </w:p>
    <w:p w:rsidR="00416647" w:rsidRDefault="00FA2638" w14:paraId="4B1E4A13" w14:textId="77777777">
      <w:pPr>
        <w:pStyle w:val="Heading2"/>
        <w:rPr>
          <w:rFonts w:ascii="Georgia" w:hAnsi="Georgia" w:eastAsia="Georgia" w:cs="Georgia"/>
          <w:color w:val="000000"/>
          <w:sz w:val="22"/>
          <w:szCs w:val="22"/>
        </w:rPr>
      </w:pPr>
      <w:r>
        <w:rPr>
          <w:rFonts w:ascii="Georgia" w:hAnsi="Georgia" w:eastAsia="Georgia" w:cs="Georgia"/>
          <w:smallCaps/>
          <w:color w:val="000000"/>
          <w:sz w:val="22"/>
          <w:szCs w:val="22"/>
        </w:rPr>
        <w:t xml:space="preserve">U.S. ARMY, </w:t>
      </w:r>
      <w:r>
        <w:rPr>
          <w:rFonts w:ascii="Georgia" w:hAnsi="Georgia" w:eastAsia="Georgia" w:cs="Georgia"/>
          <w:color w:val="000000"/>
          <w:sz w:val="22"/>
          <w:szCs w:val="22"/>
        </w:rPr>
        <w:t>Fort Hood, TX</w:t>
      </w:r>
    </w:p>
    <w:p w:rsidR="00416647" w:rsidRDefault="00FA2638" w14:paraId="4B1E4A14" w14:textId="77777777">
      <w:pPr>
        <w:pStyle w:val="Heading2"/>
        <w:rPr>
          <w:rFonts w:ascii="Georgia" w:hAnsi="Georgia" w:eastAsia="Georgia" w:cs="Georgia"/>
          <w:b w:val="0"/>
          <w:color w:val="000000"/>
          <w:sz w:val="22"/>
          <w:szCs w:val="22"/>
        </w:rPr>
      </w:pPr>
      <w:r>
        <w:rPr>
          <w:rFonts w:ascii="Georgia" w:hAnsi="Georgia" w:eastAsia="Georgia" w:cs="Georgia"/>
          <w:b w:val="0"/>
          <w:color w:val="000000"/>
          <w:sz w:val="22"/>
          <w:szCs w:val="22"/>
        </w:rPr>
        <w:t>Platoon Leader, August 2010 – January 2012</w:t>
      </w:r>
    </w:p>
    <w:p w:rsidR="00416647" w:rsidRDefault="00FA2638" w14:paraId="4B1E4A15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0"/>
        <w:rPr>
          <w:color w:val="000000"/>
          <w:sz w:val="22"/>
          <w:szCs w:val="22"/>
        </w:rPr>
      </w:pPr>
      <w:r>
        <w:rPr>
          <w:rFonts w:ascii="Georgia" w:hAnsi="Georgia" w:eastAsia="Georgia" w:cs="Georgia"/>
          <w:color w:val="000000"/>
          <w:sz w:val="22"/>
          <w:szCs w:val="22"/>
        </w:rPr>
        <w:t>Supervised a 50-person team, providing individual coaching and mentorship to foster professional development</w:t>
      </w:r>
    </w:p>
    <w:p w:rsidR="00416647" w:rsidRDefault="00FA2638" w14:paraId="4B1E4A16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0"/>
        <w:rPr>
          <w:color w:val="000000"/>
          <w:sz w:val="21"/>
          <w:szCs w:val="21"/>
        </w:rPr>
      </w:pPr>
      <w:r>
        <w:rPr>
          <w:rFonts w:ascii="Georgia" w:hAnsi="Georgia" w:eastAsia="Georgia" w:cs="Georgia"/>
          <w:color w:val="000000"/>
          <w:sz w:val="22"/>
          <w:szCs w:val="22"/>
        </w:rPr>
        <w:t>Developed and facilitated a comprehensive training program that led to 100% certification of critical tasks and team’s excellence in light infantry</w:t>
      </w:r>
    </w:p>
    <w:p w:rsidR="00416647" w:rsidRDefault="00FA2638" w14:paraId="4B1E4A17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0"/>
        <w:rPr>
          <w:color w:val="000000"/>
          <w:sz w:val="22"/>
          <w:szCs w:val="22"/>
        </w:rPr>
      </w:pPr>
      <w:r>
        <w:rPr>
          <w:rFonts w:ascii="Georgia" w:hAnsi="Georgia" w:eastAsia="Georgia" w:cs="Georgia"/>
          <w:color w:val="000000"/>
          <w:sz w:val="22"/>
          <w:szCs w:val="22"/>
        </w:rPr>
        <w:t>Ensured equipment’s operational readiness by scheduling and overseeing regular maintenance of vehicles and radio equipment, valued at more than $2 million</w:t>
      </w:r>
    </w:p>
    <w:p w:rsidR="007D7B72" w:rsidP="007D7B72" w:rsidRDefault="00FA2638" w14:paraId="6509133A" w14:textId="4BD756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0"/>
        <w:rPr>
          <w:color w:val="000000"/>
          <w:sz w:val="22"/>
          <w:szCs w:val="22"/>
        </w:rPr>
      </w:pPr>
      <w:r>
        <w:rPr>
          <w:rFonts w:ascii="Georgia" w:hAnsi="Georgia" w:eastAsia="Georgia" w:cs="Georgia"/>
          <w:color w:val="000000"/>
          <w:sz w:val="22"/>
          <w:szCs w:val="22"/>
        </w:rPr>
        <w:t>Served as liaison with external organizations in order to ensure quality training environments</w:t>
      </w:r>
    </w:p>
    <w:sectPr w:rsidR="007D7B72">
      <w:pgSz w:w="12240" w:h="15840" w:orient="portrait"/>
      <w:pgMar w:top="720" w:right="792" w:bottom="936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638" w:rsidRDefault="00FA2638" w14:paraId="73BA1A08" w14:textId="77777777">
      <w:r>
        <w:separator/>
      </w:r>
    </w:p>
  </w:endnote>
  <w:endnote w:type="continuationSeparator" w:id="0">
    <w:p w:rsidR="00FA2638" w:rsidRDefault="00FA2638" w14:paraId="33D9AC6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ot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638" w:rsidRDefault="00FA2638" w14:paraId="5952C01A" w14:textId="77777777">
      <w:r>
        <w:separator/>
      </w:r>
    </w:p>
  </w:footnote>
  <w:footnote w:type="continuationSeparator" w:id="0">
    <w:p w:rsidR="00FA2638" w:rsidRDefault="00FA2638" w14:paraId="6A5915FC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44647"/>
    <w:multiLevelType w:val="multilevel"/>
    <w:tmpl w:val="967CA7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" w15:restartNumberingAfterBreak="0">
    <w:nsid w:val="219B7302"/>
    <w:multiLevelType w:val="hybridMultilevel"/>
    <w:tmpl w:val="D46E24E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B3F252C"/>
    <w:multiLevelType w:val="multilevel"/>
    <w:tmpl w:val="A15E17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" w15:restartNumberingAfterBreak="0">
    <w:nsid w:val="64084349"/>
    <w:multiLevelType w:val="multilevel"/>
    <w:tmpl w:val="08FE43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16647"/>
    <w:rsid w:val="001E4943"/>
    <w:rsid w:val="00416647"/>
    <w:rsid w:val="00424222"/>
    <w:rsid w:val="00434AE3"/>
    <w:rsid w:val="004524F5"/>
    <w:rsid w:val="00500003"/>
    <w:rsid w:val="00511F8A"/>
    <w:rsid w:val="005917A6"/>
    <w:rsid w:val="007A784B"/>
    <w:rsid w:val="007D7B72"/>
    <w:rsid w:val="00AA3DD2"/>
    <w:rsid w:val="00B63E26"/>
    <w:rsid w:val="00BD0F67"/>
    <w:rsid w:val="00CE62E8"/>
    <w:rsid w:val="00D50B85"/>
    <w:rsid w:val="00E35EB8"/>
    <w:rsid w:val="00E75F5D"/>
    <w:rsid w:val="00EE4120"/>
    <w:rsid w:val="00F81212"/>
    <w:rsid w:val="00FA2638"/>
    <w:rsid w:val="27D5C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E49FA"/>
  <w15:docId w15:val="{963C8710-26DC-419B-B621-ED782594426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180"/>
      <w:outlineLvl w:val="0"/>
    </w:pPr>
    <w:rPr>
      <w:rFonts w:ascii="Didot" w:hAnsi="Didot" w:eastAsia="Didot" w:cs="Didot"/>
      <w:b/>
      <w:smallCaps/>
      <w:color w:val="000000"/>
      <w:sz w:val="22"/>
      <w:szCs w:val="2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7B7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D7B72"/>
  </w:style>
  <w:style w:type="paragraph" w:styleId="Footer">
    <w:name w:val="footer"/>
    <w:basedOn w:val="Normal"/>
    <w:link w:val="FooterChar"/>
    <w:uiPriority w:val="99"/>
    <w:unhideWhenUsed/>
    <w:rsid w:val="007D7B7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D7B72"/>
  </w:style>
  <w:style w:type="paragraph" w:styleId="ListParagraph">
    <w:name w:val="List Paragraph"/>
    <w:basedOn w:val="Normal"/>
    <w:uiPriority w:val="34"/>
    <w:qFormat/>
    <w:rsid w:val="00BD0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76B658C8ADA047ACDDA4C6480A3F48" ma:contentTypeVersion="4" ma:contentTypeDescription="Create a new document." ma:contentTypeScope="" ma:versionID="ef8ca98e9d892142b5c95c5c5958ca01">
  <xsd:schema xmlns:xsd="http://www.w3.org/2001/XMLSchema" xmlns:xs="http://www.w3.org/2001/XMLSchema" xmlns:p="http://schemas.microsoft.com/office/2006/metadata/properties" xmlns:ns2="4a0f1329-b246-43a1-822a-9a7d5cace160" targetNamespace="http://schemas.microsoft.com/office/2006/metadata/properties" ma:root="true" ma:fieldsID="f36fba730e2782584a72424f368959a4" ns2:_="">
    <xsd:import namespace="4a0f1329-b246-43a1-822a-9a7d5cace1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f1329-b246-43a1-822a-9a7d5cace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80DC21-3234-433F-A683-F020BE4541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0697DE-75DF-45B9-B469-4D98C0BA76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50B0B9-8061-419B-9E2E-E745AE32E5B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Trisha Joann DuCote</cp:lastModifiedBy>
  <cp:revision>20</cp:revision>
  <dcterms:created xsi:type="dcterms:W3CDTF">2019-03-13T15:31:00Z</dcterms:created>
  <dcterms:modified xsi:type="dcterms:W3CDTF">2019-03-13T16:30:44Z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0x0101000C76B658C8ADA047ACDDA4C6480A3F48</vt:lpwstr>
  </property>
  <property fmtid="{D5CDD505-2E9C-101B-9397-08002B2CF9AE}" pid="3" name="AuthorIds_UIVersion_2048">
    <vt:lpwstr>11,6</vt:lpwstr>
  </property>
</Properties>
</file>