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24" w:rsidRPr="00DD086C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086C">
        <w:rPr>
          <w:rFonts w:ascii="Times New Roman" w:hAnsi="Times New Roman" w:cs="Times New Roman"/>
          <w:b/>
          <w:color w:val="auto"/>
          <w:sz w:val="22"/>
          <w:szCs w:val="22"/>
        </w:rPr>
        <w:t>VSAM exercise</w:t>
      </w:r>
    </w:p>
    <w:p w:rsidR="00EA4D24" w:rsidRPr="00DD086C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086C">
        <w:rPr>
          <w:rFonts w:ascii="Times New Roman" w:hAnsi="Times New Roman" w:cs="Times New Roman"/>
          <w:b/>
          <w:color w:val="auto"/>
          <w:sz w:val="22"/>
          <w:szCs w:val="22"/>
        </w:rPr>
        <w:t>Due:  —</w:t>
      </w:r>
    </w:p>
    <w:p w:rsidR="00EA4D24" w:rsidRPr="00DD086C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086C">
        <w:rPr>
          <w:rFonts w:ascii="Times New Roman" w:hAnsi="Times New Roman" w:cs="Times New Roman"/>
          <w:b/>
          <w:color w:val="auto"/>
          <w:sz w:val="22"/>
          <w:szCs w:val="22"/>
        </w:rPr>
        <w:t>30 points</w:t>
      </w:r>
    </w:p>
    <w:p w:rsidR="00EA4D24" w:rsidRPr="00DD086C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A4D24" w:rsidRPr="001935E7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Given the following data set on Blackboard—named VSAM_tvData.xls (note that you will have to save the worksheet into a .txt file before uploading for use as input to IDCAMS).  You will have to determine the record layout positions as I have just provided the data in Excel format. </w:t>
      </w:r>
    </w:p>
    <w:p w:rsidR="00EA4D24" w:rsidRPr="001935E7" w:rsidRDefault="00EA4D24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>Create a VSAM cluster with the primary index of stock number.</w:t>
      </w:r>
    </w:p>
    <w:p w:rsidR="00EA4D24" w:rsidRPr="001935E7" w:rsidRDefault="00EA4D24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>Name the VSAM cluster XXXXXXXX.VSAMTV.MASTER</w:t>
      </w:r>
    </w:p>
    <w:p w:rsidR="00EA4D24" w:rsidRPr="001935E7" w:rsidRDefault="00EA4D24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Create the alternate index.  The alternate index is the product.  </w:t>
      </w:r>
    </w:p>
    <w:p w:rsidR="00EA4D24" w:rsidRPr="001935E7" w:rsidRDefault="00EA4D24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>Name the alternate index XXXXXXXX.VSAMTV.MASTER.ALTNDX</w:t>
      </w:r>
    </w:p>
    <w:p w:rsidR="00EA4D24" w:rsidRPr="001935E7" w:rsidRDefault="00EA4D24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>When creating each, have the program print the dataset if the last condition code is zero.</w:t>
      </w:r>
    </w:p>
    <w:p w:rsidR="00EA4D24" w:rsidRPr="001935E7" w:rsidRDefault="00FA0C69" w:rsidP="00EA4D24">
      <w:pPr>
        <w:pStyle w:val="HTMLPreformatted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Bonus (10 points) </w:t>
      </w:r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Write a </w:t>
      </w:r>
      <w:proofErr w:type="gramStart"/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>Cobol</w:t>
      </w:r>
      <w:proofErr w:type="gramEnd"/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 program</w:t>
      </w:r>
      <w:r>
        <w:rPr>
          <w:rFonts w:ascii="Times New Roman" w:hAnsi="Times New Roman" w:cs="Times New Roman"/>
          <w:color w:val="auto"/>
          <w:sz w:val="22"/>
          <w:szCs w:val="22"/>
        </w:rPr>
        <w:t>, similar to the VSAM example</w:t>
      </w:r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 in class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>that illustrates finding a record via the primary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index, </w:t>
      </w:r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Stock </w:t>
      </w:r>
      <w:proofErr w:type="spellStart"/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>Nbr</w:t>
      </w:r>
      <w:proofErr w:type="spellEnd"/>
      <w:r w:rsidR="00EA4D24" w:rsidRPr="001935E7">
        <w:rPr>
          <w:rFonts w:ascii="Times New Roman" w:hAnsi="Times New Roman" w:cs="Times New Roman"/>
          <w:color w:val="auto"/>
          <w:sz w:val="22"/>
          <w:szCs w:val="22"/>
        </w:rPr>
        <w:t>., and the alternate index, Product.  Program names must be changed to be meaningful.</w:t>
      </w:r>
    </w:p>
    <w:p w:rsidR="00EA4D24" w:rsidRPr="001935E7" w:rsidRDefault="00EA4D24" w:rsidP="00EA4D24">
      <w:pPr>
        <w:pStyle w:val="HTMLPreformatted"/>
        <w:shd w:val="clear" w:color="auto" w:fill="auto"/>
        <w:ind w:left="1275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542"/>
        <w:tblW w:w="8093" w:type="dxa"/>
        <w:tblLook w:val="04A0"/>
      </w:tblPr>
      <w:tblGrid>
        <w:gridCol w:w="960"/>
        <w:gridCol w:w="960"/>
        <w:gridCol w:w="1513"/>
        <w:gridCol w:w="1780"/>
        <w:gridCol w:w="960"/>
        <w:gridCol w:w="960"/>
        <w:gridCol w:w="960"/>
      </w:tblGrid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 xml:space="preserve">Stock </w:t>
            </w:r>
            <w:r w:rsidR="00FA0C6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0E08BD">
              <w:rPr>
                <w:rFonts w:ascii="Arial" w:hAnsi="Arial" w:cs="Arial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Margin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Panasonic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Sony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11114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Panasonic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Zenith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11116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Magnavox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11140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Magnavox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Zenith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11119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Panasonic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11120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Sony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11121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Magnavox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11122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11123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Magnavox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Sony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11125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Panasonic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11126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Magnavox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11127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Sony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Magnavox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11129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11130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Magnavox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11131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Sony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11132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11133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Zenith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11134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Panasonic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11135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Magnavox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11136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11137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Magnavox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LCD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E08BD" w:rsidRPr="000E08BD" w:rsidTr="000E08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11138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Panasonic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Plasma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8B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</w:tbl>
    <w:p w:rsidR="00EA4D24" w:rsidRPr="001935E7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Screen capture (including your </w:t>
      </w:r>
      <w:proofErr w:type="spellStart"/>
      <w:r w:rsidRPr="001935E7">
        <w:rPr>
          <w:rFonts w:ascii="Times New Roman" w:hAnsi="Times New Roman" w:cs="Times New Roman"/>
          <w:color w:val="auto"/>
          <w:sz w:val="22"/>
          <w:szCs w:val="22"/>
        </w:rPr>
        <w:t>acctid</w:t>
      </w:r>
      <w:proofErr w:type="spellEnd"/>
      <w:r w:rsidRPr="001935E7">
        <w:rPr>
          <w:rFonts w:ascii="Times New Roman" w:hAnsi="Times New Roman" w:cs="Times New Roman"/>
          <w:color w:val="auto"/>
          <w:sz w:val="22"/>
          <w:szCs w:val="22"/>
        </w:rPr>
        <w:t xml:space="preserve">) the printed output of creating the primary index and the alternate index </w:t>
      </w:r>
      <w:r w:rsidR="000E08B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1935E7">
        <w:rPr>
          <w:rFonts w:ascii="Times New Roman" w:hAnsi="Times New Roman" w:cs="Times New Roman"/>
          <w:color w:val="auto"/>
          <w:sz w:val="22"/>
          <w:szCs w:val="22"/>
        </w:rPr>
        <w:t>nd paste into a word document to be submitted for grading</w:t>
      </w:r>
    </w:p>
    <w:p w:rsidR="00EA4D24" w:rsidRPr="001935E7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A4D24" w:rsidRPr="001935E7" w:rsidRDefault="00EA4D24" w:rsidP="00EA4D24">
      <w:pPr>
        <w:pStyle w:val="HTMLPreformatted"/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148C8" w:rsidRPr="001935E7" w:rsidRDefault="003148C8" w:rsidP="00EA4D24">
      <w:pPr>
        <w:rPr>
          <w:sz w:val="22"/>
          <w:szCs w:val="22"/>
        </w:rPr>
      </w:pPr>
    </w:p>
    <w:sectPr w:rsidR="003148C8" w:rsidRPr="001935E7" w:rsidSect="002545E9">
      <w:headerReference w:type="default" r:id="rId8"/>
      <w:footerReference w:type="default" r:id="rId9"/>
      <w:pgSz w:w="12240" w:h="15840" w:code="1"/>
      <w:pgMar w:top="1440" w:right="1080" w:bottom="1440" w:left="1440" w:header="86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59" w:rsidRDefault="00981059">
      <w:r>
        <w:separator/>
      </w:r>
    </w:p>
  </w:endnote>
  <w:endnote w:type="continuationSeparator" w:id="0">
    <w:p w:rsidR="00981059" w:rsidRDefault="0098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2A" w:rsidRPr="00471AA0" w:rsidRDefault="007E132A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471AA0">
      <w:rPr>
        <w:sz w:val="20"/>
        <w:szCs w:val="20"/>
      </w:rPr>
      <w:t>Sam M. Walton College of Business – Enterprise Systems</w:t>
    </w:r>
    <w:r w:rsidRPr="00471AA0">
      <w:rPr>
        <w:sz w:val="20"/>
        <w:szCs w:val="20"/>
      </w:rPr>
      <w:ptab w:relativeTo="margin" w:alignment="right" w:leader="none"/>
    </w:r>
    <w:r w:rsidRPr="00471AA0">
      <w:rPr>
        <w:sz w:val="20"/>
        <w:szCs w:val="20"/>
      </w:rPr>
      <w:t xml:space="preserve">Page </w:t>
    </w:r>
    <w:r w:rsidR="006D2D6B" w:rsidRPr="00471AA0">
      <w:rPr>
        <w:sz w:val="20"/>
        <w:szCs w:val="20"/>
      </w:rPr>
      <w:fldChar w:fldCharType="begin"/>
    </w:r>
    <w:r w:rsidR="008A6204" w:rsidRPr="00471AA0">
      <w:rPr>
        <w:sz w:val="20"/>
        <w:szCs w:val="20"/>
      </w:rPr>
      <w:instrText xml:space="preserve"> PAGE   \* MERGEFORMAT </w:instrText>
    </w:r>
    <w:r w:rsidR="006D2D6B" w:rsidRPr="00471AA0">
      <w:rPr>
        <w:sz w:val="20"/>
        <w:szCs w:val="20"/>
      </w:rPr>
      <w:fldChar w:fldCharType="separate"/>
    </w:r>
    <w:r w:rsidR="00FA0C69">
      <w:rPr>
        <w:noProof/>
        <w:sz w:val="20"/>
        <w:szCs w:val="20"/>
      </w:rPr>
      <w:t>1</w:t>
    </w:r>
    <w:r w:rsidR="006D2D6B" w:rsidRPr="00471AA0">
      <w:rPr>
        <w:sz w:val="20"/>
        <w:szCs w:val="20"/>
      </w:rPr>
      <w:fldChar w:fldCharType="end"/>
    </w:r>
  </w:p>
  <w:p w:rsidR="007E132A" w:rsidRPr="00AB4A10" w:rsidRDefault="007E132A" w:rsidP="00AB4A10">
    <w:pPr>
      <w:pStyle w:val="Footer"/>
      <w:tabs>
        <w:tab w:val="clear" w:pos="8640"/>
        <w:tab w:val="left" w:pos="8520"/>
      </w:tabs>
      <w:ind w:right="-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59" w:rsidRDefault="00981059">
      <w:r>
        <w:separator/>
      </w:r>
    </w:p>
  </w:footnote>
  <w:footnote w:type="continuationSeparator" w:id="0">
    <w:p w:rsidR="00981059" w:rsidRDefault="0098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93" w:rsidRDefault="00EC5A93"/>
  <w:tbl>
    <w:tblPr>
      <w:tblW w:w="9828" w:type="dxa"/>
      <w:tblLook w:val="01E0"/>
    </w:tblPr>
    <w:tblGrid>
      <w:gridCol w:w="9198"/>
      <w:gridCol w:w="630"/>
    </w:tblGrid>
    <w:tr w:rsidR="007E132A" w:rsidRPr="00D21189" w:rsidTr="00841BCE">
      <w:tc>
        <w:tcPr>
          <w:tcW w:w="9198" w:type="dxa"/>
          <w:vAlign w:val="center"/>
        </w:tcPr>
        <w:p w:rsidR="007E132A" w:rsidRDefault="0008007B" w:rsidP="00930C1F">
          <w:pPr>
            <w:pStyle w:val="Header"/>
            <w:tabs>
              <w:tab w:val="clear" w:pos="4320"/>
              <w:tab w:val="left" w:pos="3980"/>
            </w:tabs>
          </w:pPr>
          <w:r>
            <w:rPr>
              <w:noProof/>
            </w:rPr>
            <w:drawing>
              <wp:inline distT="0" distB="0" distL="0" distR="0">
                <wp:extent cx="1708544" cy="646981"/>
                <wp:effectExtent l="19050" t="0" r="5956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852" cy="652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0C1F">
            <w:t xml:space="preserve">                 </w:t>
          </w:r>
          <w:r w:rsidR="00B60C33">
            <w:t xml:space="preserve">                    </w:t>
          </w:r>
          <w:r>
            <w:t xml:space="preserve"> </w:t>
          </w:r>
          <w:r w:rsidR="00841BCE">
            <w:t xml:space="preserve">  </w:t>
          </w:r>
          <w:r w:rsidR="00930C1F" w:rsidRPr="00930C1F">
            <w:rPr>
              <w:b/>
            </w:rPr>
            <w:t>Introduction To Enterprise Servers</w:t>
          </w:r>
        </w:p>
        <w:p w:rsidR="00930C1F" w:rsidRPr="00D21189" w:rsidRDefault="00930C1F" w:rsidP="00930C1F">
          <w:pPr>
            <w:pStyle w:val="Header"/>
            <w:tabs>
              <w:tab w:val="clear" w:pos="4320"/>
              <w:tab w:val="center" w:pos="3960"/>
            </w:tabs>
          </w:pPr>
          <w:r>
            <w:t xml:space="preserve">    </w:t>
          </w:r>
          <w:r w:rsidR="0008007B">
            <w:t xml:space="preserve">        </w:t>
          </w:r>
          <w:r>
            <w:t xml:space="preserve"> Information Systems                            </w:t>
          </w:r>
          <w:r w:rsidR="0008007B">
            <w:t xml:space="preserve">         </w:t>
          </w:r>
          <w:r w:rsidR="00FA0C69">
            <w:t xml:space="preserve">  </w:t>
          </w:r>
          <w:r w:rsidRPr="00930C1F">
            <w:rPr>
              <w:b/>
            </w:rPr>
            <w:t>Module:</w:t>
          </w:r>
          <w:r>
            <w:t xml:space="preserve">  </w:t>
          </w:r>
          <w:r w:rsidR="00FA0C69">
            <w:t>Working with VSAM &amp; DB2</w:t>
          </w:r>
        </w:p>
      </w:tc>
      <w:tc>
        <w:tcPr>
          <w:tcW w:w="630" w:type="dxa"/>
          <w:vAlign w:val="center"/>
        </w:tcPr>
        <w:p w:rsidR="007E132A" w:rsidRPr="00D21189" w:rsidRDefault="007E132A" w:rsidP="00650EDA">
          <w:pPr>
            <w:pStyle w:val="Header"/>
            <w:jc w:val="right"/>
          </w:pPr>
        </w:p>
      </w:tc>
    </w:tr>
  </w:tbl>
  <w:p w:rsidR="007E132A" w:rsidRPr="00D8492F" w:rsidRDefault="007E132A" w:rsidP="00D8492F">
    <w:pPr>
      <w:pStyle w:val="Footer"/>
      <w:pBdr>
        <w:top w:val="thinThickSmallGap" w:sz="24" w:space="1" w:color="622423" w:themeColor="accent2" w:themeShade="7F"/>
      </w:pBdr>
      <w:rPr>
        <w:b/>
        <w:sz w:val="2"/>
        <w:szCs w:val="2"/>
      </w:rPr>
    </w:pPr>
  </w:p>
  <w:p w:rsidR="007E132A" w:rsidRPr="00D8492F" w:rsidRDefault="007E132A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89D"/>
    <w:multiLevelType w:val="hybridMultilevel"/>
    <w:tmpl w:val="3504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A4CC0"/>
    <w:multiLevelType w:val="hybridMultilevel"/>
    <w:tmpl w:val="29E0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44CBB"/>
    <w:multiLevelType w:val="hybridMultilevel"/>
    <w:tmpl w:val="8D6038DC"/>
    <w:lvl w:ilvl="0" w:tplc="85E04FB8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3E3FB8">
      <w:start w:val="1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138C2"/>
    <w:multiLevelType w:val="hybridMultilevel"/>
    <w:tmpl w:val="81228C7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46FC"/>
    <w:multiLevelType w:val="hybridMultilevel"/>
    <w:tmpl w:val="CB88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A6B5B"/>
    <w:multiLevelType w:val="hybridMultilevel"/>
    <w:tmpl w:val="ABA2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D04DB"/>
    <w:multiLevelType w:val="hybridMultilevel"/>
    <w:tmpl w:val="D764A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73E9"/>
    <w:multiLevelType w:val="hybridMultilevel"/>
    <w:tmpl w:val="21E0D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33A35"/>
    <w:multiLevelType w:val="hybridMultilevel"/>
    <w:tmpl w:val="871E2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141D9"/>
    <w:multiLevelType w:val="hybridMultilevel"/>
    <w:tmpl w:val="ACDAC3C2"/>
    <w:lvl w:ilvl="0" w:tplc="78F82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8811671"/>
    <w:multiLevelType w:val="hybridMultilevel"/>
    <w:tmpl w:val="B290C4E2"/>
    <w:lvl w:ilvl="0" w:tplc="3E2EDD4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80E7D"/>
    <w:multiLevelType w:val="hybridMultilevel"/>
    <w:tmpl w:val="0D46A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869FD"/>
    <w:multiLevelType w:val="hybridMultilevel"/>
    <w:tmpl w:val="56D47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66EE"/>
    <w:multiLevelType w:val="hybridMultilevel"/>
    <w:tmpl w:val="EB9AF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7BC6"/>
    <w:multiLevelType w:val="hybridMultilevel"/>
    <w:tmpl w:val="660C3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63DFB"/>
    <w:multiLevelType w:val="hybridMultilevel"/>
    <w:tmpl w:val="14C40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666B8"/>
    <w:multiLevelType w:val="hybridMultilevel"/>
    <w:tmpl w:val="B9BE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53F76"/>
    <w:multiLevelType w:val="hybridMultilevel"/>
    <w:tmpl w:val="209436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2673E"/>
    <w:multiLevelType w:val="hybridMultilevel"/>
    <w:tmpl w:val="18CA4F64"/>
    <w:lvl w:ilvl="0" w:tplc="F4889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32504D"/>
    <w:multiLevelType w:val="hybridMultilevel"/>
    <w:tmpl w:val="726051A8"/>
    <w:lvl w:ilvl="0" w:tplc="F48893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E97ABC"/>
    <w:multiLevelType w:val="hybridMultilevel"/>
    <w:tmpl w:val="98824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E2E81"/>
    <w:multiLevelType w:val="hybridMultilevel"/>
    <w:tmpl w:val="6C741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27124"/>
    <w:multiLevelType w:val="hybridMultilevel"/>
    <w:tmpl w:val="5F3E5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004C6"/>
    <w:multiLevelType w:val="hybridMultilevel"/>
    <w:tmpl w:val="B89E1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432FD"/>
    <w:multiLevelType w:val="hybridMultilevel"/>
    <w:tmpl w:val="9560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40443"/>
    <w:multiLevelType w:val="hybridMultilevel"/>
    <w:tmpl w:val="44585B9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7D196F35"/>
    <w:multiLevelType w:val="hybridMultilevel"/>
    <w:tmpl w:val="31726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14"/>
  </w:num>
  <w:num w:numId="5">
    <w:abstractNumId w:val="7"/>
  </w:num>
  <w:num w:numId="6">
    <w:abstractNumId w:val="19"/>
  </w:num>
  <w:num w:numId="7">
    <w:abstractNumId w:val="18"/>
  </w:num>
  <w:num w:numId="8">
    <w:abstractNumId w:val="9"/>
  </w:num>
  <w:num w:numId="9">
    <w:abstractNumId w:val="2"/>
  </w:num>
  <w:num w:numId="10">
    <w:abstractNumId w:val="3"/>
  </w:num>
  <w:num w:numId="11">
    <w:abstractNumId w:val="20"/>
  </w:num>
  <w:num w:numId="12">
    <w:abstractNumId w:val="26"/>
  </w:num>
  <w:num w:numId="13">
    <w:abstractNumId w:val="24"/>
  </w:num>
  <w:num w:numId="14">
    <w:abstractNumId w:val="21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23"/>
  </w:num>
  <w:num w:numId="20">
    <w:abstractNumId w:val="12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1"/>
  </w:num>
  <w:num w:numId="25">
    <w:abstractNumId w:val="13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26A79"/>
    <w:rsid w:val="0002450F"/>
    <w:rsid w:val="00024B92"/>
    <w:rsid w:val="00025C5B"/>
    <w:rsid w:val="00032759"/>
    <w:rsid w:val="00043FA5"/>
    <w:rsid w:val="00046B74"/>
    <w:rsid w:val="0005270D"/>
    <w:rsid w:val="00062495"/>
    <w:rsid w:val="00063B15"/>
    <w:rsid w:val="00066397"/>
    <w:rsid w:val="00066E0B"/>
    <w:rsid w:val="00077003"/>
    <w:rsid w:val="0008007B"/>
    <w:rsid w:val="000867B4"/>
    <w:rsid w:val="00087446"/>
    <w:rsid w:val="00092E6B"/>
    <w:rsid w:val="000953F5"/>
    <w:rsid w:val="000A5F72"/>
    <w:rsid w:val="000B2B54"/>
    <w:rsid w:val="000B7485"/>
    <w:rsid w:val="000C6A43"/>
    <w:rsid w:val="000D2190"/>
    <w:rsid w:val="000D4EC9"/>
    <w:rsid w:val="000E08BD"/>
    <w:rsid w:val="001010F0"/>
    <w:rsid w:val="001147DD"/>
    <w:rsid w:val="001370A6"/>
    <w:rsid w:val="00141C65"/>
    <w:rsid w:val="00142FA6"/>
    <w:rsid w:val="0015316E"/>
    <w:rsid w:val="00153546"/>
    <w:rsid w:val="0016477A"/>
    <w:rsid w:val="001837F7"/>
    <w:rsid w:val="0019248B"/>
    <w:rsid w:val="00192FED"/>
    <w:rsid w:val="001935E7"/>
    <w:rsid w:val="00195E4F"/>
    <w:rsid w:val="001A2BD4"/>
    <w:rsid w:val="001A2CA4"/>
    <w:rsid w:val="001A4DBF"/>
    <w:rsid w:val="001C2641"/>
    <w:rsid w:val="001D4ECF"/>
    <w:rsid w:val="001D54C7"/>
    <w:rsid w:val="001E2E92"/>
    <w:rsid w:val="001F4CBD"/>
    <w:rsid w:val="00203D9C"/>
    <w:rsid w:val="002255C6"/>
    <w:rsid w:val="00226104"/>
    <w:rsid w:val="00226F50"/>
    <w:rsid w:val="002314A5"/>
    <w:rsid w:val="002339E1"/>
    <w:rsid w:val="00235979"/>
    <w:rsid w:val="00250C3B"/>
    <w:rsid w:val="002545E9"/>
    <w:rsid w:val="0026373F"/>
    <w:rsid w:val="00292364"/>
    <w:rsid w:val="002B16C2"/>
    <w:rsid w:val="002B3830"/>
    <w:rsid w:val="002E0696"/>
    <w:rsid w:val="002F04B8"/>
    <w:rsid w:val="002F0D29"/>
    <w:rsid w:val="002F0D85"/>
    <w:rsid w:val="002F48EF"/>
    <w:rsid w:val="00303D03"/>
    <w:rsid w:val="00306260"/>
    <w:rsid w:val="00306435"/>
    <w:rsid w:val="00313239"/>
    <w:rsid w:val="003148C8"/>
    <w:rsid w:val="00320BF7"/>
    <w:rsid w:val="00323C38"/>
    <w:rsid w:val="003253DD"/>
    <w:rsid w:val="003348B9"/>
    <w:rsid w:val="00335288"/>
    <w:rsid w:val="0034196B"/>
    <w:rsid w:val="00344DA7"/>
    <w:rsid w:val="00356483"/>
    <w:rsid w:val="0036264A"/>
    <w:rsid w:val="003712D7"/>
    <w:rsid w:val="00376203"/>
    <w:rsid w:val="00381061"/>
    <w:rsid w:val="00385B7C"/>
    <w:rsid w:val="003B30F0"/>
    <w:rsid w:val="003C05A6"/>
    <w:rsid w:val="003C59B7"/>
    <w:rsid w:val="003C66B0"/>
    <w:rsid w:val="003D6F28"/>
    <w:rsid w:val="003E35A0"/>
    <w:rsid w:val="003E4E32"/>
    <w:rsid w:val="003F311D"/>
    <w:rsid w:val="003F599C"/>
    <w:rsid w:val="003F63C2"/>
    <w:rsid w:val="00403420"/>
    <w:rsid w:val="00426EA5"/>
    <w:rsid w:val="00447BE6"/>
    <w:rsid w:val="0046597B"/>
    <w:rsid w:val="00471AA0"/>
    <w:rsid w:val="00473A22"/>
    <w:rsid w:val="004774F8"/>
    <w:rsid w:val="00482689"/>
    <w:rsid w:val="00487139"/>
    <w:rsid w:val="004978B0"/>
    <w:rsid w:val="004D3E12"/>
    <w:rsid w:val="004D763A"/>
    <w:rsid w:val="004E0B51"/>
    <w:rsid w:val="004E67B7"/>
    <w:rsid w:val="004F0803"/>
    <w:rsid w:val="004F7D4F"/>
    <w:rsid w:val="005040CE"/>
    <w:rsid w:val="005074BF"/>
    <w:rsid w:val="005170DD"/>
    <w:rsid w:val="0052109F"/>
    <w:rsid w:val="00532672"/>
    <w:rsid w:val="0054083C"/>
    <w:rsid w:val="0055286B"/>
    <w:rsid w:val="0056094B"/>
    <w:rsid w:val="00562795"/>
    <w:rsid w:val="00573295"/>
    <w:rsid w:val="005A2B72"/>
    <w:rsid w:val="005C1821"/>
    <w:rsid w:val="005C300B"/>
    <w:rsid w:val="005E1475"/>
    <w:rsid w:val="005F70C8"/>
    <w:rsid w:val="00610D90"/>
    <w:rsid w:val="00616249"/>
    <w:rsid w:val="00626A79"/>
    <w:rsid w:val="006279FC"/>
    <w:rsid w:val="00644972"/>
    <w:rsid w:val="00650EDA"/>
    <w:rsid w:val="006565A0"/>
    <w:rsid w:val="00665537"/>
    <w:rsid w:val="00671441"/>
    <w:rsid w:val="0067321B"/>
    <w:rsid w:val="00673DCD"/>
    <w:rsid w:val="00682E60"/>
    <w:rsid w:val="006A05D3"/>
    <w:rsid w:val="006A3701"/>
    <w:rsid w:val="006A79E3"/>
    <w:rsid w:val="006B0311"/>
    <w:rsid w:val="006B28AC"/>
    <w:rsid w:val="006C135A"/>
    <w:rsid w:val="006C4286"/>
    <w:rsid w:val="006D2D6B"/>
    <w:rsid w:val="006E4D2A"/>
    <w:rsid w:val="006F2848"/>
    <w:rsid w:val="00707F7F"/>
    <w:rsid w:val="00710304"/>
    <w:rsid w:val="00724494"/>
    <w:rsid w:val="0072638C"/>
    <w:rsid w:val="00726F5C"/>
    <w:rsid w:val="00732B23"/>
    <w:rsid w:val="00753FD8"/>
    <w:rsid w:val="00762634"/>
    <w:rsid w:val="00773C9E"/>
    <w:rsid w:val="00773E98"/>
    <w:rsid w:val="0077530A"/>
    <w:rsid w:val="007817A4"/>
    <w:rsid w:val="00793941"/>
    <w:rsid w:val="007C4B90"/>
    <w:rsid w:val="007D62B9"/>
    <w:rsid w:val="007D7B30"/>
    <w:rsid w:val="007E132A"/>
    <w:rsid w:val="007E1B71"/>
    <w:rsid w:val="007E6929"/>
    <w:rsid w:val="007F63B2"/>
    <w:rsid w:val="00815258"/>
    <w:rsid w:val="00815A26"/>
    <w:rsid w:val="00820674"/>
    <w:rsid w:val="00840FD4"/>
    <w:rsid w:val="00841BCE"/>
    <w:rsid w:val="00844EA9"/>
    <w:rsid w:val="00853510"/>
    <w:rsid w:val="0086174B"/>
    <w:rsid w:val="008718A7"/>
    <w:rsid w:val="0087776F"/>
    <w:rsid w:val="0089031D"/>
    <w:rsid w:val="00894640"/>
    <w:rsid w:val="008955B5"/>
    <w:rsid w:val="008A6204"/>
    <w:rsid w:val="008A74BC"/>
    <w:rsid w:val="008B3860"/>
    <w:rsid w:val="008B6BB0"/>
    <w:rsid w:val="008D5085"/>
    <w:rsid w:val="008D6B21"/>
    <w:rsid w:val="008E7F46"/>
    <w:rsid w:val="008F0CC4"/>
    <w:rsid w:val="008F2B2B"/>
    <w:rsid w:val="00904B35"/>
    <w:rsid w:val="009248B8"/>
    <w:rsid w:val="00927F48"/>
    <w:rsid w:val="00930C1F"/>
    <w:rsid w:val="00935902"/>
    <w:rsid w:val="00941B8E"/>
    <w:rsid w:val="00954BB2"/>
    <w:rsid w:val="009559AB"/>
    <w:rsid w:val="00960CA4"/>
    <w:rsid w:val="00981059"/>
    <w:rsid w:val="00982126"/>
    <w:rsid w:val="00984CD3"/>
    <w:rsid w:val="0099513A"/>
    <w:rsid w:val="009D610D"/>
    <w:rsid w:val="009E76E1"/>
    <w:rsid w:val="009F1F35"/>
    <w:rsid w:val="009F271E"/>
    <w:rsid w:val="00A12552"/>
    <w:rsid w:val="00A20591"/>
    <w:rsid w:val="00A234BB"/>
    <w:rsid w:val="00A23C91"/>
    <w:rsid w:val="00A27A13"/>
    <w:rsid w:val="00A30E53"/>
    <w:rsid w:val="00A36733"/>
    <w:rsid w:val="00A37034"/>
    <w:rsid w:val="00A5458B"/>
    <w:rsid w:val="00A62D3A"/>
    <w:rsid w:val="00A85C0A"/>
    <w:rsid w:val="00A915CD"/>
    <w:rsid w:val="00A9215B"/>
    <w:rsid w:val="00A93823"/>
    <w:rsid w:val="00A96884"/>
    <w:rsid w:val="00AA30F9"/>
    <w:rsid w:val="00AA7958"/>
    <w:rsid w:val="00AB2265"/>
    <w:rsid w:val="00AB4A10"/>
    <w:rsid w:val="00AB701E"/>
    <w:rsid w:val="00AB7112"/>
    <w:rsid w:val="00AC7F62"/>
    <w:rsid w:val="00AD1F80"/>
    <w:rsid w:val="00AD6C4F"/>
    <w:rsid w:val="00AE50B1"/>
    <w:rsid w:val="00B01180"/>
    <w:rsid w:val="00B01BCF"/>
    <w:rsid w:val="00B056FF"/>
    <w:rsid w:val="00B1195E"/>
    <w:rsid w:val="00B156AD"/>
    <w:rsid w:val="00B21A9F"/>
    <w:rsid w:val="00B268D6"/>
    <w:rsid w:val="00B276F8"/>
    <w:rsid w:val="00B41577"/>
    <w:rsid w:val="00B60C33"/>
    <w:rsid w:val="00B82A2E"/>
    <w:rsid w:val="00B8425C"/>
    <w:rsid w:val="00B86B13"/>
    <w:rsid w:val="00BA56B0"/>
    <w:rsid w:val="00BC0A03"/>
    <w:rsid w:val="00BD4D3F"/>
    <w:rsid w:val="00BF6206"/>
    <w:rsid w:val="00C030F8"/>
    <w:rsid w:val="00C05DB9"/>
    <w:rsid w:val="00C20A09"/>
    <w:rsid w:val="00C33273"/>
    <w:rsid w:val="00C420B8"/>
    <w:rsid w:val="00C54023"/>
    <w:rsid w:val="00C72B47"/>
    <w:rsid w:val="00C82EE9"/>
    <w:rsid w:val="00C93D9B"/>
    <w:rsid w:val="00CA2A35"/>
    <w:rsid w:val="00CC0E26"/>
    <w:rsid w:val="00CD6FB0"/>
    <w:rsid w:val="00CE683C"/>
    <w:rsid w:val="00CE797F"/>
    <w:rsid w:val="00D01F4B"/>
    <w:rsid w:val="00D040EE"/>
    <w:rsid w:val="00D06D41"/>
    <w:rsid w:val="00D21189"/>
    <w:rsid w:val="00D22336"/>
    <w:rsid w:val="00D3130C"/>
    <w:rsid w:val="00D459EC"/>
    <w:rsid w:val="00D50021"/>
    <w:rsid w:val="00D53265"/>
    <w:rsid w:val="00D630E2"/>
    <w:rsid w:val="00D7335F"/>
    <w:rsid w:val="00D815B8"/>
    <w:rsid w:val="00D8492F"/>
    <w:rsid w:val="00D92C4F"/>
    <w:rsid w:val="00D96AAA"/>
    <w:rsid w:val="00DA35D8"/>
    <w:rsid w:val="00DC3E54"/>
    <w:rsid w:val="00DC7B0B"/>
    <w:rsid w:val="00DD086C"/>
    <w:rsid w:val="00DD0871"/>
    <w:rsid w:val="00DD390B"/>
    <w:rsid w:val="00DD5A33"/>
    <w:rsid w:val="00DF76BF"/>
    <w:rsid w:val="00E04E35"/>
    <w:rsid w:val="00E224C2"/>
    <w:rsid w:val="00E25FF9"/>
    <w:rsid w:val="00E26584"/>
    <w:rsid w:val="00E34189"/>
    <w:rsid w:val="00E60A50"/>
    <w:rsid w:val="00E70BA4"/>
    <w:rsid w:val="00E91236"/>
    <w:rsid w:val="00EA0472"/>
    <w:rsid w:val="00EA17FC"/>
    <w:rsid w:val="00EA4D24"/>
    <w:rsid w:val="00EA4DB7"/>
    <w:rsid w:val="00EB0CD6"/>
    <w:rsid w:val="00EC22E7"/>
    <w:rsid w:val="00EC263A"/>
    <w:rsid w:val="00EC5A93"/>
    <w:rsid w:val="00ED6C8D"/>
    <w:rsid w:val="00EE1FA6"/>
    <w:rsid w:val="00EE26FF"/>
    <w:rsid w:val="00EE4121"/>
    <w:rsid w:val="00EF0C89"/>
    <w:rsid w:val="00EF71A3"/>
    <w:rsid w:val="00F003C9"/>
    <w:rsid w:val="00F04F91"/>
    <w:rsid w:val="00F16598"/>
    <w:rsid w:val="00F16D15"/>
    <w:rsid w:val="00F42F04"/>
    <w:rsid w:val="00F46309"/>
    <w:rsid w:val="00F52EE7"/>
    <w:rsid w:val="00F600D9"/>
    <w:rsid w:val="00F7265A"/>
    <w:rsid w:val="00F85362"/>
    <w:rsid w:val="00FA0C69"/>
    <w:rsid w:val="00FB33E7"/>
    <w:rsid w:val="00FB4ADA"/>
    <w:rsid w:val="00FC1450"/>
    <w:rsid w:val="00FC2415"/>
    <w:rsid w:val="00FC2B24"/>
    <w:rsid w:val="00FC32BE"/>
    <w:rsid w:val="00FC6C16"/>
    <w:rsid w:val="00FC6D7D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47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E147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C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276F8"/>
  </w:style>
  <w:style w:type="character" w:styleId="Hyperlink">
    <w:name w:val="Hyperlink"/>
    <w:basedOn w:val="DefaultParagraphFont"/>
    <w:rsid w:val="00B276F8"/>
    <w:rPr>
      <w:color w:val="0000FF"/>
      <w:u w:val="single"/>
    </w:rPr>
  </w:style>
  <w:style w:type="paragraph" w:customStyle="1" w:styleId="StateIndent">
    <w:name w:val="State Indent"/>
    <w:basedOn w:val="Normal"/>
    <w:rsid w:val="00B276F8"/>
    <w:pPr>
      <w:tabs>
        <w:tab w:val="num" w:pos="840"/>
      </w:tabs>
      <w:ind w:left="840" w:hanging="360"/>
    </w:pPr>
    <w:rPr>
      <w:color w:val="003300"/>
    </w:rPr>
  </w:style>
  <w:style w:type="character" w:customStyle="1" w:styleId="WP9Hyperlink">
    <w:name w:val="WP9_Hyperlink"/>
    <w:rsid w:val="00B276F8"/>
    <w:rPr>
      <w:color w:val="0000FF"/>
      <w:u w:val="single"/>
    </w:rPr>
  </w:style>
  <w:style w:type="paragraph" w:styleId="EndnoteText">
    <w:name w:val="endnote text"/>
    <w:basedOn w:val="Normal"/>
    <w:semiHidden/>
    <w:rsid w:val="00B276F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276F8"/>
    <w:rPr>
      <w:vertAlign w:val="superscript"/>
    </w:rPr>
  </w:style>
  <w:style w:type="character" w:styleId="FollowedHyperlink">
    <w:name w:val="FollowedHyperlink"/>
    <w:basedOn w:val="DefaultParagraphFont"/>
    <w:rsid w:val="00385B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A1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094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094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147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E1475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5E1475"/>
    <w:rPr>
      <w:i/>
      <w:iCs/>
    </w:rPr>
  </w:style>
  <w:style w:type="paragraph" w:styleId="ListParagraph">
    <w:name w:val="List Paragraph"/>
    <w:basedOn w:val="Normal"/>
    <w:uiPriority w:val="34"/>
    <w:qFormat/>
    <w:rsid w:val="002339E1"/>
    <w:pPr>
      <w:ind w:left="720"/>
      <w:contextualSpacing/>
    </w:pPr>
  </w:style>
  <w:style w:type="paragraph" w:styleId="NormalWeb">
    <w:name w:val="Normal (Web)"/>
    <w:basedOn w:val="Normal"/>
    <w:uiPriority w:val="99"/>
    <w:rsid w:val="00F16D15"/>
    <w:pPr>
      <w:spacing w:before="100" w:beforeAutospacing="1" w:after="100" w:afterAutospacing="1"/>
    </w:pPr>
  </w:style>
  <w:style w:type="paragraph" w:customStyle="1" w:styleId="Quick1">
    <w:name w:val="Quick 1."/>
    <w:uiPriority w:val="99"/>
    <w:rsid w:val="007E1B7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010F0"/>
    <w:pPr>
      <w:shd w:val="clear" w:color="auto" w:fill="FFFFC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10F0"/>
    <w:rPr>
      <w:rFonts w:ascii="Courier New" w:hAnsi="Courier New" w:cs="Courier New"/>
      <w:color w:val="000000"/>
      <w:shd w:val="clear" w:color="auto" w:fill="FFFFC0"/>
    </w:rPr>
  </w:style>
  <w:style w:type="character" w:customStyle="1" w:styleId="breadcrumb1">
    <w:name w:val="breadcrumb1"/>
    <w:basedOn w:val="DefaultParagraphFont"/>
    <w:rsid w:val="00141C65"/>
    <w:rPr>
      <w:cap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mulli\Application%20Data\Microsoft\Templates\Course%20Modu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C3EA-E95A-4343-AA1F-FD3B9C7F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Module Document.dotx</Template>
  <TotalTime>3</TotalTime>
  <Pages>1</Pages>
  <Words>413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Module Document</vt:lpstr>
    </vt:vector>
  </TitlesOfParts>
  <Company>University of Arkansas</Company>
  <LinksUpToDate>false</LinksUpToDate>
  <CharactersWithSpaces>2230</CharactersWithSpaces>
  <SharedDoc>false</SharedDoc>
  <HLinks>
    <vt:vector size="438" baseType="variant">
      <vt:variant>
        <vt:i4>6619150</vt:i4>
      </vt:variant>
      <vt:variant>
        <vt:i4>216</vt:i4>
      </vt:variant>
      <vt:variant>
        <vt:i4>0</vt:i4>
      </vt:variant>
      <vt:variant>
        <vt:i4>5</vt:i4>
      </vt:variant>
      <vt:variant>
        <vt:lpwstr>Section 5 - Course Content/Tutorials/Instructions_for_Logging_on_to_SAP.doc</vt:lpwstr>
      </vt:variant>
      <vt:variant>
        <vt:lpwstr/>
      </vt:variant>
      <vt:variant>
        <vt:i4>1310790</vt:i4>
      </vt:variant>
      <vt:variant>
        <vt:i4>213</vt:i4>
      </vt:variant>
      <vt:variant>
        <vt:i4>0</vt:i4>
      </vt:variant>
      <vt:variant>
        <vt:i4>5</vt:i4>
      </vt:variant>
      <vt:variant>
        <vt:lpwstr>Section 5 - Course Content/Tutorials/FReports.exe</vt:lpwstr>
      </vt:variant>
      <vt:variant>
        <vt:lpwstr/>
      </vt:variant>
      <vt:variant>
        <vt:i4>1769478</vt:i4>
      </vt:variant>
      <vt:variant>
        <vt:i4>210</vt:i4>
      </vt:variant>
      <vt:variant>
        <vt:i4>0</vt:i4>
      </vt:variant>
      <vt:variant>
        <vt:i4>5</vt:i4>
      </vt:variant>
      <vt:variant>
        <vt:lpwstr>Section 5 - Course Content/Tutorials/ERP I SAP Gui Installation instructions Fall 06.doc</vt:lpwstr>
      </vt:variant>
      <vt:variant>
        <vt:lpwstr/>
      </vt:variant>
      <vt:variant>
        <vt:i4>7340152</vt:i4>
      </vt:variant>
      <vt:variant>
        <vt:i4>207</vt:i4>
      </vt:variant>
      <vt:variant>
        <vt:i4>0</vt:i4>
      </vt:variant>
      <vt:variant>
        <vt:i4>5</vt:i4>
      </vt:variant>
      <vt:variant>
        <vt:lpwstr>Section 5 - Course Content/Student Support Documents/802_SSD_Use_of_Media_Site_Live.pdf</vt:lpwstr>
      </vt:variant>
      <vt:variant>
        <vt:lpwstr/>
      </vt:variant>
      <vt:variant>
        <vt:i4>5046359</vt:i4>
      </vt:variant>
      <vt:variant>
        <vt:i4>204</vt:i4>
      </vt:variant>
      <vt:variant>
        <vt:i4>0</vt:i4>
      </vt:variant>
      <vt:variant>
        <vt:i4>5</vt:i4>
      </vt:variant>
      <vt:variant>
        <vt:lpwstr>Section 5 - Course Content/Student Support Documents/801_SSD_Navigation_of_Camtasia.pdf</vt:lpwstr>
      </vt:variant>
      <vt:variant>
        <vt:lpwstr/>
      </vt:variant>
      <vt:variant>
        <vt:i4>6619189</vt:i4>
      </vt:variant>
      <vt:variant>
        <vt:i4>201</vt:i4>
      </vt:variant>
      <vt:variant>
        <vt:i4>0</vt:i4>
      </vt:variant>
      <vt:variant>
        <vt:i4>5</vt:i4>
      </vt:variant>
      <vt:variant>
        <vt:lpwstr>Section 5 - Course Content/Publisher Material/Testbank</vt:lpwstr>
      </vt:variant>
      <vt:variant>
        <vt:lpwstr/>
      </vt:variant>
      <vt:variant>
        <vt:i4>7995445</vt:i4>
      </vt:variant>
      <vt:variant>
        <vt:i4>198</vt:i4>
      </vt:variant>
      <vt:variant>
        <vt:i4>0</vt:i4>
      </vt:variant>
      <vt:variant>
        <vt:i4>5</vt:i4>
      </vt:variant>
      <vt:variant>
        <vt:lpwstr>Section 5 - Course Content/Publisher Material/syllabus</vt:lpwstr>
      </vt:variant>
      <vt:variant>
        <vt:lpwstr/>
      </vt:variant>
      <vt:variant>
        <vt:i4>6488122</vt:i4>
      </vt:variant>
      <vt:variant>
        <vt:i4>195</vt:i4>
      </vt:variant>
      <vt:variant>
        <vt:i4>0</vt:i4>
      </vt:variant>
      <vt:variant>
        <vt:i4>5</vt:i4>
      </vt:variant>
      <vt:variant>
        <vt:lpwstr>Section 5 - Course Content/Publisher Material/Solutions</vt:lpwstr>
      </vt:variant>
      <vt:variant>
        <vt:lpwstr/>
      </vt:variant>
      <vt:variant>
        <vt:i4>7667822</vt:i4>
      </vt:variant>
      <vt:variant>
        <vt:i4>192</vt:i4>
      </vt:variant>
      <vt:variant>
        <vt:i4>0</vt:i4>
      </vt:variant>
      <vt:variant>
        <vt:i4>5</vt:i4>
      </vt:variant>
      <vt:variant>
        <vt:lpwstr>Section 5 - Course Content/Publisher Material/Instructor Manual</vt:lpwstr>
      </vt:variant>
      <vt:variant>
        <vt:lpwstr/>
      </vt:variant>
      <vt:variant>
        <vt:i4>5308498</vt:i4>
      </vt:variant>
      <vt:variant>
        <vt:i4>189</vt:i4>
      </vt:variant>
      <vt:variant>
        <vt:i4>0</vt:i4>
      </vt:variant>
      <vt:variant>
        <vt:i4>5</vt:i4>
      </vt:variant>
      <vt:variant>
        <vt:lpwstr>Section 5 - Course Content/Publisher Material</vt:lpwstr>
      </vt:variant>
      <vt:variant>
        <vt:lpwstr/>
      </vt:variant>
      <vt:variant>
        <vt:i4>6029332</vt:i4>
      </vt:variant>
      <vt:variant>
        <vt:i4>186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Housekeeping/Housekeeping &amp; Recap.ppt</vt:lpwstr>
      </vt:variant>
      <vt:variant>
        <vt:lpwstr/>
      </vt:variant>
      <vt:variant>
        <vt:i4>3801211</vt:i4>
      </vt:variant>
      <vt:variant>
        <vt:i4>183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4 and 5 Recap.ppt</vt:lpwstr>
      </vt:variant>
      <vt:variant>
        <vt:lpwstr/>
      </vt:variant>
      <vt:variant>
        <vt:i4>6160506</vt:i4>
      </vt:variant>
      <vt:variant>
        <vt:i4>180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3 Recap_ver02.ppt</vt:lpwstr>
      </vt:variant>
      <vt:variant>
        <vt:lpwstr/>
      </vt:variant>
      <vt:variant>
        <vt:i4>6160507</vt:i4>
      </vt:variant>
      <vt:variant>
        <vt:i4>177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2 Recap_ver02.ppt</vt:lpwstr>
      </vt:variant>
      <vt:variant>
        <vt:lpwstr/>
      </vt:variant>
      <vt:variant>
        <vt:i4>6160504</vt:i4>
      </vt:variant>
      <vt:variant>
        <vt:i4>174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1 Recap_ver02.ppt</vt:lpwstr>
      </vt:variant>
      <vt:variant>
        <vt:lpwstr/>
      </vt:variant>
      <vt:variant>
        <vt:i4>1835098</vt:i4>
      </vt:variant>
      <vt:variant>
        <vt:i4>171</vt:i4>
      </vt:variant>
      <vt:variant>
        <vt:i4>0</vt:i4>
      </vt:variant>
      <vt:variant>
        <vt:i4>5</vt:i4>
      </vt:variant>
      <vt:variant>
        <vt:lpwstr>Section 5 - Course Content/PowerPoint Slides/Jeff Mullins/F2F Session 7 (Week 13)/13-Human Resources.ppt</vt:lpwstr>
      </vt:variant>
      <vt:variant>
        <vt:lpwstr/>
      </vt:variant>
      <vt:variant>
        <vt:i4>6619182</vt:i4>
      </vt:variant>
      <vt:variant>
        <vt:i4>168</vt:i4>
      </vt:variant>
      <vt:variant>
        <vt:i4>0</vt:i4>
      </vt:variant>
      <vt:variant>
        <vt:i4>5</vt:i4>
      </vt:variant>
      <vt:variant>
        <vt:lpwstr>Section 5 - Course Content/PowerPoint Slides/Jeff Mullins/F2F Session 6 (Week 11)/Simulation Part 2 - Q1 and Q2.ppt</vt:lpwstr>
      </vt:variant>
      <vt:variant>
        <vt:lpwstr/>
      </vt:variant>
      <vt:variant>
        <vt:i4>3342437</vt:i4>
      </vt:variant>
      <vt:variant>
        <vt:i4>165</vt:i4>
      </vt:variant>
      <vt:variant>
        <vt:i4>0</vt:i4>
      </vt:variant>
      <vt:variant>
        <vt:i4>5</vt:i4>
      </vt:variant>
      <vt:variant>
        <vt:lpwstr>Section 5 - Course Content/PowerPoint Slides/Jeff Mullins/F2F Session 6 (Week 11)/11-Accounting in ERP Systems.ppt</vt:lpwstr>
      </vt:variant>
      <vt:variant>
        <vt:lpwstr/>
      </vt:variant>
      <vt:variant>
        <vt:i4>15</vt:i4>
      </vt:variant>
      <vt:variant>
        <vt:i4>162</vt:i4>
      </vt:variant>
      <vt:variant>
        <vt:i4>0</vt:i4>
      </vt:variant>
      <vt:variant>
        <vt:i4>5</vt:i4>
      </vt:variant>
      <vt:variant>
        <vt:lpwstr>Section 5 - Course Content/PowerPoint Slides/Jeff Mullins/F2F Session 5 (Week 9)/09-Simulation Intro.ppt</vt:lpwstr>
      </vt:variant>
      <vt:variant>
        <vt:lpwstr/>
      </vt:variant>
      <vt:variant>
        <vt:i4>1703981</vt:i4>
      </vt:variant>
      <vt:variant>
        <vt:i4>159</vt:i4>
      </vt:variant>
      <vt:variant>
        <vt:i4>0</vt:i4>
      </vt:variant>
      <vt:variant>
        <vt:i4>5</vt:i4>
      </vt:variant>
      <vt:variant>
        <vt:lpwstr>Section 5 - Course Content/PowerPoint Slides/Jeff Mullins/F2F Session 5 (Week 9)/09-ERP and E-Commerce_ver02.ppt</vt:lpwstr>
      </vt:variant>
      <vt:variant>
        <vt:lpwstr/>
      </vt:variant>
      <vt:variant>
        <vt:i4>6094960</vt:i4>
      </vt:variant>
      <vt:variant>
        <vt:i4>156</vt:i4>
      </vt:variant>
      <vt:variant>
        <vt:i4>0</vt:i4>
      </vt:variant>
      <vt:variant>
        <vt:i4>5</vt:i4>
      </vt:variant>
      <vt:variant>
        <vt:lpwstr>Section 5 - Course Content/PowerPoint Slides/Jeff Mullins/F2F Session 3 (Week 5)/10-Change Management_ver02.ppt</vt:lpwstr>
      </vt:variant>
      <vt:variant>
        <vt:lpwstr/>
      </vt:variant>
      <vt:variant>
        <vt:i4>6815816</vt:i4>
      </vt:variant>
      <vt:variant>
        <vt:i4>153</vt:i4>
      </vt:variant>
      <vt:variant>
        <vt:i4>0</vt:i4>
      </vt:variant>
      <vt:variant>
        <vt:i4>5</vt:i4>
      </vt:variant>
      <vt:variant>
        <vt:lpwstr>Section 5 - Course Content/PowerPoint Slides/Jeff Mullins/F2F Session 3 (Week 5)/05 - Production Process_ver02.ppt</vt:lpwstr>
      </vt:variant>
      <vt:variant>
        <vt:lpwstr/>
      </vt:variant>
      <vt:variant>
        <vt:i4>1638511</vt:i4>
      </vt:variant>
      <vt:variant>
        <vt:i4>150</vt:i4>
      </vt:variant>
      <vt:variant>
        <vt:i4>0</vt:i4>
      </vt:variant>
      <vt:variant>
        <vt:i4>5</vt:i4>
      </vt:variant>
      <vt:variant>
        <vt:lpwstr>Section 5 - Course Content/PowerPoint Slides/Jeff Mullins/F2F Session 2 (Week 3)/04 - Process Improvement and EPC Diagrams_ver02.ppt</vt:lpwstr>
      </vt:variant>
      <vt:variant>
        <vt:lpwstr/>
      </vt:variant>
      <vt:variant>
        <vt:i4>8323088</vt:i4>
      </vt:variant>
      <vt:variant>
        <vt:i4>147</vt:i4>
      </vt:variant>
      <vt:variant>
        <vt:i4>0</vt:i4>
      </vt:variant>
      <vt:variant>
        <vt:i4>5</vt:i4>
      </vt:variant>
      <vt:variant>
        <vt:lpwstr>Section 5 - Course Content/PowerPoint Slides/Jeff Mullins/F2F Session 2 (Week 3)/03 - Procurement Process (and Sales Recap)_ver02.ppt</vt:lpwstr>
      </vt:variant>
      <vt:variant>
        <vt:lpwstr/>
      </vt:variant>
      <vt:variant>
        <vt:i4>2621509</vt:i4>
      </vt:variant>
      <vt:variant>
        <vt:i4>144</vt:i4>
      </vt:variant>
      <vt:variant>
        <vt:i4>0</vt:i4>
      </vt:variant>
      <vt:variant>
        <vt:i4>5</vt:i4>
      </vt:variant>
      <vt:variant>
        <vt:lpwstr>Section 5 - Course Content/PowerPoint Slides/Jeff Mullins/F2F Session 2 (Week 3)/01 - Basics - SAP Jobs_ver02.ppt</vt:lpwstr>
      </vt:variant>
      <vt:variant>
        <vt:lpwstr/>
      </vt:variant>
      <vt:variant>
        <vt:i4>262260</vt:i4>
      </vt:variant>
      <vt:variant>
        <vt:i4>141</vt:i4>
      </vt:variant>
      <vt:variant>
        <vt:i4>0</vt:i4>
      </vt:variant>
      <vt:variant>
        <vt:i4>5</vt:i4>
      </vt:variant>
      <vt:variant>
        <vt:lpwstr>Section 5 - Course Content/PowerPoint Slides/Jeff Mullins/F2F Session 1 (Week 1)/02 - Sales Order Process_ver02.ppt</vt:lpwstr>
      </vt:variant>
      <vt:variant>
        <vt:lpwstr/>
      </vt:variant>
      <vt:variant>
        <vt:i4>917519</vt:i4>
      </vt:variant>
      <vt:variant>
        <vt:i4>138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History (Monk &amp; Wagner Chpt 2).ppt</vt:lpwstr>
      </vt:variant>
      <vt:variant>
        <vt:lpwstr/>
      </vt:variant>
      <vt:variant>
        <vt:i4>8192115</vt:i4>
      </vt:variant>
      <vt:variant>
        <vt:i4>135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Intro (Monk &amp; Wagner Chpt 1).ppt</vt:lpwstr>
      </vt:variant>
      <vt:variant>
        <vt:lpwstr/>
      </vt:variant>
      <vt:variant>
        <vt:i4>3276907</vt:i4>
      </vt:variant>
      <vt:variant>
        <vt:i4>132</vt:i4>
      </vt:variant>
      <vt:variant>
        <vt:i4>0</vt:i4>
      </vt:variant>
      <vt:variant>
        <vt:i4>5</vt:i4>
      </vt:variant>
      <vt:variant>
        <vt:lpwstr>Section 5 - Course Content/Lesson Plans/Outline for Session 7 ver02.doc</vt:lpwstr>
      </vt:variant>
      <vt:variant>
        <vt:lpwstr/>
      </vt:variant>
      <vt:variant>
        <vt:i4>3276906</vt:i4>
      </vt:variant>
      <vt:variant>
        <vt:i4>129</vt:i4>
      </vt:variant>
      <vt:variant>
        <vt:i4>0</vt:i4>
      </vt:variant>
      <vt:variant>
        <vt:i4>5</vt:i4>
      </vt:variant>
      <vt:variant>
        <vt:lpwstr>Section 5 - Course Content/Lesson Plans/Outline for Session 6 ver02.doc</vt:lpwstr>
      </vt:variant>
      <vt:variant>
        <vt:lpwstr/>
      </vt:variant>
      <vt:variant>
        <vt:i4>3276905</vt:i4>
      </vt:variant>
      <vt:variant>
        <vt:i4>126</vt:i4>
      </vt:variant>
      <vt:variant>
        <vt:i4>0</vt:i4>
      </vt:variant>
      <vt:variant>
        <vt:i4>5</vt:i4>
      </vt:variant>
      <vt:variant>
        <vt:lpwstr>Section 5 - Course Content/Lesson Plans/Outline for Session 5 ver02.doc</vt:lpwstr>
      </vt:variant>
      <vt:variant>
        <vt:lpwstr/>
      </vt:variant>
      <vt:variant>
        <vt:i4>3276904</vt:i4>
      </vt:variant>
      <vt:variant>
        <vt:i4>123</vt:i4>
      </vt:variant>
      <vt:variant>
        <vt:i4>0</vt:i4>
      </vt:variant>
      <vt:variant>
        <vt:i4>5</vt:i4>
      </vt:variant>
      <vt:variant>
        <vt:lpwstr>Section 5 - Course Content/Lesson Plans/Outline for Session 4 ver02.doc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Section 5 - Course Content/Lesson Plans/Outline for Session 3 ver02.doc</vt:lpwstr>
      </vt:variant>
      <vt:variant>
        <vt:lpwstr/>
      </vt:variant>
      <vt:variant>
        <vt:i4>3276910</vt:i4>
      </vt:variant>
      <vt:variant>
        <vt:i4>117</vt:i4>
      </vt:variant>
      <vt:variant>
        <vt:i4>0</vt:i4>
      </vt:variant>
      <vt:variant>
        <vt:i4>5</vt:i4>
      </vt:variant>
      <vt:variant>
        <vt:lpwstr>Section 5 - Course Content/Lesson Plans/Outline for Session 2 ver02.doc</vt:lpwstr>
      </vt:variant>
      <vt:variant>
        <vt:lpwstr/>
      </vt:variant>
      <vt:variant>
        <vt:i4>3276909</vt:i4>
      </vt:variant>
      <vt:variant>
        <vt:i4>114</vt:i4>
      </vt:variant>
      <vt:variant>
        <vt:i4>0</vt:i4>
      </vt:variant>
      <vt:variant>
        <vt:i4>5</vt:i4>
      </vt:variant>
      <vt:variant>
        <vt:lpwstr>Section 5 - Course Content/Lesson Plans/Outline for Session 1 ver02.doc</vt:lpwstr>
      </vt:variant>
      <vt:variant>
        <vt:lpwstr/>
      </vt:variant>
      <vt:variant>
        <vt:i4>7143493</vt:i4>
      </vt:variant>
      <vt:variant>
        <vt:i4>111</vt:i4>
      </vt:variant>
      <vt:variant>
        <vt:i4>0</vt:i4>
      </vt:variant>
      <vt:variant>
        <vt:i4>5</vt:i4>
      </vt:variant>
      <vt:variant>
        <vt:lpwstr>Section 5 - Course Content/Lab Manual/SAP_screens.xls</vt:lpwstr>
      </vt:variant>
      <vt:variant>
        <vt:lpwstr/>
      </vt:variant>
      <vt:variant>
        <vt:i4>3997798</vt:i4>
      </vt:variant>
      <vt:variant>
        <vt:i4>108</vt:i4>
      </vt:variant>
      <vt:variant>
        <vt:i4>0</vt:i4>
      </vt:variant>
      <vt:variant>
        <vt:i4>5</vt:i4>
      </vt:variant>
      <vt:variant>
        <vt:lpwstr>Section 5 - Course Content/Lab Manual/Instructor Notes for Lab Manual Chapter 7.doc</vt:lpwstr>
      </vt:variant>
      <vt:variant>
        <vt:lpwstr/>
      </vt:variant>
      <vt:variant>
        <vt:i4>6357039</vt:i4>
      </vt:variant>
      <vt:variant>
        <vt:i4>105</vt:i4>
      </vt:variant>
      <vt:variant>
        <vt:i4>0</vt:i4>
      </vt:variant>
      <vt:variant>
        <vt:i4>5</vt:i4>
      </vt:variant>
      <vt:variant>
        <vt:lpwstr>Section 5 - Course Content/Lab Manual/Instructor Notes for Lab Manual Chapter 5 Part II.doc</vt:lpwstr>
      </vt:variant>
      <vt:variant>
        <vt:lpwstr/>
      </vt:variant>
      <vt:variant>
        <vt:i4>3997797</vt:i4>
      </vt:variant>
      <vt:variant>
        <vt:i4>102</vt:i4>
      </vt:variant>
      <vt:variant>
        <vt:i4>0</vt:i4>
      </vt:variant>
      <vt:variant>
        <vt:i4>5</vt:i4>
      </vt:variant>
      <vt:variant>
        <vt:lpwstr>Section 5 - Course Content/Lab Manual/Instructor Notes for Lab Manual Chapter 4.doc</vt:lpwstr>
      </vt:variant>
      <vt:variant>
        <vt:lpwstr/>
      </vt:variant>
      <vt:variant>
        <vt:i4>1835102</vt:i4>
      </vt:variant>
      <vt:variant>
        <vt:i4>99</vt:i4>
      </vt:variant>
      <vt:variant>
        <vt:i4>0</vt:i4>
      </vt:variant>
      <vt:variant>
        <vt:i4>5</vt:i4>
      </vt:variant>
      <vt:variant>
        <vt:lpwstr>Section 5 - Course Content/Lab Manual/7_Chapter_VII_Finance_and_Costing_2006.doc</vt:lpwstr>
      </vt:variant>
      <vt:variant>
        <vt:lpwstr/>
      </vt:variant>
      <vt:variant>
        <vt:i4>5701647</vt:i4>
      </vt:variant>
      <vt:variant>
        <vt:i4>96</vt:i4>
      </vt:variant>
      <vt:variant>
        <vt:i4>0</vt:i4>
      </vt:variant>
      <vt:variant>
        <vt:i4>5</vt:i4>
      </vt:variant>
      <vt:variant>
        <vt:lpwstr>Section 5 - Course Content/Lab Manual/6_Chapter_VI__Inventory_Management_2006.doc</vt:lpwstr>
      </vt:variant>
      <vt:variant>
        <vt:lpwstr/>
      </vt:variant>
      <vt:variant>
        <vt:i4>5701692</vt:i4>
      </vt:variant>
      <vt:variant>
        <vt:i4>93</vt:i4>
      </vt:variant>
      <vt:variant>
        <vt:i4>0</vt:i4>
      </vt:variant>
      <vt:variant>
        <vt:i4>5</vt:i4>
      </vt:variant>
      <vt:variant>
        <vt:lpwstr>Section 5 - Course Content/Lab Manual/5_Chapter_V_production_process_Part_II_2006.doc</vt:lpwstr>
      </vt:variant>
      <vt:variant>
        <vt:lpwstr/>
      </vt:variant>
      <vt:variant>
        <vt:i4>4194333</vt:i4>
      </vt:variant>
      <vt:variant>
        <vt:i4>90</vt:i4>
      </vt:variant>
      <vt:variant>
        <vt:i4>0</vt:i4>
      </vt:variant>
      <vt:variant>
        <vt:i4>5</vt:i4>
      </vt:variant>
      <vt:variant>
        <vt:lpwstr>Section 5 - Course Content/Lab Manual/5_Chapter_V_production_process__Part_I_2006.doc</vt:lpwstr>
      </vt:variant>
      <vt:variant>
        <vt:lpwstr/>
      </vt:variant>
      <vt:variant>
        <vt:i4>1966168</vt:i4>
      </vt:variant>
      <vt:variant>
        <vt:i4>87</vt:i4>
      </vt:variant>
      <vt:variant>
        <vt:i4>0</vt:i4>
      </vt:variant>
      <vt:variant>
        <vt:i4>5</vt:i4>
      </vt:variant>
      <vt:variant>
        <vt:lpwstr>Section 5 - Course Content/Lab Manual/4_Chapter_IV__Purchasing_Process_2006.doc</vt:lpwstr>
      </vt:variant>
      <vt:variant>
        <vt:lpwstr/>
      </vt:variant>
      <vt:variant>
        <vt:i4>7340076</vt:i4>
      </vt:variant>
      <vt:variant>
        <vt:i4>84</vt:i4>
      </vt:variant>
      <vt:variant>
        <vt:i4>0</vt:i4>
      </vt:variant>
      <vt:variant>
        <vt:i4>5</vt:i4>
      </vt:variant>
      <vt:variant>
        <vt:lpwstr>Section 5 - Course Content/Lab Manual/3_Chapter_III__Sales_Order_Process__2006.doc</vt:lpwstr>
      </vt:variant>
      <vt:variant>
        <vt:lpwstr/>
      </vt:variant>
      <vt:variant>
        <vt:i4>4390938</vt:i4>
      </vt:variant>
      <vt:variant>
        <vt:i4>81</vt:i4>
      </vt:variant>
      <vt:variant>
        <vt:i4>0</vt:i4>
      </vt:variant>
      <vt:variant>
        <vt:i4>5</vt:i4>
      </vt:variant>
      <vt:variant>
        <vt:lpwstr>Section 5 - Course Content/Lab Manual/2_Chapter_II_Overall_Business_Process_2006a.doc</vt:lpwstr>
      </vt:variant>
      <vt:variant>
        <vt:lpwstr/>
      </vt:variant>
      <vt:variant>
        <vt:i4>5308469</vt:i4>
      </vt:variant>
      <vt:variant>
        <vt:i4>78</vt:i4>
      </vt:variant>
      <vt:variant>
        <vt:i4>0</vt:i4>
      </vt:variant>
      <vt:variant>
        <vt:i4>5</vt:i4>
      </vt:variant>
      <vt:variant>
        <vt:lpwstr>Section 5 - Course Content/Lab Manual/1_ERP_I_Lab_Manual_2006.doc</vt:lpwstr>
      </vt:variant>
      <vt:variant>
        <vt:lpwstr/>
      </vt:variant>
      <vt:variant>
        <vt:i4>1441810</vt:i4>
      </vt:variant>
      <vt:variant>
        <vt:i4>75</vt:i4>
      </vt:variant>
      <vt:variant>
        <vt:i4>0</vt:i4>
      </vt:variant>
      <vt:variant>
        <vt:i4>5</vt:i4>
      </vt:variant>
      <vt:variant>
        <vt:lpwstr>Section 5 - Course Content/Assignments/Mullins/Simulation/Simulation Process.doc</vt:lpwstr>
      </vt:variant>
      <vt:variant>
        <vt:lpwstr/>
      </vt:variant>
      <vt:variant>
        <vt:i4>5374018</vt:i4>
      </vt:variant>
      <vt:variant>
        <vt:i4>72</vt:i4>
      </vt:variant>
      <vt:variant>
        <vt:i4>0</vt:i4>
      </vt:variant>
      <vt:variant>
        <vt:i4>5</vt:i4>
      </vt:variant>
      <vt:variant>
        <vt:lpwstr>Section 5 - Course Content/Assignments/Mullins/Simulation/Simulation Deliverables.doc</vt:lpwstr>
      </vt:variant>
      <vt:variant>
        <vt:lpwstr/>
      </vt:variant>
      <vt:variant>
        <vt:i4>3670061</vt:i4>
      </vt:variant>
      <vt:variant>
        <vt:i4>69</vt:i4>
      </vt:variant>
      <vt:variant>
        <vt:i4>0</vt:i4>
      </vt:variant>
      <vt:variant>
        <vt:i4>5</vt:i4>
      </vt:variant>
      <vt:variant>
        <vt:lpwstr>Section 5 - Course Content/Assignments/Mullins/RFID/ITRI-WP068-0606.pdf</vt:lpwstr>
      </vt:variant>
      <vt:variant>
        <vt:lpwstr/>
      </vt:variant>
      <vt:variant>
        <vt:i4>3604520</vt:i4>
      </vt:variant>
      <vt:variant>
        <vt:i4>66</vt:i4>
      </vt:variant>
      <vt:variant>
        <vt:i4>0</vt:i4>
      </vt:variant>
      <vt:variant>
        <vt:i4>5</vt:i4>
      </vt:variant>
      <vt:variant>
        <vt:lpwstr>Section 5 - Course Content/Assignments/Mullins/RFID/ITRI-WP067-0306.pdf</vt:lpwstr>
      </vt:variant>
      <vt:variant>
        <vt:lpwstr/>
      </vt:variant>
      <vt:variant>
        <vt:i4>6357097</vt:i4>
      </vt:variant>
      <vt:variant>
        <vt:i4>63</vt:i4>
      </vt:variant>
      <vt:variant>
        <vt:i4>0</vt:i4>
      </vt:variant>
      <vt:variant>
        <vt:i4>5</vt:i4>
      </vt:variant>
      <vt:variant>
        <vt:lpwstr>Section 5 - Course Content/Assignments/Mullins/RFID/RFID Research Center Directions.doc</vt:lpwstr>
      </vt:variant>
      <vt:variant>
        <vt:lpwstr/>
      </vt:variant>
      <vt:variant>
        <vt:i4>852048</vt:i4>
      </vt:variant>
      <vt:variant>
        <vt:i4>60</vt:i4>
      </vt:variant>
      <vt:variant>
        <vt:i4>0</vt:i4>
      </vt:variant>
      <vt:variant>
        <vt:i4>5</vt:i4>
      </vt:variant>
      <vt:variant>
        <vt:lpwstr>Section 5 - Course Content/Assignments/Mullins/RFID/RFID_Assignment_01.doc</vt:lpwstr>
      </vt:variant>
      <vt:variant>
        <vt:lpwstr/>
      </vt:variant>
      <vt:variant>
        <vt:i4>3866726</vt:i4>
      </vt:variant>
      <vt:variant>
        <vt:i4>57</vt:i4>
      </vt:variant>
      <vt:variant>
        <vt:i4>0</vt:i4>
      </vt:variant>
      <vt:variant>
        <vt:i4>5</vt:i4>
      </vt:variant>
      <vt:variant>
        <vt:lpwstr>Section 5 - Course Content/Assignments/Mullins/EPC/EPC_Assignment_01.doc</vt:lpwstr>
      </vt:variant>
      <vt:variant>
        <vt:lpwstr/>
      </vt:variant>
      <vt:variant>
        <vt:i4>5374021</vt:i4>
      </vt:variant>
      <vt:variant>
        <vt:i4>54</vt:i4>
      </vt:variant>
      <vt:variant>
        <vt:i4>0</vt:i4>
      </vt:variant>
      <vt:variant>
        <vt:i4>5</vt:i4>
      </vt:variant>
      <vt:variant>
        <vt:lpwstr>Section 5 - Course Content/Assignments/Mullins/Discussion Board/WCOB 5213 Discussion Board Guidelines.doc</vt:lpwstr>
      </vt:variant>
      <vt:variant>
        <vt:lpwstr/>
      </vt:variant>
      <vt:variant>
        <vt:i4>786547</vt:i4>
      </vt:variant>
      <vt:variant>
        <vt:i4>51</vt:i4>
      </vt:variant>
      <vt:variant>
        <vt:i4>0</vt:i4>
      </vt:variant>
      <vt:variant>
        <vt:i4>5</vt:i4>
      </vt:variant>
      <vt:variant>
        <vt:lpwstr>Section 4 - Other Documentation/Staff Contact Info_V2.doc</vt:lpwstr>
      </vt:variant>
      <vt:variant>
        <vt:lpwstr/>
      </vt:variant>
      <vt:variant>
        <vt:i4>1376344</vt:i4>
      </vt:variant>
      <vt:variant>
        <vt:i4>48</vt:i4>
      </vt:variant>
      <vt:variant>
        <vt:i4>0</vt:i4>
      </vt:variant>
      <vt:variant>
        <vt:i4>5</vt:i4>
      </vt:variant>
      <vt:variant>
        <vt:lpwstr>Section 4 - Other Documentation/TEACH Act Best Practices using Blackboard.pdf</vt:lpwstr>
      </vt:variant>
      <vt:variant>
        <vt:lpwstr/>
      </vt:variant>
      <vt:variant>
        <vt:i4>1441894</vt:i4>
      </vt:variant>
      <vt:variant>
        <vt:i4>45</vt:i4>
      </vt:variant>
      <vt:variant>
        <vt:i4>0</vt:i4>
      </vt:variant>
      <vt:variant>
        <vt:i4>5</vt:i4>
      </vt:variant>
      <vt:variant>
        <vt:lpwstr>Section 4 - Other Documentation/Sample Copyright Permission Request Letter_v2.doc</vt:lpwstr>
      </vt:variant>
      <vt:variant>
        <vt:lpwstr/>
      </vt:variant>
      <vt:variant>
        <vt:i4>6881367</vt:i4>
      </vt:variant>
      <vt:variant>
        <vt:i4>42</vt:i4>
      </vt:variant>
      <vt:variant>
        <vt:i4>0</vt:i4>
      </vt:variant>
      <vt:variant>
        <vt:i4>5</vt:i4>
      </vt:variant>
      <vt:variant>
        <vt:lpwstr>Section 4 - Other Documentation/Copyright Clearance Policy and Procedures - 2006_V2.doc</vt:lpwstr>
      </vt:variant>
      <vt:variant>
        <vt:lpwstr/>
      </vt:variant>
      <vt:variant>
        <vt:i4>5242938</vt:i4>
      </vt:variant>
      <vt:variant>
        <vt:i4>39</vt:i4>
      </vt:variant>
      <vt:variant>
        <vt:i4>0</vt:i4>
      </vt:variant>
      <vt:variant>
        <vt:i4>5</vt:i4>
      </vt:variant>
      <vt:variant>
        <vt:lpwstr>Section 3 - Web-Assisted/(04) Media Site Live Guide_V2.pdf</vt:lpwstr>
      </vt:variant>
      <vt:variant>
        <vt:lpwstr/>
      </vt:variant>
      <vt:variant>
        <vt:i4>6357010</vt:i4>
      </vt:variant>
      <vt:variant>
        <vt:i4>36</vt:i4>
      </vt:variant>
      <vt:variant>
        <vt:i4>0</vt:i4>
      </vt:variant>
      <vt:variant>
        <vt:i4>5</vt:i4>
      </vt:variant>
      <vt:variant>
        <vt:lpwstr>Section 3 - Web-Assisted/Camtasia Quick Start_V3.doc</vt:lpwstr>
      </vt:variant>
      <vt:variant>
        <vt:lpwstr/>
      </vt:variant>
      <vt:variant>
        <vt:i4>4849720</vt:i4>
      </vt:variant>
      <vt:variant>
        <vt:i4>33</vt:i4>
      </vt:variant>
      <vt:variant>
        <vt:i4>0</vt:i4>
      </vt:variant>
      <vt:variant>
        <vt:i4>5</vt:i4>
      </vt:variant>
      <vt:variant>
        <vt:lpwstr>Section 3 - Web-Assisted/Blackboard/blackboard_structure.pdf</vt:lpwstr>
      </vt:variant>
      <vt:variant>
        <vt:lpwstr/>
      </vt:variant>
      <vt:variant>
        <vt:i4>1507400</vt:i4>
      </vt:variant>
      <vt:variant>
        <vt:i4>30</vt:i4>
      </vt:variant>
      <vt:variant>
        <vt:i4>0</vt:i4>
      </vt:variant>
      <vt:variant>
        <vt:i4>5</vt:i4>
      </vt:variant>
      <vt:variant>
        <vt:lpwstr>Section 2 - Assessment/MIS Program Assessment.doc</vt:lpwstr>
      </vt:variant>
      <vt:variant>
        <vt:lpwstr/>
      </vt:variant>
      <vt:variant>
        <vt:i4>458754</vt:i4>
      </vt:variant>
      <vt:variant>
        <vt:i4>27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assignments</vt:lpwstr>
      </vt:variant>
      <vt:variant>
        <vt:i4>7798896</vt:i4>
      </vt:variant>
      <vt:variant>
        <vt:i4>24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exam</vt:lpwstr>
      </vt:variant>
      <vt:variant>
        <vt:i4>2031645</vt:i4>
      </vt:variant>
      <vt:variant>
        <vt:i4>21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simulatioin</vt:lpwstr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RFID</vt:lpwstr>
      </vt:variant>
      <vt:variant>
        <vt:i4>8323198</vt:i4>
      </vt:variant>
      <vt:variant>
        <vt:i4>15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participation</vt:lpwstr>
      </vt:variant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/>
      </vt:variant>
      <vt:variant>
        <vt:i4>983128</vt:i4>
      </vt:variant>
      <vt:variant>
        <vt:i4>9</vt:i4>
      </vt:variant>
      <vt:variant>
        <vt:i4>0</vt:i4>
      </vt:variant>
      <vt:variant>
        <vt:i4>5</vt:i4>
      </vt:variant>
      <vt:variant>
        <vt:lpwstr>Section 1 - General Info/Objectives/WCOB 5213 Objectives.doc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Section 1 - General Info/MIS Program Goals.doc</vt:lpwstr>
      </vt:variant>
      <vt:variant>
        <vt:lpwstr/>
      </vt:variant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Section 1 - General Info/Matrix (Schedule)/Spring07Schedule Prof MIS 12-7.xls</vt:lpwstr>
      </vt:variant>
      <vt:variant>
        <vt:lpwstr/>
      </vt:variant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Section 1 - General Info/Syllabus/mullins_syllabus.doc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Module Document</dc:title>
  <dc:creator>Jeff Mullins</dc:creator>
  <cp:lastModifiedBy>David E. Douglas</cp:lastModifiedBy>
  <cp:revision>3</cp:revision>
  <cp:lastPrinted>2009-11-04T21:55:00Z</cp:lastPrinted>
  <dcterms:created xsi:type="dcterms:W3CDTF">2009-12-01T19:36:00Z</dcterms:created>
  <dcterms:modified xsi:type="dcterms:W3CDTF">2009-12-30T20:28:00Z</dcterms:modified>
</cp:coreProperties>
</file>