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7B5" w:rsidRDefault="00B637B5">
      <w:pPr>
        <w:rPr>
          <w:b/>
          <w:sz w:val="32"/>
          <w:szCs w:val="32"/>
        </w:rPr>
      </w:pPr>
    </w:p>
    <w:p w:rsidR="00B637B5" w:rsidRDefault="00B637B5">
      <w:pPr>
        <w:rPr>
          <w:b/>
          <w:sz w:val="32"/>
          <w:szCs w:val="32"/>
        </w:rPr>
      </w:pPr>
    </w:p>
    <w:p w:rsidR="00B637B5" w:rsidRDefault="00B637B5">
      <w:pPr>
        <w:rPr>
          <w:b/>
          <w:sz w:val="32"/>
          <w:szCs w:val="32"/>
        </w:rPr>
      </w:pPr>
    </w:p>
    <w:p w:rsidR="00B637B5" w:rsidRDefault="000626E4" w:rsidP="000626E4">
      <w:pPr>
        <w:jc w:val="center"/>
        <w:rPr>
          <w:b/>
          <w:noProof/>
          <w:sz w:val="32"/>
          <w:szCs w:val="32"/>
        </w:rPr>
      </w:pPr>
      <w:r>
        <w:rPr>
          <w:b/>
          <w:noProof/>
          <w:sz w:val="32"/>
          <w:szCs w:val="32"/>
        </w:rPr>
        <w:drawing>
          <wp:inline distT="0" distB="0" distL="0" distR="0">
            <wp:extent cx="2489200" cy="952500"/>
            <wp:effectExtent l="19050" t="0" r="635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89200" cy="952500"/>
                    </a:xfrm>
                    <a:prstGeom prst="rect">
                      <a:avLst/>
                    </a:prstGeom>
                    <a:noFill/>
                    <a:ln w="9525">
                      <a:noFill/>
                      <a:miter lim="800000"/>
                      <a:headEnd/>
                      <a:tailEnd/>
                    </a:ln>
                  </pic:spPr>
                </pic:pic>
              </a:graphicData>
            </a:graphic>
          </wp:inline>
        </w:drawing>
      </w:r>
    </w:p>
    <w:p w:rsidR="000626E4" w:rsidRDefault="000626E4" w:rsidP="000626E4">
      <w:pPr>
        <w:jc w:val="center"/>
        <w:rPr>
          <w:b/>
          <w:sz w:val="32"/>
          <w:szCs w:val="32"/>
        </w:rPr>
      </w:pPr>
    </w:p>
    <w:p w:rsidR="00B637B5" w:rsidRPr="00B637B5" w:rsidRDefault="00CC7633" w:rsidP="00B637B5">
      <w:pPr>
        <w:jc w:val="center"/>
        <w:rPr>
          <w:b/>
          <w:sz w:val="48"/>
          <w:szCs w:val="48"/>
        </w:rPr>
      </w:pPr>
      <w:r>
        <w:rPr>
          <w:b/>
          <w:sz w:val="48"/>
          <w:szCs w:val="48"/>
        </w:rPr>
        <w:t>Integrating the SAP Enterprise Portal and Business Intelligence</w:t>
      </w:r>
    </w:p>
    <w:p w:rsidR="00B637B5" w:rsidRPr="00B637B5" w:rsidRDefault="00B637B5" w:rsidP="00B637B5">
      <w:pPr>
        <w:jc w:val="center"/>
        <w:rPr>
          <w:b/>
          <w:sz w:val="48"/>
          <w:szCs w:val="48"/>
        </w:rPr>
      </w:pPr>
    </w:p>
    <w:p w:rsidR="00B637B5" w:rsidRDefault="00B637B5" w:rsidP="00B637B5">
      <w:pPr>
        <w:jc w:val="center"/>
        <w:rPr>
          <w:b/>
          <w:sz w:val="36"/>
          <w:szCs w:val="36"/>
        </w:rPr>
      </w:pPr>
      <w:r w:rsidRPr="00B637B5">
        <w:rPr>
          <w:b/>
          <w:sz w:val="36"/>
          <w:szCs w:val="36"/>
        </w:rPr>
        <w:t>Version 2.</w:t>
      </w:r>
      <w:r w:rsidR="007D1004">
        <w:rPr>
          <w:b/>
          <w:sz w:val="36"/>
          <w:szCs w:val="36"/>
        </w:rPr>
        <w:t>1</w:t>
      </w:r>
      <w:r w:rsidRPr="00B637B5">
        <w:rPr>
          <w:b/>
          <w:sz w:val="36"/>
          <w:szCs w:val="36"/>
        </w:rPr>
        <w:t xml:space="preserve"> for SAP </w:t>
      </w:r>
      <w:proofErr w:type="spellStart"/>
      <w:r w:rsidRPr="00B637B5">
        <w:rPr>
          <w:b/>
          <w:sz w:val="36"/>
          <w:szCs w:val="36"/>
        </w:rPr>
        <w:t>Netweaver</w:t>
      </w:r>
      <w:proofErr w:type="spellEnd"/>
      <w:r w:rsidRPr="00B637B5">
        <w:rPr>
          <w:b/>
          <w:sz w:val="36"/>
          <w:szCs w:val="36"/>
        </w:rPr>
        <w:t xml:space="preserve"> 7.0</w:t>
      </w:r>
      <w:r w:rsidR="00112EF3">
        <w:rPr>
          <w:b/>
          <w:sz w:val="36"/>
          <w:szCs w:val="36"/>
        </w:rPr>
        <w:t>/BW 3.5</w:t>
      </w:r>
    </w:p>
    <w:p w:rsidR="00B814F0" w:rsidRPr="00B637B5" w:rsidRDefault="00B814F0" w:rsidP="00B637B5">
      <w:pPr>
        <w:jc w:val="center"/>
        <w:rPr>
          <w:b/>
          <w:sz w:val="36"/>
          <w:szCs w:val="36"/>
        </w:rPr>
      </w:pPr>
      <w:r>
        <w:rPr>
          <w:b/>
          <w:sz w:val="36"/>
          <w:szCs w:val="36"/>
        </w:rPr>
        <w:t>(For External Users)</w:t>
      </w:r>
    </w:p>
    <w:p w:rsidR="00B637B5" w:rsidRDefault="00B637B5">
      <w:pPr>
        <w:rPr>
          <w:b/>
          <w:sz w:val="32"/>
          <w:szCs w:val="32"/>
        </w:rPr>
      </w:pPr>
    </w:p>
    <w:p w:rsidR="00B637B5" w:rsidRDefault="00B637B5">
      <w:pPr>
        <w:rPr>
          <w:b/>
          <w:sz w:val="32"/>
          <w:szCs w:val="32"/>
        </w:rPr>
      </w:pPr>
    </w:p>
    <w:p w:rsidR="00B637B5" w:rsidRDefault="00B637B5">
      <w:pPr>
        <w:rPr>
          <w:b/>
          <w:sz w:val="32"/>
          <w:szCs w:val="32"/>
        </w:rPr>
      </w:pPr>
    </w:p>
    <w:p w:rsidR="00B637B5" w:rsidRDefault="00B637B5">
      <w:pPr>
        <w:rPr>
          <w:b/>
          <w:sz w:val="32"/>
          <w:szCs w:val="32"/>
        </w:rPr>
      </w:pPr>
    </w:p>
    <w:p w:rsidR="00B637B5" w:rsidRDefault="00B637B5">
      <w:pPr>
        <w:rPr>
          <w:b/>
          <w:sz w:val="32"/>
          <w:szCs w:val="32"/>
        </w:rPr>
      </w:pPr>
    </w:p>
    <w:p w:rsidR="00B637B5" w:rsidRDefault="00B637B5">
      <w:pPr>
        <w:rPr>
          <w:b/>
          <w:sz w:val="32"/>
          <w:szCs w:val="32"/>
        </w:rPr>
      </w:pPr>
    </w:p>
    <w:p w:rsidR="000626E4" w:rsidRDefault="000626E4" w:rsidP="00B637B5">
      <w:pPr>
        <w:jc w:val="center"/>
        <w:rPr>
          <w:b/>
          <w:sz w:val="32"/>
          <w:szCs w:val="32"/>
        </w:rPr>
      </w:pPr>
    </w:p>
    <w:p w:rsidR="00B637B5" w:rsidRDefault="00B637B5" w:rsidP="00B637B5">
      <w:pPr>
        <w:jc w:val="center"/>
        <w:rPr>
          <w:b/>
          <w:sz w:val="32"/>
          <w:szCs w:val="32"/>
        </w:rPr>
      </w:pPr>
      <w:r>
        <w:rPr>
          <w:b/>
          <w:sz w:val="32"/>
          <w:szCs w:val="32"/>
        </w:rPr>
        <w:t>Sam M. Walton College of Business</w:t>
      </w:r>
    </w:p>
    <w:p w:rsidR="00B637B5" w:rsidRDefault="00B637B5" w:rsidP="00B637B5">
      <w:pPr>
        <w:jc w:val="center"/>
        <w:rPr>
          <w:b/>
          <w:sz w:val="32"/>
          <w:szCs w:val="32"/>
        </w:rPr>
      </w:pPr>
      <w:r>
        <w:rPr>
          <w:b/>
          <w:sz w:val="32"/>
          <w:szCs w:val="32"/>
        </w:rPr>
        <w:t>University of Arkansas</w:t>
      </w: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
    <w:p w:rsidR="00B637B5" w:rsidRDefault="00B637B5" w:rsidP="00B637B5">
      <w:pPr>
        <w:jc w:val="center"/>
        <w:rPr>
          <w:b/>
          <w:sz w:val="32"/>
          <w:szCs w:val="32"/>
        </w:rPr>
      </w:pPr>
      <w:proofErr w:type="gramStart"/>
      <w:r>
        <w:rPr>
          <w:b/>
          <w:sz w:val="32"/>
          <w:szCs w:val="32"/>
        </w:rPr>
        <w:t>Authored by: Christine C. Davis, Ph.D.</w:t>
      </w:r>
      <w:proofErr w:type="gramEnd"/>
    </w:p>
    <w:p w:rsidR="00040D2C" w:rsidRDefault="00191EEF" w:rsidP="00B637B5">
      <w:pPr>
        <w:jc w:val="center"/>
        <w:rPr>
          <w:b/>
          <w:sz w:val="32"/>
          <w:szCs w:val="32"/>
        </w:rPr>
      </w:pPr>
      <w:r>
        <w:rPr>
          <w:b/>
          <w:sz w:val="32"/>
          <w:szCs w:val="32"/>
        </w:rPr>
        <w:t>March</w:t>
      </w:r>
      <w:r w:rsidR="007D1004">
        <w:rPr>
          <w:b/>
          <w:sz w:val="32"/>
          <w:szCs w:val="32"/>
        </w:rPr>
        <w:t xml:space="preserve"> 2008</w:t>
      </w:r>
    </w:p>
    <w:p w:rsidR="00937D1C" w:rsidRDefault="00937D1C" w:rsidP="00B637B5">
      <w:pPr>
        <w:jc w:val="center"/>
        <w:rPr>
          <w:b/>
          <w:sz w:val="32"/>
          <w:szCs w:val="32"/>
        </w:rPr>
      </w:pPr>
      <w:r>
        <w:rPr>
          <w:b/>
          <w:sz w:val="32"/>
          <w:szCs w:val="32"/>
        </w:rPr>
        <w:t>Ed. November 2008</w:t>
      </w:r>
    </w:p>
    <w:p w:rsidR="00040D2C" w:rsidRDefault="00040D2C" w:rsidP="00112EF3">
      <w:pPr>
        <w:jc w:val="center"/>
        <w:rPr>
          <w:b/>
          <w:sz w:val="32"/>
          <w:szCs w:val="32"/>
        </w:rPr>
      </w:pPr>
      <w:r>
        <w:rPr>
          <w:b/>
          <w:sz w:val="32"/>
          <w:szCs w:val="32"/>
        </w:rPr>
        <w:br w:type="page"/>
      </w:r>
      <w:r>
        <w:rPr>
          <w:b/>
          <w:sz w:val="32"/>
          <w:szCs w:val="32"/>
        </w:rPr>
        <w:lastRenderedPageBreak/>
        <w:t>Index</w:t>
      </w:r>
    </w:p>
    <w:p w:rsidR="00040D2C" w:rsidRDefault="00040D2C" w:rsidP="00B637B5">
      <w:pPr>
        <w:jc w:val="center"/>
        <w:rPr>
          <w:b/>
          <w:sz w:val="32"/>
          <w:szCs w:val="32"/>
        </w:rPr>
      </w:pPr>
    </w:p>
    <w:p w:rsidR="00040D2C" w:rsidRDefault="00040D2C" w:rsidP="00B637B5">
      <w:pPr>
        <w:jc w:val="center"/>
        <w:rPr>
          <w:b/>
          <w:sz w:val="32"/>
          <w:szCs w:val="32"/>
        </w:rPr>
      </w:pPr>
    </w:p>
    <w:p w:rsidR="00CC7633" w:rsidRPr="00CC7633" w:rsidRDefault="00CC7633" w:rsidP="00CC7633">
      <w:pPr>
        <w:rPr>
          <w:b/>
          <w:sz w:val="28"/>
          <w:szCs w:val="28"/>
        </w:rPr>
      </w:pPr>
      <w:r w:rsidRPr="00CC7633">
        <w:rPr>
          <w:b/>
          <w:sz w:val="28"/>
          <w:szCs w:val="28"/>
        </w:rPr>
        <w:t>Exercise 1—Logging in to the SAP Enterprise Portal</w:t>
      </w:r>
      <w:r w:rsidRPr="00CC7633">
        <w:rPr>
          <w:b/>
          <w:sz w:val="28"/>
          <w:szCs w:val="28"/>
        </w:rPr>
        <w:tab/>
      </w:r>
      <w:r w:rsidRPr="00CC7633">
        <w:rPr>
          <w:b/>
          <w:sz w:val="28"/>
          <w:szCs w:val="28"/>
        </w:rPr>
        <w:tab/>
      </w:r>
      <w:r w:rsidRPr="00CC7633">
        <w:rPr>
          <w:b/>
          <w:sz w:val="28"/>
          <w:szCs w:val="28"/>
        </w:rPr>
        <w:tab/>
      </w:r>
      <w:r w:rsidR="007D1004">
        <w:rPr>
          <w:b/>
          <w:sz w:val="28"/>
          <w:szCs w:val="28"/>
        </w:rPr>
        <w:t>3</w:t>
      </w:r>
    </w:p>
    <w:p w:rsidR="00CC7633" w:rsidRPr="00CC7633" w:rsidRDefault="00CC7633" w:rsidP="00CC7633">
      <w:pPr>
        <w:rPr>
          <w:b/>
          <w:sz w:val="28"/>
          <w:szCs w:val="28"/>
        </w:rPr>
      </w:pPr>
    </w:p>
    <w:p w:rsidR="00CC7633" w:rsidRPr="00CC7633" w:rsidRDefault="00CC7633" w:rsidP="00CC7633">
      <w:pPr>
        <w:rPr>
          <w:b/>
          <w:sz w:val="28"/>
          <w:szCs w:val="28"/>
        </w:rPr>
      </w:pPr>
      <w:r w:rsidRPr="00CC7633">
        <w:rPr>
          <w:b/>
          <w:sz w:val="28"/>
          <w:szCs w:val="28"/>
        </w:rPr>
        <w:t>Exercise 2—Creating a User and a User Group</w:t>
      </w:r>
      <w:r>
        <w:rPr>
          <w:b/>
          <w:sz w:val="28"/>
          <w:szCs w:val="28"/>
        </w:rPr>
        <w:tab/>
      </w:r>
      <w:r>
        <w:rPr>
          <w:b/>
          <w:sz w:val="28"/>
          <w:szCs w:val="28"/>
        </w:rPr>
        <w:tab/>
      </w:r>
      <w:r w:rsidR="00112EF3">
        <w:rPr>
          <w:b/>
          <w:sz w:val="28"/>
          <w:szCs w:val="28"/>
        </w:rPr>
        <w:tab/>
      </w:r>
      <w:r w:rsidR="00112EF3">
        <w:rPr>
          <w:b/>
          <w:sz w:val="28"/>
          <w:szCs w:val="28"/>
        </w:rPr>
        <w:tab/>
      </w:r>
      <w:r w:rsidR="007D1004">
        <w:rPr>
          <w:b/>
          <w:sz w:val="28"/>
          <w:szCs w:val="28"/>
        </w:rPr>
        <w:t>5</w:t>
      </w:r>
      <w:r>
        <w:rPr>
          <w:b/>
          <w:sz w:val="28"/>
          <w:szCs w:val="28"/>
        </w:rPr>
        <w:tab/>
      </w:r>
    </w:p>
    <w:p w:rsidR="00CC7633" w:rsidRPr="00CC7633" w:rsidRDefault="00CC7633" w:rsidP="00CC7633">
      <w:pPr>
        <w:rPr>
          <w:b/>
          <w:sz w:val="28"/>
          <w:szCs w:val="28"/>
        </w:rPr>
      </w:pPr>
    </w:p>
    <w:p w:rsidR="00CC7633" w:rsidRDefault="00CC7633" w:rsidP="00CC7633">
      <w:pPr>
        <w:rPr>
          <w:b/>
          <w:sz w:val="28"/>
          <w:szCs w:val="28"/>
        </w:rPr>
      </w:pPr>
      <w:r w:rsidRPr="008F16BC">
        <w:rPr>
          <w:b/>
          <w:sz w:val="28"/>
          <w:szCs w:val="28"/>
        </w:rPr>
        <w:t xml:space="preserve">Exercise </w:t>
      </w:r>
      <w:r>
        <w:rPr>
          <w:b/>
          <w:sz w:val="28"/>
          <w:szCs w:val="28"/>
        </w:rPr>
        <w:t>3</w:t>
      </w:r>
      <w:r w:rsidRPr="008F16BC">
        <w:rPr>
          <w:b/>
          <w:sz w:val="28"/>
          <w:szCs w:val="28"/>
        </w:rPr>
        <w:t>—Assigning Roles to Groups</w:t>
      </w:r>
      <w:r w:rsidR="00112EF3">
        <w:rPr>
          <w:b/>
          <w:sz w:val="28"/>
          <w:szCs w:val="28"/>
        </w:rPr>
        <w:tab/>
      </w:r>
      <w:r w:rsidR="00112EF3">
        <w:rPr>
          <w:b/>
          <w:sz w:val="28"/>
          <w:szCs w:val="28"/>
        </w:rPr>
        <w:tab/>
      </w:r>
      <w:r w:rsidR="00112EF3">
        <w:rPr>
          <w:b/>
          <w:sz w:val="28"/>
          <w:szCs w:val="28"/>
        </w:rPr>
        <w:tab/>
      </w:r>
      <w:r w:rsidR="00112EF3">
        <w:rPr>
          <w:b/>
          <w:sz w:val="28"/>
          <w:szCs w:val="28"/>
        </w:rPr>
        <w:tab/>
      </w:r>
      <w:r w:rsidR="00112EF3">
        <w:rPr>
          <w:b/>
          <w:sz w:val="28"/>
          <w:szCs w:val="28"/>
        </w:rPr>
        <w:tab/>
        <w:t>9</w:t>
      </w:r>
    </w:p>
    <w:p w:rsidR="00CC7633" w:rsidRDefault="00CC7633" w:rsidP="00CC7633">
      <w:pPr>
        <w:rPr>
          <w:b/>
          <w:sz w:val="28"/>
          <w:szCs w:val="28"/>
        </w:rPr>
      </w:pPr>
    </w:p>
    <w:p w:rsidR="00CC7633" w:rsidRDefault="00CC7633" w:rsidP="00CC7633">
      <w:pPr>
        <w:rPr>
          <w:b/>
          <w:sz w:val="28"/>
          <w:szCs w:val="28"/>
        </w:rPr>
      </w:pPr>
      <w:r w:rsidRPr="00053442">
        <w:rPr>
          <w:b/>
          <w:sz w:val="28"/>
          <w:szCs w:val="28"/>
        </w:rPr>
        <w:t>Exercise 4—</w:t>
      </w:r>
      <w:proofErr w:type="gramStart"/>
      <w:r w:rsidRPr="00053442">
        <w:rPr>
          <w:b/>
          <w:sz w:val="28"/>
          <w:szCs w:val="28"/>
        </w:rPr>
        <w:t>The</w:t>
      </w:r>
      <w:proofErr w:type="gramEnd"/>
      <w:r w:rsidRPr="00053442">
        <w:rPr>
          <w:b/>
          <w:sz w:val="28"/>
          <w:szCs w:val="28"/>
        </w:rPr>
        <w:t xml:space="preserve"> Portal Catalog</w:t>
      </w:r>
      <w:r w:rsidR="00112EF3">
        <w:rPr>
          <w:b/>
          <w:sz w:val="28"/>
          <w:szCs w:val="28"/>
        </w:rPr>
        <w:tab/>
      </w:r>
      <w:r w:rsidR="00112EF3">
        <w:rPr>
          <w:b/>
          <w:sz w:val="28"/>
          <w:szCs w:val="28"/>
        </w:rPr>
        <w:tab/>
      </w:r>
      <w:r w:rsidR="00112EF3">
        <w:rPr>
          <w:b/>
          <w:sz w:val="28"/>
          <w:szCs w:val="28"/>
        </w:rPr>
        <w:tab/>
      </w:r>
      <w:r w:rsidR="00112EF3">
        <w:rPr>
          <w:b/>
          <w:sz w:val="28"/>
          <w:szCs w:val="28"/>
        </w:rPr>
        <w:tab/>
      </w:r>
      <w:r w:rsidR="00112EF3">
        <w:rPr>
          <w:b/>
          <w:sz w:val="28"/>
          <w:szCs w:val="28"/>
        </w:rPr>
        <w:tab/>
      </w:r>
      <w:r w:rsidR="00112EF3">
        <w:rPr>
          <w:b/>
          <w:sz w:val="28"/>
          <w:szCs w:val="28"/>
        </w:rPr>
        <w:tab/>
      </w:r>
      <w:r w:rsidR="00112EF3">
        <w:rPr>
          <w:b/>
          <w:sz w:val="28"/>
          <w:szCs w:val="28"/>
        </w:rPr>
        <w:tab/>
        <w:t>11</w:t>
      </w:r>
    </w:p>
    <w:p w:rsidR="00CC7633" w:rsidRDefault="00CC7633" w:rsidP="00CC7633">
      <w:pPr>
        <w:rPr>
          <w:b/>
          <w:sz w:val="28"/>
          <w:szCs w:val="28"/>
        </w:rPr>
      </w:pPr>
    </w:p>
    <w:p w:rsidR="00CC7633" w:rsidRPr="00E20356" w:rsidRDefault="00CC7633" w:rsidP="00CC7633">
      <w:pPr>
        <w:rPr>
          <w:b/>
          <w:sz w:val="28"/>
          <w:szCs w:val="28"/>
        </w:rPr>
      </w:pPr>
      <w:r w:rsidRPr="00E20356">
        <w:rPr>
          <w:b/>
          <w:sz w:val="28"/>
          <w:szCs w:val="28"/>
        </w:rPr>
        <w:t xml:space="preserve">Exercise 5- Creating Web-Based URL </w:t>
      </w:r>
      <w:proofErr w:type="spellStart"/>
      <w:r w:rsidRPr="00E20356">
        <w:rPr>
          <w:b/>
          <w:sz w:val="28"/>
          <w:szCs w:val="28"/>
        </w:rPr>
        <w:t>iViews</w:t>
      </w:r>
      <w:proofErr w:type="spellEnd"/>
      <w:r w:rsidR="00112EF3">
        <w:rPr>
          <w:b/>
          <w:sz w:val="28"/>
          <w:szCs w:val="28"/>
        </w:rPr>
        <w:tab/>
      </w:r>
      <w:r w:rsidR="00112EF3">
        <w:rPr>
          <w:b/>
          <w:sz w:val="28"/>
          <w:szCs w:val="28"/>
        </w:rPr>
        <w:tab/>
      </w:r>
      <w:r w:rsidR="00112EF3">
        <w:rPr>
          <w:b/>
          <w:sz w:val="28"/>
          <w:szCs w:val="28"/>
        </w:rPr>
        <w:tab/>
      </w:r>
      <w:r w:rsidR="00112EF3">
        <w:rPr>
          <w:b/>
          <w:sz w:val="28"/>
          <w:szCs w:val="28"/>
        </w:rPr>
        <w:tab/>
        <w:t>14</w:t>
      </w:r>
    </w:p>
    <w:p w:rsidR="00CC7633" w:rsidRDefault="00CC7633" w:rsidP="00CC7633">
      <w:pPr>
        <w:rPr>
          <w:b/>
          <w:sz w:val="28"/>
          <w:szCs w:val="28"/>
        </w:rPr>
      </w:pPr>
    </w:p>
    <w:p w:rsidR="00CC7633" w:rsidRPr="003D7855" w:rsidRDefault="00CC7633" w:rsidP="00CC7633">
      <w:pPr>
        <w:rPr>
          <w:b/>
          <w:sz w:val="28"/>
          <w:szCs w:val="28"/>
        </w:rPr>
      </w:pPr>
      <w:r w:rsidRPr="003D7855">
        <w:rPr>
          <w:b/>
          <w:sz w:val="28"/>
          <w:szCs w:val="28"/>
        </w:rPr>
        <w:t xml:space="preserve">Exercise </w:t>
      </w:r>
      <w:proofErr w:type="gramStart"/>
      <w:r w:rsidRPr="003D7855">
        <w:rPr>
          <w:b/>
          <w:sz w:val="28"/>
          <w:szCs w:val="28"/>
        </w:rPr>
        <w:t>6  Creating</w:t>
      </w:r>
      <w:proofErr w:type="gramEnd"/>
      <w:r w:rsidRPr="003D7855">
        <w:rPr>
          <w:b/>
          <w:sz w:val="28"/>
          <w:szCs w:val="28"/>
        </w:rPr>
        <w:t xml:space="preserve"> </w:t>
      </w:r>
      <w:proofErr w:type="spellStart"/>
      <w:r w:rsidRPr="003D7855">
        <w:rPr>
          <w:b/>
          <w:sz w:val="28"/>
          <w:szCs w:val="28"/>
        </w:rPr>
        <w:t>iViews</w:t>
      </w:r>
      <w:proofErr w:type="spellEnd"/>
      <w:r w:rsidRPr="003D7855">
        <w:rPr>
          <w:b/>
          <w:sz w:val="28"/>
          <w:szCs w:val="28"/>
        </w:rPr>
        <w:t xml:space="preserve"> for SAP Applications</w:t>
      </w:r>
      <w:r w:rsidR="00112EF3">
        <w:rPr>
          <w:b/>
          <w:sz w:val="28"/>
          <w:szCs w:val="28"/>
        </w:rPr>
        <w:tab/>
      </w:r>
      <w:r w:rsidR="00112EF3">
        <w:rPr>
          <w:b/>
          <w:sz w:val="28"/>
          <w:szCs w:val="28"/>
        </w:rPr>
        <w:tab/>
      </w:r>
      <w:r w:rsidR="00112EF3">
        <w:rPr>
          <w:b/>
          <w:sz w:val="28"/>
          <w:szCs w:val="28"/>
        </w:rPr>
        <w:tab/>
        <w:t>18</w:t>
      </w:r>
      <w:r w:rsidR="00112EF3">
        <w:rPr>
          <w:b/>
          <w:sz w:val="28"/>
          <w:szCs w:val="28"/>
        </w:rPr>
        <w:tab/>
      </w:r>
    </w:p>
    <w:p w:rsidR="00CC7633" w:rsidRPr="008F16BC" w:rsidRDefault="00CC7633" w:rsidP="00CC7633">
      <w:pPr>
        <w:rPr>
          <w:b/>
          <w:sz w:val="28"/>
          <w:szCs w:val="28"/>
        </w:rPr>
      </w:pPr>
    </w:p>
    <w:p w:rsidR="00CC7633" w:rsidRDefault="00CC7633" w:rsidP="00CC7633">
      <w:pPr>
        <w:rPr>
          <w:b/>
          <w:sz w:val="28"/>
          <w:szCs w:val="28"/>
        </w:rPr>
      </w:pPr>
      <w:r w:rsidRPr="00427E1F">
        <w:rPr>
          <w:b/>
          <w:sz w:val="28"/>
          <w:szCs w:val="28"/>
        </w:rPr>
        <w:t xml:space="preserve">Exercise 7—Create an </w:t>
      </w:r>
      <w:proofErr w:type="spellStart"/>
      <w:r w:rsidRPr="00427E1F">
        <w:rPr>
          <w:b/>
          <w:sz w:val="28"/>
          <w:szCs w:val="28"/>
        </w:rPr>
        <w:t>iView</w:t>
      </w:r>
      <w:proofErr w:type="spellEnd"/>
      <w:r w:rsidRPr="00427E1F">
        <w:rPr>
          <w:b/>
          <w:sz w:val="28"/>
          <w:szCs w:val="28"/>
        </w:rPr>
        <w:t xml:space="preserve"> by Copying </w:t>
      </w:r>
      <w:proofErr w:type="spellStart"/>
      <w:r w:rsidRPr="00427E1F">
        <w:rPr>
          <w:b/>
          <w:sz w:val="28"/>
          <w:szCs w:val="28"/>
        </w:rPr>
        <w:t>iView</w:t>
      </w:r>
      <w:proofErr w:type="spellEnd"/>
      <w:r w:rsidRPr="00427E1F">
        <w:rPr>
          <w:b/>
          <w:sz w:val="28"/>
          <w:szCs w:val="28"/>
        </w:rPr>
        <w:t xml:space="preserve"> Instances</w:t>
      </w:r>
      <w:r w:rsidR="00112EF3">
        <w:rPr>
          <w:b/>
          <w:sz w:val="28"/>
          <w:szCs w:val="28"/>
        </w:rPr>
        <w:tab/>
      </w:r>
      <w:r w:rsidR="00112EF3">
        <w:rPr>
          <w:b/>
          <w:sz w:val="28"/>
          <w:szCs w:val="28"/>
        </w:rPr>
        <w:tab/>
        <w:t>22</w:t>
      </w:r>
    </w:p>
    <w:p w:rsidR="00CC7633" w:rsidRDefault="00CC7633" w:rsidP="00CC7633">
      <w:pPr>
        <w:rPr>
          <w:b/>
          <w:sz w:val="28"/>
          <w:szCs w:val="28"/>
        </w:rPr>
      </w:pPr>
    </w:p>
    <w:p w:rsidR="00CC7633" w:rsidRDefault="00CC7633" w:rsidP="00CC7633">
      <w:pPr>
        <w:rPr>
          <w:b/>
          <w:sz w:val="28"/>
          <w:szCs w:val="28"/>
        </w:rPr>
      </w:pPr>
      <w:r>
        <w:rPr>
          <w:b/>
          <w:sz w:val="28"/>
          <w:szCs w:val="28"/>
        </w:rPr>
        <w:t>Exercise 8—Create a Web Report in the Portal</w:t>
      </w:r>
      <w:r w:rsidR="00112EF3">
        <w:rPr>
          <w:b/>
          <w:sz w:val="28"/>
          <w:szCs w:val="28"/>
        </w:rPr>
        <w:tab/>
      </w:r>
      <w:r w:rsidR="00112EF3">
        <w:rPr>
          <w:b/>
          <w:sz w:val="28"/>
          <w:szCs w:val="28"/>
        </w:rPr>
        <w:tab/>
      </w:r>
      <w:r w:rsidR="00112EF3">
        <w:rPr>
          <w:b/>
          <w:sz w:val="28"/>
          <w:szCs w:val="28"/>
        </w:rPr>
        <w:tab/>
      </w:r>
      <w:r w:rsidR="00112EF3">
        <w:rPr>
          <w:b/>
          <w:sz w:val="28"/>
          <w:szCs w:val="28"/>
        </w:rPr>
        <w:tab/>
        <w:t>23</w:t>
      </w:r>
    </w:p>
    <w:p w:rsidR="00CC7633" w:rsidRDefault="00CC7633" w:rsidP="00CC7633">
      <w:pPr>
        <w:rPr>
          <w:b/>
          <w:sz w:val="28"/>
          <w:szCs w:val="28"/>
        </w:rPr>
      </w:pPr>
    </w:p>
    <w:p w:rsidR="00CC7633" w:rsidRDefault="00CC7633" w:rsidP="00CC7633">
      <w:pPr>
        <w:rPr>
          <w:b/>
          <w:sz w:val="28"/>
          <w:szCs w:val="28"/>
        </w:rPr>
      </w:pPr>
      <w:r>
        <w:rPr>
          <w:b/>
          <w:sz w:val="28"/>
          <w:szCs w:val="28"/>
        </w:rPr>
        <w:t>Exercise 9- Create a Graph from a BW Report</w:t>
      </w:r>
      <w:r w:rsidR="00112EF3">
        <w:rPr>
          <w:b/>
          <w:sz w:val="28"/>
          <w:szCs w:val="28"/>
        </w:rPr>
        <w:tab/>
      </w:r>
      <w:r w:rsidR="00112EF3">
        <w:rPr>
          <w:b/>
          <w:sz w:val="28"/>
          <w:szCs w:val="28"/>
        </w:rPr>
        <w:tab/>
      </w:r>
      <w:r w:rsidR="00112EF3">
        <w:rPr>
          <w:b/>
          <w:sz w:val="28"/>
          <w:szCs w:val="28"/>
        </w:rPr>
        <w:tab/>
      </w:r>
      <w:r w:rsidR="00112EF3">
        <w:rPr>
          <w:b/>
          <w:sz w:val="28"/>
          <w:szCs w:val="28"/>
        </w:rPr>
        <w:tab/>
        <w:t>33</w:t>
      </w:r>
    </w:p>
    <w:p w:rsidR="00CC7633" w:rsidRDefault="00CC7633" w:rsidP="00CC7633">
      <w:pPr>
        <w:rPr>
          <w:b/>
          <w:sz w:val="28"/>
          <w:szCs w:val="28"/>
        </w:rPr>
      </w:pPr>
    </w:p>
    <w:p w:rsidR="00112EF3" w:rsidRDefault="00112EF3" w:rsidP="00CC7633">
      <w:pPr>
        <w:rPr>
          <w:b/>
          <w:sz w:val="28"/>
          <w:szCs w:val="28"/>
        </w:rPr>
      </w:pPr>
      <w:r>
        <w:rPr>
          <w:b/>
          <w:sz w:val="28"/>
          <w:szCs w:val="28"/>
        </w:rPr>
        <w:t>Exercise 10- Create a Portal Page</w:t>
      </w:r>
      <w:r w:rsidR="004737FD">
        <w:rPr>
          <w:b/>
          <w:sz w:val="28"/>
          <w:szCs w:val="28"/>
        </w:rPr>
        <w:tab/>
      </w:r>
      <w:r w:rsidR="004737FD">
        <w:rPr>
          <w:b/>
          <w:sz w:val="28"/>
          <w:szCs w:val="28"/>
        </w:rPr>
        <w:tab/>
      </w:r>
      <w:r w:rsidR="004737FD">
        <w:rPr>
          <w:b/>
          <w:sz w:val="28"/>
          <w:szCs w:val="28"/>
        </w:rPr>
        <w:tab/>
      </w:r>
      <w:r w:rsidR="004737FD">
        <w:rPr>
          <w:b/>
          <w:sz w:val="28"/>
          <w:szCs w:val="28"/>
        </w:rPr>
        <w:tab/>
      </w:r>
      <w:r w:rsidR="004737FD">
        <w:rPr>
          <w:b/>
          <w:sz w:val="28"/>
          <w:szCs w:val="28"/>
        </w:rPr>
        <w:tab/>
      </w:r>
      <w:r w:rsidR="004737FD">
        <w:rPr>
          <w:b/>
          <w:sz w:val="28"/>
          <w:szCs w:val="28"/>
        </w:rPr>
        <w:tab/>
        <w:t>37</w:t>
      </w:r>
    </w:p>
    <w:p w:rsidR="00112EF3" w:rsidRDefault="00112EF3" w:rsidP="00CC7633">
      <w:pPr>
        <w:rPr>
          <w:b/>
          <w:sz w:val="28"/>
          <w:szCs w:val="28"/>
        </w:rPr>
      </w:pPr>
    </w:p>
    <w:p w:rsidR="00112EF3" w:rsidRDefault="00112EF3" w:rsidP="00CC7633">
      <w:pPr>
        <w:rPr>
          <w:b/>
          <w:sz w:val="28"/>
          <w:szCs w:val="28"/>
        </w:rPr>
      </w:pPr>
      <w:r>
        <w:rPr>
          <w:b/>
          <w:sz w:val="28"/>
          <w:szCs w:val="28"/>
        </w:rPr>
        <w:t xml:space="preserve">Exercise 11-Create a </w:t>
      </w:r>
      <w:proofErr w:type="spellStart"/>
      <w:r>
        <w:rPr>
          <w:b/>
          <w:sz w:val="28"/>
          <w:szCs w:val="28"/>
        </w:rPr>
        <w:t>Workset</w:t>
      </w:r>
      <w:proofErr w:type="spellEnd"/>
      <w:r w:rsidR="004737FD">
        <w:rPr>
          <w:b/>
          <w:sz w:val="28"/>
          <w:szCs w:val="28"/>
        </w:rPr>
        <w:tab/>
      </w:r>
      <w:r w:rsidR="004737FD">
        <w:rPr>
          <w:b/>
          <w:sz w:val="28"/>
          <w:szCs w:val="28"/>
        </w:rPr>
        <w:tab/>
      </w:r>
      <w:r w:rsidR="004737FD">
        <w:rPr>
          <w:b/>
          <w:sz w:val="28"/>
          <w:szCs w:val="28"/>
        </w:rPr>
        <w:tab/>
      </w:r>
      <w:r w:rsidR="004737FD">
        <w:rPr>
          <w:b/>
          <w:sz w:val="28"/>
          <w:szCs w:val="28"/>
        </w:rPr>
        <w:tab/>
      </w:r>
      <w:r w:rsidR="004737FD">
        <w:rPr>
          <w:b/>
          <w:sz w:val="28"/>
          <w:szCs w:val="28"/>
        </w:rPr>
        <w:tab/>
      </w:r>
      <w:r w:rsidR="004737FD">
        <w:rPr>
          <w:b/>
          <w:sz w:val="28"/>
          <w:szCs w:val="28"/>
        </w:rPr>
        <w:tab/>
      </w:r>
      <w:r w:rsidR="004737FD">
        <w:rPr>
          <w:b/>
          <w:sz w:val="28"/>
          <w:szCs w:val="28"/>
        </w:rPr>
        <w:tab/>
        <w:t>41</w:t>
      </w:r>
    </w:p>
    <w:p w:rsidR="00112EF3" w:rsidRDefault="00112EF3" w:rsidP="00CC7633">
      <w:pPr>
        <w:rPr>
          <w:b/>
          <w:sz w:val="28"/>
          <w:szCs w:val="28"/>
        </w:rPr>
      </w:pPr>
    </w:p>
    <w:p w:rsidR="00112EF3" w:rsidRDefault="00112EF3" w:rsidP="00CC7633">
      <w:pPr>
        <w:rPr>
          <w:b/>
          <w:sz w:val="28"/>
          <w:szCs w:val="28"/>
        </w:rPr>
      </w:pPr>
      <w:r>
        <w:rPr>
          <w:b/>
          <w:sz w:val="28"/>
          <w:szCs w:val="28"/>
        </w:rPr>
        <w:t>Exercise 12- Create a Role</w:t>
      </w:r>
      <w:r w:rsidR="006A0D99">
        <w:rPr>
          <w:b/>
          <w:sz w:val="28"/>
          <w:szCs w:val="28"/>
        </w:rPr>
        <w:tab/>
      </w:r>
      <w:r w:rsidR="006A0D99">
        <w:rPr>
          <w:b/>
          <w:sz w:val="28"/>
          <w:szCs w:val="28"/>
        </w:rPr>
        <w:tab/>
      </w:r>
      <w:r w:rsidR="006A0D99">
        <w:rPr>
          <w:b/>
          <w:sz w:val="28"/>
          <w:szCs w:val="28"/>
        </w:rPr>
        <w:tab/>
      </w:r>
      <w:r w:rsidR="006A0D99">
        <w:rPr>
          <w:b/>
          <w:sz w:val="28"/>
          <w:szCs w:val="28"/>
        </w:rPr>
        <w:tab/>
      </w:r>
      <w:r w:rsidR="006A0D99">
        <w:rPr>
          <w:b/>
          <w:sz w:val="28"/>
          <w:szCs w:val="28"/>
        </w:rPr>
        <w:tab/>
      </w:r>
      <w:r w:rsidR="006A0D99">
        <w:rPr>
          <w:b/>
          <w:sz w:val="28"/>
          <w:szCs w:val="28"/>
        </w:rPr>
        <w:tab/>
      </w:r>
      <w:r w:rsidR="006A0D99">
        <w:rPr>
          <w:b/>
          <w:sz w:val="28"/>
          <w:szCs w:val="28"/>
        </w:rPr>
        <w:tab/>
      </w:r>
      <w:r w:rsidR="006A0D99">
        <w:rPr>
          <w:b/>
          <w:sz w:val="28"/>
          <w:szCs w:val="28"/>
        </w:rPr>
        <w:tab/>
        <w:t>45</w:t>
      </w:r>
    </w:p>
    <w:p w:rsidR="00B71344" w:rsidRDefault="00B71344" w:rsidP="00CC7633">
      <w:pPr>
        <w:rPr>
          <w:b/>
          <w:sz w:val="28"/>
          <w:szCs w:val="28"/>
        </w:rPr>
      </w:pPr>
    </w:p>
    <w:p w:rsidR="00B71344" w:rsidRDefault="00B71344" w:rsidP="00CC7633">
      <w:pPr>
        <w:rPr>
          <w:b/>
          <w:sz w:val="28"/>
          <w:szCs w:val="28"/>
        </w:rPr>
      </w:pPr>
      <w:r>
        <w:rPr>
          <w:b/>
          <w:sz w:val="28"/>
          <w:szCs w:val="28"/>
        </w:rPr>
        <w:t>Exercise 13</w:t>
      </w:r>
      <w:proofErr w:type="gramStart"/>
      <w:r>
        <w:rPr>
          <w:b/>
          <w:sz w:val="28"/>
          <w:szCs w:val="28"/>
        </w:rPr>
        <w:t>-  Assign</w:t>
      </w:r>
      <w:proofErr w:type="gramEnd"/>
      <w:r>
        <w:rPr>
          <w:b/>
          <w:sz w:val="28"/>
          <w:szCs w:val="28"/>
        </w:rPr>
        <w:t xml:space="preserve"> the role to the user</w:t>
      </w:r>
      <w:r>
        <w:rPr>
          <w:b/>
          <w:sz w:val="28"/>
          <w:szCs w:val="28"/>
        </w:rPr>
        <w:tab/>
      </w:r>
      <w:r>
        <w:rPr>
          <w:b/>
          <w:sz w:val="28"/>
          <w:szCs w:val="28"/>
        </w:rPr>
        <w:tab/>
      </w:r>
      <w:r>
        <w:rPr>
          <w:b/>
          <w:sz w:val="28"/>
          <w:szCs w:val="28"/>
        </w:rPr>
        <w:tab/>
      </w:r>
      <w:r>
        <w:rPr>
          <w:b/>
          <w:sz w:val="28"/>
          <w:szCs w:val="28"/>
        </w:rPr>
        <w:tab/>
      </w:r>
      <w:r w:rsidR="007D1004">
        <w:rPr>
          <w:b/>
          <w:sz w:val="28"/>
          <w:szCs w:val="28"/>
        </w:rPr>
        <w:tab/>
        <w:t>46</w:t>
      </w:r>
    </w:p>
    <w:p w:rsidR="00B71344" w:rsidRDefault="00B71344" w:rsidP="00CC7633">
      <w:pPr>
        <w:rPr>
          <w:b/>
          <w:sz w:val="28"/>
          <w:szCs w:val="28"/>
        </w:rPr>
      </w:pPr>
    </w:p>
    <w:p w:rsidR="00B71344" w:rsidRDefault="00B71344" w:rsidP="00CC7633">
      <w:pPr>
        <w:rPr>
          <w:b/>
          <w:sz w:val="28"/>
          <w:szCs w:val="28"/>
        </w:rPr>
      </w:pPr>
      <w:r>
        <w:rPr>
          <w:b/>
          <w:sz w:val="28"/>
          <w:szCs w:val="28"/>
        </w:rPr>
        <w:t xml:space="preserve">Exercise 14 – </w:t>
      </w:r>
      <w:r w:rsidR="00346CDC">
        <w:rPr>
          <w:b/>
          <w:sz w:val="28"/>
          <w:szCs w:val="28"/>
        </w:rPr>
        <w:t>Enabling Single Sign-on</w:t>
      </w:r>
      <w:r w:rsidR="00346CDC">
        <w:rPr>
          <w:b/>
          <w:sz w:val="28"/>
          <w:szCs w:val="28"/>
        </w:rPr>
        <w:tab/>
      </w:r>
      <w:r w:rsidR="00346CDC">
        <w:rPr>
          <w:b/>
          <w:sz w:val="28"/>
          <w:szCs w:val="28"/>
        </w:rPr>
        <w:tab/>
      </w:r>
      <w:r w:rsidR="00346CDC">
        <w:rPr>
          <w:b/>
          <w:sz w:val="28"/>
          <w:szCs w:val="28"/>
        </w:rPr>
        <w:tab/>
      </w:r>
      <w:r w:rsidR="00346CDC">
        <w:rPr>
          <w:b/>
          <w:sz w:val="28"/>
          <w:szCs w:val="28"/>
        </w:rPr>
        <w:tab/>
      </w:r>
      <w:r w:rsidR="00346CDC">
        <w:rPr>
          <w:b/>
          <w:sz w:val="28"/>
          <w:szCs w:val="28"/>
        </w:rPr>
        <w:tab/>
      </w:r>
      <w:r w:rsidR="007D1004">
        <w:rPr>
          <w:b/>
          <w:sz w:val="28"/>
          <w:szCs w:val="28"/>
        </w:rPr>
        <w:t>47</w:t>
      </w:r>
    </w:p>
    <w:p w:rsidR="007D1004" w:rsidRDefault="007D1004" w:rsidP="00CC7633">
      <w:pPr>
        <w:rPr>
          <w:b/>
          <w:sz w:val="28"/>
          <w:szCs w:val="28"/>
        </w:rPr>
      </w:pPr>
    </w:p>
    <w:p w:rsidR="007D1004" w:rsidRDefault="007D1004" w:rsidP="00CC7633">
      <w:pPr>
        <w:rPr>
          <w:b/>
          <w:sz w:val="28"/>
          <w:szCs w:val="28"/>
        </w:rPr>
      </w:pPr>
      <w:r>
        <w:rPr>
          <w:b/>
          <w:sz w:val="28"/>
          <w:szCs w:val="28"/>
        </w:rPr>
        <w:t>Exercise 15—Change the Appearance of the Portal</w:t>
      </w:r>
      <w:r w:rsidR="00191EEF">
        <w:rPr>
          <w:b/>
          <w:sz w:val="28"/>
          <w:szCs w:val="28"/>
        </w:rPr>
        <w:tab/>
      </w:r>
      <w:r w:rsidR="00191EEF">
        <w:rPr>
          <w:b/>
          <w:sz w:val="28"/>
          <w:szCs w:val="28"/>
        </w:rPr>
        <w:tab/>
      </w:r>
      <w:r w:rsidR="00191EEF">
        <w:rPr>
          <w:b/>
          <w:sz w:val="28"/>
          <w:szCs w:val="28"/>
        </w:rPr>
        <w:tab/>
        <w:t>49</w:t>
      </w:r>
      <w:r w:rsidR="00191EEF">
        <w:rPr>
          <w:b/>
          <w:sz w:val="28"/>
          <w:szCs w:val="28"/>
        </w:rPr>
        <w:tab/>
      </w:r>
      <w:r w:rsidR="00191EEF">
        <w:rPr>
          <w:b/>
          <w:sz w:val="28"/>
          <w:szCs w:val="28"/>
        </w:rPr>
        <w:tab/>
      </w:r>
    </w:p>
    <w:p w:rsidR="00112EF3" w:rsidRDefault="00112EF3" w:rsidP="00CC7633">
      <w:pPr>
        <w:rPr>
          <w:b/>
          <w:sz w:val="28"/>
          <w:szCs w:val="28"/>
        </w:rPr>
      </w:pPr>
    </w:p>
    <w:p w:rsidR="00112EF3" w:rsidRDefault="00112EF3" w:rsidP="00CC7633">
      <w:pPr>
        <w:rPr>
          <w:b/>
          <w:sz w:val="28"/>
          <w:szCs w:val="28"/>
        </w:rPr>
      </w:pPr>
      <w:r>
        <w:rPr>
          <w:b/>
          <w:sz w:val="28"/>
          <w:szCs w:val="28"/>
        </w:rPr>
        <w:t>Portal Project: Create a Portal for a Frozen Foods Salesperson</w:t>
      </w:r>
    </w:p>
    <w:p w:rsidR="00112EF3" w:rsidRDefault="00112EF3" w:rsidP="00CC7633">
      <w:pPr>
        <w:rPr>
          <w:b/>
          <w:sz w:val="28"/>
          <w:szCs w:val="28"/>
        </w:rPr>
      </w:pPr>
    </w:p>
    <w:p w:rsidR="00CC7633" w:rsidRDefault="00CC7633" w:rsidP="00CC7633">
      <w:pPr>
        <w:rPr>
          <w:b/>
          <w:sz w:val="28"/>
          <w:szCs w:val="28"/>
        </w:rPr>
      </w:pPr>
    </w:p>
    <w:p w:rsidR="00CC7633" w:rsidRPr="00427E1F" w:rsidRDefault="000C566E" w:rsidP="00CC7633">
      <w:pPr>
        <w:rPr>
          <w:b/>
          <w:sz w:val="28"/>
          <w:szCs w:val="28"/>
        </w:rPr>
      </w:pPr>
      <w:r>
        <w:rPr>
          <w:b/>
          <w:sz w:val="28"/>
          <w:szCs w:val="28"/>
        </w:rPr>
        <w:t xml:space="preserve">Appendix: </w:t>
      </w:r>
      <w:r w:rsidR="004737FD">
        <w:rPr>
          <w:b/>
          <w:sz w:val="28"/>
          <w:szCs w:val="28"/>
        </w:rPr>
        <w:t xml:space="preserve">Creating a Navigation Structure for the Portal (from help.sap.com) </w:t>
      </w:r>
    </w:p>
    <w:p w:rsidR="009E0664" w:rsidRDefault="00B637B5" w:rsidP="00CC7633">
      <w:pPr>
        <w:rPr>
          <w:b/>
          <w:sz w:val="32"/>
          <w:szCs w:val="32"/>
        </w:rPr>
      </w:pPr>
      <w:r>
        <w:rPr>
          <w:b/>
          <w:sz w:val="32"/>
          <w:szCs w:val="32"/>
        </w:rPr>
        <w:br w:type="page"/>
      </w:r>
      <w:r w:rsidR="009E0664">
        <w:rPr>
          <w:b/>
          <w:sz w:val="32"/>
          <w:szCs w:val="32"/>
        </w:rPr>
        <w:lastRenderedPageBreak/>
        <w:t>Exercise 1—Logging in to the SAP Enterprise Portal</w:t>
      </w:r>
    </w:p>
    <w:p w:rsidR="009E0664" w:rsidRDefault="009E0664">
      <w:pPr>
        <w:rPr>
          <w:b/>
          <w:sz w:val="32"/>
          <w:szCs w:val="32"/>
        </w:rPr>
      </w:pPr>
    </w:p>
    <w:p w:rsidR="009E0664" w:rsidRDefault="009E0664">
      <w:pPr>
        <w:rPr>
          <w:sz w:val="28"/>
          <w:szCs w:val="28"/>
        </w:rPr>
      </w:pPr>
      <w:r>
        <w:rPr>
          <w:sz w:val="28"/>
          <w:szCs w:val="28"/>
        </w:rPr>
        <w:t xml:space="preserve">Open Internet Explorer </w:t>
      </w:r>
      <w:r w:rsidRPr="00B814F0">
        <w:rPr>
          <w:b/>
          <w:i/>
          <w:sz w:val="28"/>
          <w:szCs w:val="28"/>
          <w:u w:val="single"/>
        </w:rPr>
        <w:t>in the Remote system</w:t>
      </w:r>
      <w:r>
        <w:rPr>
          <w:sz w:val="28"/>
          <w:szCs w:val="28"/>
        </w:rPr>
        <w:t xml:space="preserve"> and navigate to the following link:</w:t>
      </w:r>
    </w:p>
    <w:p w:rsidR="009E0664" w:rsidRDefault="009E0664">
      <w:pPr>
        <w:rPr>
          <w:sz w:val="28"/>
          <w:szCs w:val="28"/>
        </w:rPr>
      </w:pPr>
    </w:p>
    <w:bookmarkStart w:id="0" w:name="OLE_LINK2"/>
    <w:bookmarkStart w:id="1" w:name="OLE_LINK3"/>
    <w:p w:rsidR="009E0664" w:rsidRDefault="00F03836">
      <w:pPr>
        <w:rPr>
          <w:b/>
          <w:sz w:val="32"/>
          <w:szCs w:val="32"/>
        </w:rPr>
      </w:pPr>
      <w:r>
        <w:rPr>
          <w:b/>
          <w:sz w:val="32"/>
          <w:szCs w:val="32"/>
        </w:rPr>
        <w:fldChar w:fldCharType="begin"/>
      </w:r>
      <w:r>
        <w:rPr>
          <w:b/>
          <w:sz w:val="32"/>
          <w:szCs w:val="32"/>
        </w:rPr>
        <w:instrText xml:space="preserve"> HYPERLINK "</w:instrText>
      </w:r>
      <w:r w:rsidRPr="00F03836">
        <w:rPr>
          <w:b/>
          <w:sz w:val="32"/>
          <w:szCs w:val="32"/>
        </w:rPr>
        <w:instrText>http://sap-portal.waltoncollege.uark.edu:81/irj/</w:instrText>
      </w:r>
      <w:r>
        <w:rPr>
          <w:b/>
          <w:sz w:val="32"/>
          <w:szCs w:val="32"/>
        </w:rPr>
        <w:instrText xml:space="preserve">" </w:instrText>
      </w:r>
      <w:r>
        <w:rPr>
          <w:b/>
          <w:sz w:val="32"/>
          <w:szCs w:val="32"/>
        </w:rPr>
        <w:fldChar w:fldCharType="separate"/>
      </w:r>
      <w:bookmarkEnd w:id="0"/>
      <w:bookmarkEnd w:id="1"/>
      <w:r w:rsidR="00723C3D">
        <w:rPr>
          <w:rStyle w:val="Hyperlink"/>
          <w:b/>
          <w:sz w:val="32"/>
          <w:szCs w:val="32"/>
        </w:rPr>
        <w:t>http://sap-portal.waltoncollege.uark.edu:81/irj/</w:t>
      </w:r>
      <w:r>
        <w:rPr>
          <w:b/>
          <w:sz w:val="32"/>
          <w:szCs w:val="32"/>
        </w:rPr>
        <w:fldChar w:fldCharType="end"/>
      </w:r>
    </w:p>
    <w:p w:rsidR="00937D1C" w:rsidRDefault="00937D1C">
      <w:pPr>
        <w:rPr>
          <w:b/>
          <w:sz w:val="32"/>
          <w:szCs w:val="32"/>
        </w:rPr>
      </w:pPr>
    </w:p>
    <w:p w:rsidR="009E0664" w:rsidRDefault="009E0664">
      <w:pPr>
        <w:rPr>
          <w:sz w:val="28"/>
          <w:szCs w:val="28"/>
        </w:rPr>
      </w:pPr>
      <w:r>
        <w:rPr>
          <w:sz w:val="28"/>
          <w:szCs w:val="28"/>
        </w:rPr>
        <w:t>This will bring up the login screen.  Use</w:t>
      </w:r>
      <w:r w:rsidR="00B814F0">
        <w:rPr>
          <w:sz w:val="28"/>
          <w:szCs w:val="28"/>
        </w:rPr>
        <w:t xml:space="preserve"> the </w:t>
      </w:r>
      <w:proofErr w:type="spellStart"/>
      <w:r w:rsidR="00B814F0">
        <w:rPr>
          <w:sz w:val="28"/>
          <w:szCs w:val="28"/>
        </w:rPr>
        <w:t>userID</w:t>
      </w:r>
      <w:proofErr w:type="spellEnd"/>
      <w:r w:rsidR="00B814F0">
        <w:rPr>
          <w:sz w:val="28"/>
          <w:szCs w:val="28"/>
        </w:rPr>
        <w:t xml:space="preserve"> and Password which were provided to you by the Walton College </w:t>
      </w:r>
      <w:r>
        <w:rPr>
          <w:sz w:val="28"/>
          <w:szCs w:val="28"/>
        </w:rPr>
        <w:t>(caps matter!)</w:t>
      </w:r>
    </w:p>
    <w:p w:rsidR="009E0664" w:rsidRDefault="009E0664">
      <w:pPr>
        <w:rPr>
          <w:sz w:val="28"/>
          <w:szCs w:val="28"/>
        </w:rPr>
      </w:pPr>
    </w:p>
    <w:p w:rsidR="009E0664" w:rsidRDefault="009E0664">
      <w:pPr>
        <w:rPr>
          <w:sz w:val="28"/>
          <w:szCs w:val="28"/>
        </w:rPr>
      </w:pPr>
      <w:r>
        <w:rPr>
          <w:sz w:val="28"/>
          <w:szCs w:val="28"/>
        </w:rPr>
        <w:t>The SAP Enterprise Portal will ask you to change your password the first time you log in.  The first screen that you see should look like this:</w:t>
      </w:r>
    </w:p>
    <w:p w:rsidR="009E0664" w:rsidRDefault="009E0664">
      <w:pPr>
        <w:rPr>
          <w:sz w:val="28"/>
          <w:szCs w:val="28"/>
        </w:rPr>
      </w:pPr>
    </w:p>
    <w:p w:rsidR="0019267E" w:rsidRDefault="00F04330">
      <w:pPr>
        <w:rPr>
          <w:b/>
          <w:sz w:val="32"/>
          <w:szCs w:val="32"/>
        </w:rPr>
      </w:pPr>
      <w:r w:rsidRPr="00F04330">
        <w:rPr>
          <w:noProof/>
          <w:sz w:val="28"/>
          <w:szCs w:val="28"/>
        </w:rPr>
        <w:pict>
          <v:shapetype id="_x0000_t32" coordsize="21600,21600" o:spt="32" o:oned="t" path="m,l21600,21600e" filled="f">
            <v:path arrowok="t" fillok="f" o:connecttype="none"/>
            <o:lock v:ext="edit" shapetype="t"/>
          </v:shapetype>
          <v:shape id="_x0000_s1058" type="#_x0000_t32" style="position:absolute;margin-left:392pt;margin-top:48.5pt;width:14.2pt;height:0;flip:x;z-index:251637248" o:connectortype="straight">
            <v:stroke endarrow="block"/>
          </v:shape>
        </w:pict>
      </w:r>
      <w:r w:rsidRPr="00F04330">
        <w:rPr>
          <w:noProof/>
          <w:sz w:val="28"/>
          <w:szCs w:val="28"/>
          <w:lang w:eastAsia="zh-TW"/>
        </w:rPr>
        <w:pict>
          <v:shapetype id="_x0000_t202" coordsize="21600,21600" o:spt="202" path="m,l,21600r21600,l21600,xe">
            <v:stroke joinstyle="miter"/>
            <v:path gradientshapeok="t" o:connecttype="rect"/>
          </v:shapetype>
          <v:shape id="_x0000_s1057" type="#_x0000_t202" style="position:absolute;margin-left:405.8pt;margin-top:42.75pt;width:61.2pt;height:21.75pt;z-index:251636224;mso-height-percent:200;mso-height-percent:200;mso-width-relative:margin;mso-height-relative:margin">
            <v:textbox style="mso-fit-shape-to-text:t">
              <w:txbxContent>
                <w:p w:rsidR="00202789" w:rsidRDefault="00202789">
                  <w:r>
                    <w:t>Banner</w:t>
                  </w:r>
                </w:p>
              </w:txbxContent>
            </v:textbox>
          </v:shape>
        </w:pict>
      </w:r>
      <w:r w:rsidRPr="00F04330">
        <w:rPr>
          <w:noProof/>
          <w:sz w:val="28"/>
          <w:szCs w:val="28"/>
        </w:rPr>
        <w:pict>
          <v:rect id="_x0000_s1056" style="position:absolute;margin-left:92pt;margin-top:41.5pt;width:300pt;height:17pt;z-index:251635200" filled="f" strokeweight="2.25pt"/>
        </w:pict>
      </w:r>
      <w:r w:rsidRPr="00F04330">
        <w:rPr>
          <w:noProof/>
          <w:sz w:val="28"/>
          <w:szCs w:val="28"/>
        </w:rPr>
        <w:pict>
          <v:shape id="_x0000_s1055" type="#_x0000_t32" style="position:absolute;margin-left:467pt;margin-top:99.5pt;width:17pt;height:31pt;flip:x y;z-index:251634176" o:connectortype="straight">
            <v:stroke endarrow="block"/>
          </v:shape>
        </w:pict>
      </w:r>
      <w:r w:rsidRPr="00F04330">
        <w:rPr>
          <w:noProof/>
          <w:sz w:val="28"/>
          <w:szCs w:val="28"/>
          <w:lang w:eastAsia="zh-TW"/>
        </w:rPr>
        <w:pict>
          <v:shape id="_x0000_s1054" type="#_x0000_t202" style="position:absolute;margin-left:416.45pt;margin-top:130.5pt;width:112.5pt;height:21.75pt;z-index:251633152;mso-height-percent:200;mso-height-percent:200;mso-width-relative:margin;mso-height-relative:margin">
            <v:textbox style="mso-fit-shape-to-text:t">
              <w:txbxContent>
                <w:p w:rsidR="00202789" w:rsidRDefault="00202789">
                  <w:r>
                    <w:t xml:space="preserve">Personalization </w:t>
                  </w:r>
                </w:p>
              </w:txbxContent>
            </v:textbox>
          </v:shape>
        </w:pict>
      </w:r>
      <w:r>
        <w:rPr>
          <w:b/>
          <w:noProof/>
          <w:sz w:val="32"/>
          <w:szCs w:val="32"/>
          <w:lang w:eastAsia="zh-TW"/>
        </w:rPr>
        <w:pict>
          <v:shape id="_x0000_s1052" type="#_x0000_t202" style="position:absolute;margin-left:223.8pt;margin-top:269.5pt;width:97.2pt;height:21.75pt;z-index:251632128;mso-height-percent:200;mso-height-percent:200;mso-width-relative:margin;mso-height-relative:margin">
            <v:textbox style="mso-fit-shape-to-text:t">
              <w:txbxContent>
                <w:p w:rsidR="00202789" w:rsidRDefault="00202789">
                  <w:r>
                    <w:t>Portal Page</w:t>
                  </w:r>
                </w:p>
              </w:txbxContent>
            </v:textbox>
          </v:shape>
        </w:pict>
      </w:r>
      <w:r w:rsidRPr="00F04330">
        <w:rPr>
          <w:noProof/>
          <w:sz w:val="28"/>
          <w:szCs w:val="28"/>
        </w:rPr>
        <w:pict>
          <v:rect id="_x0000_s1051" style="position:absolute;margin-left:106pt;margin-top:118.9pt;width:347pt;height:205pt;z-index:251631104" filled="f" strokecolor="red" strokeweight="2.25pt"/>
        </w:pict>
      </w:r>
      <w:r w:rsidRPr="00F04330">
        <w:rPr>
          <w:noProof/>
          <w:sz w:val="28"/>
          <w:szCs w:val="28"/>
        </w:rPr>
        <w:pict>
          <v:shape id="_x0000_s1050" type="#_x0000_t32" style="position:absolute;margin-left:106pt;margin-top:102.5pt;width:105pt;height:0;flip:x;z-index:251630080" o:connectortype="straight">
            <v:stroke endarrow="block"/>
          </v:shape>
        </w:pict>
      </w:r>
      <w:r w:rsidRPr="00F04330">
        <w:rPr>
          <w:noProof/>
          <w:sz w:val="28"/>
          <w:szCs w:val="28"/>
        </w:rPr>
        <w:pict>
          <v:shape id="_x0000_s1049" type="#_x0000_t32" style="position:absolute;margin-left:192pt;margin-top:87.5pt;width:19pt;height:9.65pt;flip:x y;z-index:251629056" o:connectortype="straight">
            <v:stroke endarrow="block"/>
          </v:shape>
        </w:pict>
      </w:r>
      <w:r w:rsidRPr="00F04330">
        <w:rPr>
          <w:noProof/>
          <w:sz w:val="28"/>
          <w:szCs w:val="28"/>
          <w:lang w:eastAsia="zh-TW"/>
        </w:rPr>
        <w:pict>
          <v:shape id="_x0000_s1048" type="#_x0000_t202" style="position:absolute;margin-left:210.6pt;margin-top:96.75pt;width:73.6pt;height:21.75pt;z-index:251628032;mso-height-percent:200;mso-height-percent:200;mso-width-relative:margin;mso-height-relative:margin">
            <v:textbox style="mso-fit-shape-to-text:t">
              <w:txbxContent>
                <w:p w:rsidR="00202789" w:rsidRDefault="00202789">
                  <w:r>
                    <w:t>Navigation</w:t>
                  </w:r>
                </w:p>
              </w:txbxContent>
            </v:textbox>
          </v:shape>
        </w:pict>
      </w:r>
      <w:r>
        <w:rPr>
          <w:b/>
          <w:noProof/>
          <w:sz w:val="32"/>
          <w:szCs w:val="32"/>
        </w:rPr>
        <w:pict>
          <v:rect id="_x0000_s1045" style="position:absolute;margin-left:7pt;margin-top:99.5pt;width:99pt;height:156pt;z-index:251627008" filled="f" strokecolor="red" strokeweight="2.25pt"/>
        </w:pict>
      </w:r>
      <w:r>
        <w:rPr>
          <w:b/>
          <w:noProof/>
          <w:sz w:val="32"/>
          <w:szCs w:val="32"/>
        </w:rPr>
        <w:pict>
          <v:rect id="_x0000_s1044" style="position:absolute;margin-left:7pt;margin-top:64.5pt;width:460pt;height:23pt;z-index:251625984" filled="f" strokecolor="red" strokeweight="2.25pt"/>
        </w:pict>
      </w:r>
      <w:r w:rsidR="000626E4">
        <w:rPr>
          <w:b/>
          <w:noProof/>
          <w:sz w:val="32"/>
          <w:szCs w:val="32"/>
        </w:rPr>
        <w:drawing>
          <wp:inline distT="0" distB="0" distL="0" distR="0">
            <wp:extent cx="5943600" cy="4457700"/>
            <wp:effectExtent l="19050" t="0" r="0" b="0"/>
            <wp:docPr id="49" name="Picture 5" descr="portal content scre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l content screen.bmp"/>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9267E" w:rsidRDefault="0019267E">
      <w:pPr>
        <w:rPr>
          <w:b/>
          <w:sz w:val="32"/>
          <w:szCs w:val="32"/>
        </w:rPr>
      </w:pPr>
    </w:p>
    <w:p w:rsidR="0019267E" w:rsidRDefault="0019267E">
      <w:pPr>
        <w:rPr>
          <w:sz w:val="28"/>
          <w:szCs w:val="28"/>
        </w:rPr>
      </w:pPr>
      <w:r>
        <w:rPr>
          <w:sz w:val="28"/>
          <w:szCs w:val="28"/>
        </w:rPr>
        <w:t>All SAP portal screens look somewhat similar to this one.  A portal screen is made up of a number of parts.</w:t>
      </w:r>
    </w:p>
    <w:p w:rsidR="0019267E" w:rsidRDefault="0019267E">
      <w:pPr>
        <w:rPr>
          <w:sz w:val="28"/>
          <w:szCs w:val="28"/>
        </w:rPr>
      </w:pPr>
    </w:p>
    <w:p w:rsidR="0019267E" w:rsidRDefault="0019267E">
      <w:pPr>
        <w:rPr>
          <w:sz w:val="28"/>
          <w:szCs w:val="28"/>
        </w:rPr>
      </w:pPr>
      <w:r>
        <w:rPr>
          <w:sz w:val="28"/>
          <w:szCs w:val="28"/>
        </w:rPr>
        <w:lastRenderedPageBreak/>
        <w:t>The Banner area shown at the top of the page can be changed to use a picture of your company’s building, or another significant sy</w:t>
      </w:r>
      <w:r w:rsidR="00B637B5">
        <w:rPr>
          <w:sz w:val="28"/>
          <w:szCs w:val="28"/>
        </w:rPr>
        <w:t xml:space="preserve">mbol for your organization.  </w:t>
      </w:r>
    </w:p>
    <w:p w:rsidR="00B637B5" w:rsidRDefault="00B637B5">
      <w:pPr>
        <w:rPr>
          <w:sz w:val="28"/>
          <w:szCs w:val="28"/>
        </w:rPr>
      </w:pPr>
    </w:p>
    <w:p w:rsidR="00B637B5" w:rsidRDefault="00B637B5">
      <w:pPr>
        <w:rPr>
          <w:sz w:val="28"/>
          <w:szCs w:val="28"/>
        </w:rPr>
      </w:pPr>
      <w:r>
        <w:rPr>
          <w:sz w:val="28"/>
          <w:szCs w:val="28"/>
        </w:rPr>
        <w:t xml:space="preserve">Below the banner is the primary navigation area for the portal.  The portal is menu-driven, and we will have to set these menus up for our users.  The user is assigned a security profile, called a “role” which allows them to see their menu tabs.  Down the left side of the page is another navigation area, which allows access to specific pages.  This area is tied to the </w:t>
      </w:r>
      <w:r w:rsidR="00E6548E">
        <w:rPr>
          <w:sz w:val="28"/>
          <w:szCs w:val="28"/>
        </w:rPr>
        <w:t>tabs that were chosen from the top menu bar, and you will see that the menu items down the side of the page change, as you change your selection in the top menu bars.</w:t>
      </w:r>
    </w:p>
    <w:p w:rsidR="00B637B5" w:rsidRDefault="00B637B5">
      <w:pPr>
        <w:rPr>
          <w:sz w:val="28"/>
          <w:szCs w:val="28"/>
        </w:rPr>
      </w:pPr>
    </w:p>
    <w:p w:rsidR="00B637B5" w:rsidRDefault="00B637B5">
      <w:pPr>
        <w:rPr>
          <w:sz w:val="28"/>
          <w:szCs w:val="28"/>
        </w:rPr>
      </w:pPr>
      <w:r>
        <w:rPr>
          <w:sz w:val="28"/>
          <w:szCs w:val="28"/>
        </w:rPr>
        <w:t xml:space="preserve">The main part of the portal screen is called the portal page.  In the example screen above, the page is a single area, but the portal page may </w:t>
      </w:r>
      <w:r w:rsidR="00E6548E">
        <w:rPr>
          <w:sz w:val="28"/>
          <w:szCs w:val="28"/>
        </w:rPr>
        <w:t xml:space="preserve">also </w:t>
      </w:r>
      <w:r>
        <w:rPr>
          <w:sz w:val="28"/>
          <w:szCs w:val="28"/>
        </w:rPr>
        <w:t xml:space="preserve">be broken into various parts called </w:t>
      </w:r>
      <w:proofErr w:type="spellStart"/>
      <w:r>
        <w:rPr>
          <w:sz w:val="28"/>
          <w:szCs w:val="28"/>
        </w:rPr>
        <w:t>iviews</w:t>
      </w:r>
      <w:proofErr w:type="spellEnd"/>
      <w:r>
        <w:rPr>
          <w:sz w:val="28"/>
          <w:szCs w:val="28"/>
        </w:rPr>
        <w:t xml:space="preserve">.  Each </w:t>
      </w:r>
      <w:proofErr w:type="spellStart"/>
      <w:r>
        <w:rPr>
          <w:sz w:val="28"/>
          <w:szCs w:val="28"/>
        </w:rPr>
        <w:t>iView</w:t>
      </w:r>
      <w:proofErr w:type="spellEnd"/>
      <w:r>
        <w:rPr>
          <w:sz w:val="28"/>
          <w:szCs w:val="28"/>
        </w:rPr>
        <w:t xml:space="preserve"> has its own scroll bars and acts independently of the others.</w:t>
      </w:r>
    </w:p>
    <w:p w:rsidR="00B637B5" w:rsidRDefault="00B637B5">
      <w:pPr>
        <w:rPr>
          <w:sz w:val="28"/>
          <w:szCs w:val="28"/>
        </w:rPr>
      </w:pPr>
    </w:p>
    <w:p w:rsidR="00B637B5" w:rsidRDefault="00B637B5">
      <w:pPr>
        <w:rPr>
          <w:sz w:val="28"/>
          <w:szCs w:val="28"/>
        </w:rPr>
      </w:pPr>
      <w:r>
        <w:rPr>
          <w:sz w:val="28"/>
          <w:szCs w:val="28"/>
        </w:rPr>
        <w:t xml:space="preserve">Finally, there is a personalization tab in the top right part of the screen that allows the user to </w:t>
      </w:r>
      <w:r w:rsidR="00E6548E">
        <w:rPr>
          <w:sz w:val="28"/>
          <w:szCs w:val="28"/>
        </w:rPr>
        <w:t>make settings to the page, such as setting input “favorites”, page colors, and other attributes of the page.</w:t>
      </w:r>
    </w:p>
    <w:p w:rsidR="0019267E" w:rsidRDefault="0019267E">
      <w:pPr>
        <w:rPr>
          <w:sz w:val="28"/>
          <w:szCs w:val="28"/>
        </w:rPr>
      </w:pPr>
    </w:p>
    <w:p w:rsidR="009E0664" w:rsidRPr="009E0664" w:rsidRDefault="009E0664">
      <w:pPr>
        <w:rPr>
          <w:b/>
          <w:sz w:val="32"/>
          <w:szCs w:val="32"/>
        </w:rPr>
      </w:pPr>
      <w:r w:rsidRPr="009E0664">
        <w:rPr>
          <w:b/>
          <w:sz w:val="32"/>
          <w:szCs w:val="32"/>
        </w:rPr>
        <w:br w:type="page"/>
      </w:r>
    </w:p>
    <w:p w:rsidR="009E0664" w:rsidRPr="009E0664" w:rsidRDefault="009E0664">
      <w:pPr>
        <w:rPr>
          <w:b/>
          <w:sz w:val="32"/>
          <w:szCs w:val="32"/>
        </w:rPr>
      </w:pPr>
      <w:r w:rsidRPr="009E0664">
        <w:rPr>
          <w:b/>
          <w:sz w:val="32"/>
          <w:szCs w:val="32"/>
        </w:rPr>
        <w:lastRenderedPageBreak/>
        <w:t xml:space="preserve">Exercise </w:t>
      </w:r>
      <w:r w:rsidR="008F16BC">
        <w:rPr>
          <w:b/>
          <w:sz w:val="32"/>
          <w:szCs w:val="32"/>
        </w:rPr>
        <w:t>2</w:t>
      </w:r>
      <w:r w:rsidRPr="009E0664">
        <w:rPr>
          <w:b/>
          <w:sz w:val="32"/>
          <w:szCs w:val="32"/>
        </w:rPr>
        <w:t>—Creating a User and a User Group</w:t>
      </w:r>
    </w:p>
    <w:p w:rsidR="009E0664" w:rsidRDefault="009E0664">
      <w:pPr>
        <w:rPr>
          <w:sz w:val="32"/>
          <w:szCs w:val="32"/>
        </w:rPr>
      </w:pPr>
    </w:p>
    <w:p w:rsidR="00E20356" w:rsidRPr="00385F03" w:rsidRDefault="00663F3D">
      <w:pPr>
        <w:rPr>
          <w:sz w:val="32"/>
          <w:szCs w:val="32"/>
        </w:rPr>
      </w:pPr>
      <w:r w:rsidRPr="00385F03">
        <w:rPr>
          <w:sz w:val="32"/>
          <w:szCs w:val="32"/>
        </w:rPr>
        <w:t>Step 1—</w:t>
      </w:r>
      <w:proofErr w:type="gramStart"/>
      <w:r w:rsidRPr="00385F03">
        <w:rPr>
          <w:sz w:val="32"/>
          <w:szCs w:val="32"/>
        </w:rPr>
        <w:t>Create</w:t>
      </w:r>
      <w:proofErr w:type="gramEnd"/>
      <w:r w:rsidRPr="00385F03">
        <w:rPr>
          <w:sz w:val="32"/>
          <w:szCs w:val="32"/>
        </w:rPr>
        <w:t xml:space="preserve"> a new User on the Enterprise Portal.</w:t>
      </w:r>
    </w:p>
    <w:p w:rsidR="00663F3D" w:rsidRDefault="00663F3D"/>
    <w:p w:rsidR="0011697E" w:rsidRDefault="00F04330">
      <w:r>
        <w:rPr>
          <w:noProof/>
        </w:rPr>
        <w:pict>
          <v:shape id="_x0000_s1031" type="#_x0000_t32" style="position:absolute;margin-left:252pt;margin-top:318.4pt;width:23pt;height:0;flip:x;z-index:251612672" o:connectortype="straight">
            <v:stroke endarrow="block"/>
          </v:shape>
        </w:pict>
      </w:r>
      <w:r>
        <w:rPr>
          <w:noProof/>
        </w:rPr>
        <w:pict>
          <v:shape id="_x0000_s1030" type="#_x0000_t32" style="position:absolute;margin-left:252pt;margin-top:306.4pt;width:23pt;height:0;flip:x;z-index:251611648" o:connectortype="straight">
            <v:stroke endarrow="block"/>
          </v:shape>
        </w:pict>
      </w:r>
      <w:r>
        <w:rPr>
          <w:noProof/>
        </w:rPr>
        <w:pict>
          <v:shape id="_x0000_s1029" type="#_x0000_t32" style="position:absolute;margin-left:252pt;margin-top:275.4pt;width:33pt;height:0;flip:x;z-index:251610624" o:connectortype="straight">
            <v:stroke endarrow="block"/>
          </v:shape>
        </w:pict>
      </w:r>
      <w:r>
        <w:rPr>
          <w:noProof/>
        </w:rPr>
        <w:pict>
          <v:shape id="_x0000_s1028" type="#_x0000_t32" style="position:absolute;margin-left:120pt;margin-top:50.4pt;width:25pt;height:14pt;flip:x;z-index:251609600" o:connectortype="straight" strokeweight="2.25pt">
            <v:stroke endarrow="block"/>
          </v:shape>
        </w:pict>
      </w:r>
      <w:r>
        <w:rPr>
          <w:noProof/>
        </w:rPr>
        <w:pict>
          <v:oval id="_x0000_s1027" style="position:absolute;margin-left:175pt;margin-top:129.4pt;width:39pt;height:22pt;z-index:251608576" filled="f"/>
        </w:pict>
      </w:r>
      <w:r w:rsidR="000626E4">
        <w:rPr>
          <w:noProof/>
        </w:rPr>
        <w:drawing>
          <wp:inline distT="0" distB="0" distL="0" distR="0">
            <wp:extent cx="5943600" cy="4457700"/>
            <wp:effectExtent l="19050" t="0" r="0" b="0"/>
            <wp:docPr id="1" name="Picture 0" descr="portal user c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rtal user create.bmp"/>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1697E" w:rsidRDefault="0011697E"/>
    <w:p w:rsidR="00663F3D" w:rsidRPr="0089416A" w:rsidRDefault="0011697E" w:rsidP="0089416A">
      <w:pPr>
        <w:pStyle w:val="ListParagraph"/>
        <w:numPr>
          <w:ilvl w:val="0"/>
          <w:numId w:val="2"/>
        </w:numPr>
        <w:rPr>
          <w:sz w:val="28"/>
          <w:szCs w:val="28"/>
        </w:rPr>
      </w:pPr>
      <w:r w:rsidRPr="0089416A">
        <w:rPr>
          <w:sz w:val="28"/>
          <w:szCs w:val="28"/>
        </w:rPr>
        <w:t xml:space="preserve">Navigate to User Administration -&gt; Identity Management </w:t>
      </w:r>
    </w:p>
    <w:p w:rsidR="0011697E" w:rsidRPr="00385F03" w:rsidRDefault="0011697E">
      <w:pPr>
        <w:rPr>
          <w:sz w:val="28"/>
          <w:szCs w:val="28"/>
        </w:rPr>
      </w:pPr>
    </w:p>
    <w:p w:rsidR="0011697E" w:rsidRPr="0089416A" w:rsidRDefault="0011697E" w:rsidP="0089416A">
      <w:pPr>
        <w:pStyle w:val="ListParagraph"/>
        <w:numPr>
          <w:ilvl w:val="0"/>
          <w:numId w:val="2"/>
        </w:numPr>
        <w:rPr>
          <w:sz w:val="28"/>
          <w:szCs w:val="28"/>
        </w:rPr>
      </w:pPr>
      <w:r w:rsidRPr="0089416A">
        <w:rPr>
          <w:sz w:val="28"/>
          <w:szCs w:val="28"/>
        </w:rPr>
        <w:t>Chose “Create User” icon.</w:t>
      </w:r>
    </w:p>
    <w:p w:rsidR="0011697E" w:rsidRPr="00385F03" w:rsidRDefault="0011697E">
      <w:pPr>
        <w:rPr>
          <w:sz w:val="28"/>
          <w:szCs w:val="28"/>
        </w:rPr>
      </w:pPr>
    </w:p>
    <w:p w:rsidR="0011697E" w:rsidRPr="0089416A" w:rsidRDefault="0011697E" w:rsidP="0089416A">
      <w:pPr>
        <w:pStyle w:val="ListParagraph"/>
        <w:numPr>
          <w:ilvl w:val="0"/>
          <w:numId w:val="2"/>
        </w:numPr>
        <w:rPr>
          <w:sz w:val="28"/>
          <w:szCs w:val="28"/>
        </w:rPr>
      </w:pPr>
      <w:r w:rsidRPr="0089416A">
        <w:rPr>
          <w:sz w:val="28"/>
          <w:szCs w:val="28"/>
        </w:rPr>
        <w:t>Enter the following Values into the User profile:</w:t>
      </w:r>
    </w:p>
    <w:p w:rsidR="0011697E" w:rsidRPr="00385F03" w:rsidRDefault="0011697E">
      <w:pPr>
        <w:rPr>
          <w:sz w:val="28"/>
          <w:szCs w:val="28"/>
        </w:rPr>
      </w:pPr>
    </w:p>
    <w:p w:rsidR="0011697E" w:rsidRPr="00385F03" w:rsidRDefault="0011697E" w:rsidP="00596576">
      <w:pPr>
        <w:ind w:left="1008"/>
        <w:rPr>
          <w:sz w:val="28"/>
          <w:szCs w:val="28"/>
        </w:rPr>
      </w:pPr>
      <w:r w:rsidRPr="00385F03">
        <w:rPr>
          <w:sz w:val="28"/>
          <w:szCs w:val="28"/>
        </w:rPr>
        <w:t xml:space="preserve">Logon ID:     </w:t>
      </w:r>
      <w:r w:rsidR="00385F03">
        <w:rPr>
          <w:sz w:val="28"/>
          <w:szCs w:val="28"/>
        </w:rPr>
        <w:tab/>
      </w:r>
      <w:r w:rsidR="00596576">
        <w:rPr>
          <w:sz w:val="28"/>
          <w:szCs w:val="28"/>
        </w:rPr>
        <w:tab/>
      </w:r>
      <w:r w:rsidRPr="00385F03">
        <w:rPr>
          <w:sz w:val="28"/>
          <w:szCs w:val="28"/>
        </w:rPr>
        <w:t>SAPEP-your number</w:t>
      </w:r>
    </w:p>
    <w:p w:rsidR="0011697E" w:rsidRPr="00385F03" w:rsidRDefault="0011697E" w:rsidP="00596576">
      <w:pPr>
        <w:ind w:left="1008"/>
        <w:rPr>
          <w:sz w:val="28"/>
          <w:szCs w:val="28"/>
        </w:rPr>
      </w:pPr>
      <w:r w:rsidRPr="00385F03">
        <w:rPr>
          <w:sz w:val="28"/>
          <w:szCs w:val="28"/>
        </w:rPr>
        <w:t xml:space="preserve">Password: </w:t>
      </w:r>
      <w:r w:rsidRPr="00385F03">
        <w:rPr>
          <w:sz w:val="28"/>
          <w:szCs w:val="28"/>
        </w:rPr>
        <w:tab/>
      </w:r>
      <w:r w:rsidR="00385F03">
        <w:rPr>
          <w:sz w:val="28"/>
          <w:szCs w:val="28"/>
        </w:rPr>
        <w:tab/>
      </w:r>
      <w:proofErr w:type="spellStart"/>
      <w:r w:rsidR="00040D2C">
        <w:rPr>
          <w:sz w:val="28"/>
          <w:szCs w:val="28"/>
        </w:rPr>
        <w:t>Portal</w:t>
      </w:r>
      <w:r w:rsidR="00040D2C" w:rsidRPr="00040D2C">
        <w:rPr>
          <w:i/>
          <w:sz w:val="28"/>
          <w:szCs w:val="28"/>
        </w:rPr>
        <w:t>yournumber</w:t>
      </w:r>
      <w:proofErr w:type="spellEnd"/>
    </w:p>
    <w:p w:rsidR="0011697E" w:rsidRPr="00385F03" w:rsidRDefault="0011697E" w:rsidP="00596576">
      <w:pPr>
        <w:ind w:left="1008"/>
        <w:rPr>
          <w:sz w:val="28"/>
          <w:szCs w:val="28"/>
        </w:rPr>
      </w:pPr>
      <w:r w:rsidRPr="00385F03">
        <w:rPr>
          <w:sz w:val="28"/>
          <w:szCs w:val="28"/>
        </w:rPr>
        <w:t>Last Name:</w:t>
      </w:r>
      <w:r w:rsidRPr="00385F03">
        <w:rPr>
          <w:sz w:val="28"/>
          <w:szCs w:val="28"/>
        </w:rPr>
        <w:tab/>
      </w:r>
      <w:r w:rsidR="00385F03">
        <w:rPr>
          <w:sz w:val="28"/>
          <w:szCs w:val="28"/>
        </w:rPr>
        <w:tab/>
      </w:r>
      <w:r w:rsidRPr="00385F03">
        <w:rPr>
          <w:sz w:val="28"/>
          <w:szCs w:val="28"/>
        </w:rPr>
        <w:t>Make one up</w:t>
      </w:r>
    </w:p>
    <w:p w:rsidR="0011697E" w:rsidRDefault="0011697E" w:rsidP="00596576">
      <w:pPr>
        <w:ind w:left="1008"/>
        <w:rPr>
          <w:sz w:val="28"/>
          <w:szCs w:val="28"/>
        </w:rPr>
      </w:pPr>
      <w:r w:rsidRPr="00385F03">
        <w:rPr>
          <w:sz w:val="28"/>
          <w:szCs w:val="28"/>
        </w:rPr>
        <w:t>First Name:</w:t>
      </w:r>
      <w:r w:rsidRPr="00385F03">
        <w:rPr>
          <w:sz w:val="28"/>
          <w:szCs w:val="28"/>
        </w:rPr>
        <w:tab/>
      </w:r>
      <w:r w:rsidR="00596576">
        <w:rPr>
          <w:sz w:val="28"/>
          <w:szCs w:val="28"/>
        </w:rPr>
        <w:tab/>
      </w:r>
      <w:r w:rsidRPr="00385F03">
        <w:rPr>
          <w:sz w:val="28"/>
          <w:szCs w:val="28"/>
        </w:rPr>
        <w:t>Make one up</w:t>
      </w:r>
    </w:p>
    <w:p w:rsidR="00596576" w:rsidRDefault="00596576" w:rsidP="00596576">
      <w:pPr>
        <w:rPr>
          <w:sz w:val="28"/>
          <w:szCs w:val="28"/>
        </w:rPr>
      </w:pPr>
    </w:p>
    <w:p w:rsidR="00596576" w:rsidRPr="00596576" w:rsidRDefault="00596576" w:rsidP="00596576">
      <w:pPr>
        <w:pStyle w:val="ListParagraph"/>
        <w:numPr>
          <w:ilvl w:val="0"/>
          <w:numId w:val="2"/>
        </w:numPr>
        <w:rPr>
          <w:sz w:val="28"/>
          <w:szCs w:val="28"/>
        </w:rPr>
      </w:pPr>
      <w:r>
        <w:rPr>
          <w:sz w:val="28"/>
          <w:szCs w:val="28"/>
        </w:rPr>
        <w:t xml:space="preserve">Make sure to </w:t>
      </w:r>
      <w:r w:rsidRPr="00596576">
        <w:rPr>
          <w:b/>
          <w:sz w:val="28"/>
          <w:szCs w:val="28"/>
        </w:rPr>
        <w:t>SAVE</w:t>
      </w:r>
      <w:r>
        <w:rPr>
          <w:sz w:val="28"/>
          <w:szCs w:val="28"/>
        </w:rPr>
        <w:t>!</w:t>
      </w:r>
    </w:p>
    <w:p w:rsidR="00385F03" w:rsidRDefault="00385F03">
      <w:pPr>
        <w:rPr>
          <w:sz w:val="28"/>
          <w:szCs w:val="28"/>
        </w:rPr>
      </w:pPr>
      <w:r>
        <w:rPr>
          <w:sz w:val="28"/>
          <w:szCs w:val="28"/>
        </w:rPr>
        <w:br w:type="page"/>
      </w:r>
      <w:r>
        <w:rPr>
          <w:sz w:val="28"/>
          <w:szCs w:val="28"/>
        </w:rPr>
        <w:lastRenderedPageBreak/>
        <w:t>Step 2:  Create a Group on the Portal</w:t>
      </w:r>
    </w:p>
    <w:p w:rsidR="00385F03" w:rsidRDefault="00385F03">
      <w:pPr>
        <w:rPr>
          <w:sz w:val="28"/>
          <w:szCs w:val="28"/>
        </w:rPr>
      </w:pPr>
    </w:p>
    <w:p w:rsidR="00385F03" w:rsidRDefault="00F04330">
      <w:pPr>
        <w:rPr>
          <w:sz w:val="28"/>
          <w:szCs w:val="28"/>
        </w:rPr>
      </w:pPr>
      <w:r>
        <w:rPr>
          <w:noProof/>
          <w:sz w:val="28"/>
          <w:szCs w:val="28"/>
        </w:rPr>
        <w:pict>
          <v:oval id="_x0000_s1035" style="position:absolute;margin-left:178pt;margin-top:131.8pt;width:39pt;height:14pt;z-index:251616768" filled="f"/>
        </w:pict>
      </w:r>
      <w:r>
        <w:rPr>
          <w:noProof/>
          <w:sz w:val="28"/>
          <w:szCs w:val="28"/>
        </w:rPr>
        <w:pict>
          <v:shape id="_x0000_s1034" type="#_x0000_t32" style="position:absolute;margin-left:271pt;margin-top:291.8pt;width:24pt;height:0;flip:x;z-index:251615744" o:connectortype="straight">
            <v:stroke endarrow="block"/>
          </v:shape>
        </w:pict>
      </w:r>
      <w:r>
        <w:rPr>
          <w:noProof/>
          <w:sz w:val="28"/>
          <w:szCs w:val="28"/>
        </w:rPr>
        <w:pict>
          <v:shape id="_x0000_s1033" type="#_x0000_t32" style="position:absolute;margin-left:271pt;margin-top:270.8pt;width:24pt;height:0;flip:x;z-index:251614720" o:connectortype="straight">
            <v:stroke endarrow="block"/>
          </v:shape>
        </w:pict>
      </w:r>
      <w:r>
        <w:rPr>
          <w:noProof/>
          <w:sz w:val="28"/>
          <w:szCs w:val="28"/>
        </w:rPr>
        <w:pict>
          <v:shape id="_x0000_s1032" type="#_x0000_t32" style="position:absolute;margin-left:173pt;margin-top:88.8pt;width:16pt;height:22pt;flip:x;z-index:251613696" o:connectortype="straight" strokeweight="2.25pt">
            <v:stroke endarrow="block"/>
          </v:shape>
        </w:pict>
      </w:r>
      <w:r w:rsidR="000626E4">
        <w:rPr>
          <w:noProof/>
          <w:sz w:val="28"/>
          <w:szCs w:val="28"/>
        </w:rPr>
        <w:drawing>
          <wp:inline distT="0" distB="0" distL="0" distR="0">
            <wp:extent cx="5943600" cy="4457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85F03" w:rsidRDefault="00385F03">
      <w:pPr>
        <w:rPr>
          <w:sz w:val="28"/>
          <w:szCs w:val="28"/>
        </w:rPr>
      </w:pPr>
    </w:p>
    <w:p w:rsidR="00385F03" w:rsidRPr="00596576" w:rsidRDefault="00385F03" w:rsidP="00596576">
      <w:pPr>
        <w:pStyle w:val="ListParagraph"/>
        <w:numPr>
          <w:ilvl w:val="0"/>
          <w:numId w:val="3"/>
        </w:numPr>
        <w:rPr>
          <w:sz w:val="28"/>
          <w:szCs w:val="28"/>
        </w:rPr>
      </w:pPr>
      <w:r w:rsidRPr="00596576">
        <w:rPr>
          <w:sz w:val="28"/>
          <w:szCs w:val="28"/>
        </w:rPr>
        <w:t xml:space="preserve">Navigate to User Administration -&gt; Identity Management </w:t>
      </w:r>
    </w:p>
    <w:p w:rsidR="00385F03" w:rsidRDefault="00385F03" w:rsidP="00385F03">
      <w:pPr>
        <w:rPr>
          <w:sz w:val="28"/>
          <w:szCs w:val="28"/>
        </w:rPr>
      </w:pPr>
    </w:p>
    <w:p w:rsidR="00385F03" w:rsidRPr="00596576" w:rsidRDefault="00385F03" w:rsidP="00596576">
      <w:pPr>
        <w:pStyle w:val="ListParagraph"/>
        <w:numPr>
          <w:ilvl w:val="0"/>
          <w:numId w:val="3"/>
        </w:numPr>
        <w:rPr>
          <w:sz w:val="28"/>
          <w:szCs w:val="28"/>
        </w:rPr>
      </w:pPr>
      <w:r w:rsidRPr="00596576">
        <w:rPr>
          <w:sz w:val="28"/>
          <w:szCs w:val="28"/>
        </w:rPr>
        <w:t>Change “user” to Group in the search criteria.</w:t>
      </w:r>
    </w:p>
    <w:p w:rsidR="00385F03" w:rsidRPr="00385F03" w:rsidRDefault="00385F03" w:rsidP="00385F03">
      <w:pPr>
        <w:rPr>
          <w:sz w:val="28"/>
          <w:szCs w:val="28"/>
        </w:rPr>
      </w:pPr>
    </w:p>
    <w:p w:rsidR="00385F03" w:rsidRPr="00596576" w:rsidRDefault="00385F03" w:rsidP="00596576">
      <w:pPr>
        <w:pStyle w:val="ListParagraph"/>
        <w:numPr>
          <w:ilvl w:val="0"/>
          <w:numId w:val="3"/>
        </w:numPr>
        <w:rPr>
          <w:sz w:val="28"/>
          <w:szCs w:val="28"/>
        </w:rPr>
      </w:pPr>
      <w:r w:rsidRPr="00596576">
        <w:rPr>
          <w:sz w:val="28"/>
          <w:szCs w:val="28"/>
        </w:rPr>
        <w:t>Chose “Create Group” icon.</w:t>
      </w:r>
    </w:p>
    <w:p w:rsidR="00385F03" w:rsidRPr="00385F03" w:rsidRDefault="00385F03" w:rsidP="00385F03">
      <w:pPr>
        <w:rPr>
          <w:sz w:val="28"/>
          <w:szCs w:val="28"/>
        </w:rPr>
      </w:pPr>
    </w:p>
    <w:p w:rsidR="00385F03" w:rsidRPr="00596576" w:rsidRDefault="00385F03" w:rsidP="00596576">
      <w:pPr>
        <w:pStyle w:val="ListParagraph"/>
        <w:numPr>
          <w:ilvl w:val="0"/>
          <w:numId w:val="3"/>
        </w:numPr>
        <w:rPr>
          <w:sz w:val="28"/>
          <w:szCs w:val="28"/>
        </w:rPr>
      </w:pPr>
      <w:r w:rsidRPr="00596576">
        <w:rPr>
          <w:sz w:val="28"/>
          <w:szCs w:val="28"/>
        </w:rPr>
        <w:t>Enter the following Values into the Group profile:</w:t>
      </w:r>
    </w:p>
    <w:p w:rsidR="00385F03" w:rsidRDefault="00385F03" w:rsidP="00385F03">
      <w:pPr>
        <w:rPr>
          <w:sz w:val="28"/>
          <w:szCs w:val="28"/>
        </w:rPr>
      </w:pPr>
    </w:p>
    <w:p w:rsidR="00385F03" w:rsidRPr="00385F03" w:rsidRDefault="00385F03" w:rsidP="00596576">
      <w:pPr>
        <w:ind w:left="1008"/>
        <w:rPr>
          <w:sz w:val="28"/>
          <w:szCs w:val="28"/>
        </w:rPr>
      </w:pPr>
      <w:r>
        <w:rPr>
          <w:sz w:val="28"/>
          <w:szCs w:val="28"/>
        </w:rPr>
        <w:t>Group Name:</w:t>
      </w:r>
      <w:r>
        <w:rPr>
          <w:sz w:val="28"/>
          <w:szCs w:val="28"/>
        </w:rPr>
        <w:tab/>
        <w:t>SAPEP_GROUP-your number</w:t>
      </w:r>
    </w:p>
    <w:p w:rsidR="0011697E" w:rsidRPr="00385F03" w:rsidRDefault="00385F03" w:rsidP="00596576">
      <w:pPr>
        <w:ind w:left="1008"/>
        <w:rPr>
          <w:sz w:val="28"/>
          <w:szCs w:val="28"/>
        </w:rPr>
      </w:pPr>
      <w:r w:rsidRPr="00385F03">
        <w:rPr>
          <w:sz w:val="28"/>
          <w:szCs w:val="28"/>
        </w:rPr>
        <w:t>Description:</w:t>
      </w:r>
      <w:r w:rsidRPr="00385F03">
        <w:rPr>
          <w:sz w:val="28"/>
          <w:szCs w:val="28"/>
        </w:rPr>
        <w:tab/>
        <w:t>Make one up</w:t>
      </w:r>
    </w:p>
    <w:p w:rsidR="0011697E" w:rsidRDefault="0011697E"/>
    <w:p w:rsidR="002960D6" w:rsidRDefault="002960D6"/>
    <w:p w:rsidR="002960D6" w:rsidRDefault="002960D6">
      <w:r>
        <w:br w:type="page"/>
      </w:r>
    </w:p>
    <w:p w:rsidR="002960D6" w:rsidRPr="0031704F" w:rsidRDefault="005F346D">
      <w:pPr>
        <w:rPr>
          <w:sz w:val="28"/>
          <w:szCs w:val="28"/>
        </w:rPr>
      </w:pPr>
      <w:r w:rsidRPr="0031704F">
        <w:rPr>
          <w:sz w:val="28"/>
          <w:szCs w:val="28"/>
        </w:rPr>
        <w:lastRenderedPageBreak/>
        <w:t>Step 3:  Assign you</w:t>
      </w:r>
      <w:r w:rsidR="009E0664">
        <w:rPr>
          <w:sz w:val="28"/>
          <w:szCs w:val="28"/>
        </w:rPr>
        <w:t>r</w:t>
      </w:r>
      <w:r w:rsidRPr="0031704F">
        <w:rPr>
          <w:sz w:val="28"/>
          <w:szCs w:val="28"/>
        </w:rPr>
        <w:t xml:space="preserve"> User to your Group</w:t>
      </w:r>
    </w:p>
    <w:p w:rsidR="005F346D" w:rsidRDefault="005F346D"/>
    <w:p w:rsidR="005F346D" w:rsidRDefault="00F04330">
      <w:r>
        <w:rPr>
          <w:noProof/>
        </w:rPr>
        <w:pict>
          <v:shape id="_x0000_s1039" type="#_x0000_t32" style="position:absolute;margin-left:389pt;margin-top:239.4pt;width:13pt;height:13pt;flip:x;z-index:251620864" o:connectortype="straight" strokeweight="3pt">
            <v:stroke endarrow="block"/>
          </v:shape>
        </w:pict>
      </w:r>
      <w:r>
        <w:rPr>
          <w:noProof/>
        </w:rPr>
        <w:pict>
          <v:shape id="_x0000_s1038" type="#_x0000_t32" style="position:absolute;margin-left:389pt;margin-top:125.4pt;width:21pt;height:0;flip:x;z-index:251619840" o:connectortype="straight" strokeweight="2.25pt">
            <v:stroke endarrow="block"/>
          </v:shape>
        </w:pict>
      </w:r>
      <w:r>
        <w:rPr>
          <w:noProof/>
        </w:rPr>
        <w:pict>
          <v:oval id="_x0000_s1037" style="position:absolute;margin-left:307pt;margin-top:116.4pt;width:60pt;height:18pt;z-index:251618816" filled="f"/>
        </w:pict>
      </w:r>
      <w:r>
        <w:rPr>
          <w:noProof/>
        </w:rPr>
        <w:pict>
          <v:oval id="_x0000_s1036" style="position:absolute;margin-left:152pt;margin-top:116.4pt;width:34pt;height:18pt;z-index:251617792" filled="f"/>
        </w:pict>
      </w:r>
      <w:r w:rsidR="000626E4">
        <w:rPr>
          <w:noProof/>
        </w:rPr>
        <w:drawing>
          <wp:inline distT="0" distB="0" distL="0" distR="0">
            <wp:extent cx="5943600" cy="4457700"/>
            <wp:effectExtent l="19050" t="0" r="0" b="0"/>
            <wp:docPr id="4" name="Picture 3" descr="assign users to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gn users to group.bmp"/>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F346D" w:rsidRDefault="005F346D"/>
    <w:p w:rsidR="0031704F" w:rsidRPr="00596576" w:rsidRDefault="0031704F" w:rsidP="00596576">
      <w:pPr>
        <w:pStyle w:val="ListParagraph"/>
        <w:numPr>
          <w:ilvl w:val="0"/>
          <w:numId w:val="4"/>
        </w:numPr>
        <w:rPr>
          <w:sz w:val="28"/>
          <w:szCs w:val="28"/>
        </w:rPr>
      </w:pPr>
      <w:r w:rsidRPr="00596576">
        <w:rPr>
          <w:sz w:val="28"/>
          <w:szCs w:val="28"/>
        </w:rPr>
        <w:t>Navigate to User Administration -&gt; Identity Management</w:t>
      </w:r>
    </w:p>
    <w:p w:rsidR="0031704F" w:rsidRPr="0031704F" w:rsidRDefault="0031704F">
      <w:pPr>
        <w:rPr>
          <w:sz w:val="28"/>
          <w:szCs w:val="28"/>
        </w:rPr>
      </w:pPr>
    </w:p>
    <w:p w:rsidR="0031704F" w:rsidRPr="00596576" w:rsidRDefault="0031704F" w:rsidP="00596576">
      <w:pPr>
        <w:pStyle w:val="ListParagraph"/>
        <w:numPr>
          <w:ilvl w:val="0"/>
          <w:numId w:val="4"/>
        </w:numPr>
        <w:rPr>
          <w:sz w:val="28"/>
          <w:szCs w:val="28"/>
        </w:rPr>
      </w:pPr>
      <w:r w:rsidRPr="00596576">
        <w:rPr>
          <w:sz w:val="28"/>
          <w:szCs w:val="28"/>
        </w:rPr>
        <w:t>Set Search Criteria to “Group”</w:t>
      </w:r>
    </w:p>
    <w:p w:rsidR="0031704F" w:rsidRPr="0031704F" w:rsidRDefault="0031704F">
      <w:pPr>
        <w:rPr>
          <w:sz w:val="28"/>
          <w:szCs w:val="28"/>
        </w:rPr>
      </w:pPr>
    </w:p>
    <w:p w:rsidR="0031704F" w:rsidRPr="00596576" w:rsidRDefault="0031704F" w:rsidP="00596576">
      <w:pPr>
        <w:pStyle w:val="ListParagraph"/>
        <w:numPr>
          <w:ilvl w:val="0"/>
          <w:numId w:val="4"/>
        </w:numPr>
        <w:rPr>
          <w:sz w:val="28"/>
          <w:szCs w:val="28"/>
        </w:rPr>
      </w:pPr>
      <w:r w:rsidRPr="00596576">
        <w:rPr>
          <w:sz w:val="28"/>
          <w:szCs w:val="28"/>
        </w:rPr>
        <w:t>Enter the name of your group in</w:t>
      </w:r>
      <w:r w:rsidR="00022724" w:rsidRPr="00596576">
        <w:rPr>
          <w:sz w:val="28"/>
          <w:szCs w:val="28"/>
        </w:rPr>
        <w:t xml:space="preserve"> the selection tab and hit “Go”.  You can also leave the tab blank and hit “Go.”  You will then need to find your group in the list that appears.</w:t>
      </w:r>
    </w:p>
    <w:p w:rsidR="00022724" w:rsidRDefault="00022724">
      <w:pPr>
        <w:rPr>
          <w:sz w:val="28"/>
          <w:szCs w:val="28"/>
        </w:rPr>
      </w:pPr>
    </w:p>
    <w:p w:rsidR="00022724" w:rsidRPr="00596576" w:rsidRDefault="00022724" w:rsidP="00596576">
      <w:pPr>
        <w:pStyle w:val="ListParagraph"/>
        <w:numPr>
          <w:ilvl w:val="0"/>
          <w:numId w:val="4"/>
        </w:numPr>
        <w:rPr>
          <w:sz w:val="28"/>
          <w:szCs w:val="28"/>
        </w:rPr>
      </w:pPr>
      <w:r w:rsidRPr="00596576">
        <w:rPr>
          <w:sz w:val="28"/>
          <w:szCs w:val="28"/>
        </w:rPr>
        <w:t>Hit the “Modify” button.</w:t>
      </w:r>
    </w:p>
    <w:p w:rsidR="0031704F" w:rsidRPr="0031704F" w:rsidRDefault="0031704F">
      <w:pPr>
        <w:rPr>
          <w:sz w:val="28"/>
          <w:szCs w:val="28"/>
        </w:rPr>
      </w:pPr>
    </w:p>
    <w:p w:rsidR="0031704F" w:rsidRPr="00596576" w:rsidRDefault="0031704F" w:rsidP="00596576">
      <w:pPr>
        <w:pStyle w:val="ListParagraph"/>
        <w:numPr>
          <w:ilvl w:val="0"/>
          <w:numId w:val="4"/>
        </w:numPr>
        <w:rPr>
          <w:sz w:val="28"/>
          <w:szCs w:val="28"/>
        </w:rPr>
      </w:pPr>
      <w:r w:rsidRPr="00596576">
        <w:rPr>
          <w:sz w:val="28"/>
          <w:szCs w:val="28"/>
        </w:rPr>
        <w:t>Navigate to the “Assign Users” tab.</w:t>
      </w:r>
    </w:p>
    <w:p w:rsidR="0031704F" w:rsidRPr="0031704F" w:rsidRDefault="0031704F">
      <w:pPr>
        <w:rPr>
          <w:sz w:val="28"/>
          <w:szCs w:val="28"/>
        </w:rPr>
      </w:pPr>
    </w:p>
    <w:p w:rsidR="0031704F" w:rsidRPr="00596576" w:rsidRDefault="0031704F" w:rsidP="00596576">
      <w:pPr>
        <w:pStyle w:val="ListParagraph"/>
        <w:numPr>
          <w:ilvl w:val="0"/>
          <w:numId w:val="4"/>
        </w:numPr>
        <w:rPr>
          <w:sz w:val="28"/>
          <w:szCs w:val="28"/>
        </w:rPr>
      </w:pPr>
      <w:r w:rsidRPr="00596576">
        <w:rPr>
          <w:sz w:val="28"/>
          <w:szCs w:val="28"/>
        </w:rPr>
        <w:t xml:space="preserve">In the “Available Users” </w:t>
      </w:r>
      <w:proofErr w:type="gramStart"/>
      <w:r w:rsidRPr="00596576">
        <w:rPr>
          <w:sz w:val="28"/>
          <w:szCs w:val="28"/>
        </w:rPr>
        <w:t>area ,</w:t>
      </w:r>
      <w:proofErr w:type="gramEnd"/>
      <w:r w:rsidRPr="00596576">
        <w:rPr>
          <w:sz w:val="28"/>
          <w:szCs w:val="28"/>
        </w:rPr>
        <w:t xml:space="preserve"> leave the search criteria blank and hit “Go”.  This should bring up a list of all users on the system.  </w:t>
      </w:r>
    </w:p>
    <w:p w:rsidR="0031704F" w:rsidRDefault="0031704F">
      <w:pPr>
        <w:rPr>
          <w:sz w:val="28"/>
          <w:szCs w:val="28"/>
        </w:rPr>
      </w:pPr>
      <w:r>
        <w:rPr>
          <w:sz w:val="28"/>
          <w:szCs w:val="28"/>
        </w:rPr>
        <w:br w:type="page"/>
      </w:r>
    </w:p>
    <w:p w:rsidR="0031704F" w:rsidRDefault="00F04330">
      <w:pPr>
        <w:rPr>
          <w:sz w:val="28"/>
          <w:szCs w:val="28"/>
        </w:rPr>
      </w:pPr>
      <w:r>
        <w:rPr>
          <w:noProof/>
          <w:sz w:val="28"/>
          <w:szCs w:val="28"/>
        </w:rPr>
        <w:lastRenderedPageBreak/>
        <w:pict>
          <v:shape id="_x0000_s1043" type="#_x0000_t32" style="position:absolute;margin-left:150pt;margin-top:248pt;width:0;height:13pt;flip:y;z-index:251624960" o:connectortype="straight">
            <v:stroke endarrow="block"/>
          </v:shape>
        </w:pict>
      </w:r>
      <w:r>
        <w:rPr>
          <w:noProof/>
          <w:sz w:val="28"/>
          <w:szCs w:val="28"/>
          <w:lang w:eastAsia="zh-TW"/>
        </w:rPr>
        <w:pict>
          <v:shape id="_x0000_s1042" type="#_x0000_t202" style="position:absolute;margin-left:97.8pt;margin-top:261pt;width:152.2pt;height:19.45pt;z-index:251623936;mso-height-percent:200;mso-height-percent:200;mso-width-relative:margin;mso-height-relative:margin">
            <v:textbox style="mso-fit-shape-to-text:t">
              <w:txbxContent>
                <w:p w:rsidR="00202789" w:rsidRPr="009E0664" w:rsidRDefault="00202789">
                  <w:pPr>
                    <w:rPr>
                      <w:sz w:val="20"/>
                      <w:szCs w:val="20"/>
                    </w:rPr>
                  </w:pPr>
                  <w:r w:rsidRPr="009E0664">
                    <w:rPr>
                      <w:sz w:val="20"/>
                      <w:szCs w:val="20"/>
                    </w:rPr>
                    <w:t>Your User should appear here!</w:t>
                  </w:r>
                </w:p>
              </w:txbxContent>
            </v:textbox>
          </v:shape>
        </w:pict>
      </w:r>
      <w:r>
        <w:rPr>
          <w:noProof/>
          <w:sz w:val="28"/>
          <w:szCs w:val="28"/>
        </w:rPr>
        <w:pict>
          <v:oval id="_x0000_s1041" style="position:absolute;margin-left:263pt;margin-top:4in;width:22pt;height:18pt;z-index:251622912" filled="f"/>
        </w:pict>
      </w:r>
      <w:r>
        <w:rPr>
          <w:noProof/>
          <w:sz w:val="28"/>
          <w:szCs w:val="28"/>
        </w:rPr>
        <w:pict>
          <v:shape id="_x0000_s1040" type="#_x0000_t32" style="position:absolute;margin-left:426pt;margin-top:272pt;width:27pt;height:22pt;flip:x y;z-index:251621888" o:connectortype="straight" strokeweight="3pt">
            <v:stroke endarrow="block"/>
          </v:shape>
        </w:pict>
      </w:r>
      <w:r w:rsidR="000626E4">
        <w:rPr>
          <w:noProof/>
          <w:sz w:val="28"/>
          <w:szCs w:val="28"/>
        </w:rPr>
        <w:drawing>
          <wp:inline distT="0" distB="0" distL="0" distR="0">
            <wp:extent cx="5943600" cy="4457700"/>
            <wp:effectExtent l="19050" t="0" r="0" b="0"/>
            <wp:docPr id="5" name="Picture 4" descr="users to a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 to a group.bmp"/>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E0664" w:rsidRDefault="009E0664">
      <w:pPr>
        <w:rPr>
          <w:sz w:val="28"/>
          <w:szCs w:val="28"/>
        </w:rPr>
      </w:pPr>
    </w:p>
    <w:p w:rsidR="009E0664" w:rsidRPr="00596576" w:rsidRDefault="009E0664" w:rsidP="00596576">
      <w:pPr>
        <w:pStyle w:val="ListParagraph"/>
        <w:numPr>
          <w:ilvl w:val="0"/>
          <w:numId w:val="4"/>
        </w:numPr>
        <w:rPr>
          <w:sz w:val="28"/>
          <w:szCs w:val="28"/>
        </w:rPr>
      </w:pPr>
      <w:r w:rsidRPr="00596576">
        <w:rPr>
          <w:sz w:val="28"/>
          <w:szCs w:val="28"/>
        </w:rPr>
        <w:t>Select your user from the list that is displayed by highlighting it.  Then click the “Add” button to add your user to your group.  Your user should then appear in the left column “Assigned Users”.</w:t>
      </w:r>
    </w:p>
    <w:p w:rsidR="008F16BC" w:rsidRDefault="008F16BC">
      <w:pPr>
        <w:rPr>
          <w:sz w:val="28"/>
          <w:szCs w:val="28"/>
        </w:rPr>
      </w:pPr>
    </w:p>
    <w:p w:rsidR="008F16BC" w:rsidRPr="0031704F" w:rsidRDefault="008F16BC" w:rsidP="008F16BC">
      <w:pPr>
        <w:rPr>
          <w:sz w:val="28"/>
          <w:szCs w:val="28"/>
        </w:rPr>
      </w:pPr>
      <w:r>
        <w:rPr>
          <w:sz w:val="28"/>
          <w:szCs w:val="28"/>
        </w:rPr>
        <w:t>Very Important!  Don’t forget to hit the “</w:t>
      </w:r>
      <w:r w:rsidRPr="00596576">
        <w:rPr>
          <w:b/>
          <w:sz w:val="28"/>
          <w:szCs w:val="28"/>
        </w:rPr>
        <w:t>Save</w:t>
      </w:r>
      <w:r>
        <w:rPr>
          <w:sz w:val="28"/>
          <w:szCs w:val="28"/>
        </w:rPr>
        <w:t>” button before leaving this screen!</w:t>
      </w:r>
    </w:p>
    <w:p w:rsidR="008F16BC" w:rsidRDefault="008F16BC">
      <w:pPr>
        <w:rPr>
          <w:sz w:val="28"/>
          <w:szCs w:val="28"/>
        </w:rPr>
      </w:pPr>
    </w:p>
    <w:p w:rsidR="00E6548E" w:rsidRDefault="00E6548E">
      <w:pPr>
        <w:rPr>
          <w:sz w:val="28"/>
          <w:szCs w:val="28"/>
        </w:rPr>
      </w:pPr>
    </w:p>
    <w:p w:rsidR="00E6548E" w:rsidRDefault="00E6548E">
      <w:pPr>
        <w:rPr>
          <w:sz w:val="28"/>
          <w:szCs w:val="28"/>
        </w:rPr>
      </w:pPr>
      <w:r>
        <w:rPr>
          <w:sz w:val="28"/>
          <w:szCs w:val="28"/>
        </w:rPr>
        <w:t>Step 4—Test your new User</w:t>
      </w:r>
    </w:p>
    <w:p w:rsidR="00E6548E" w:rsidRDefault="00E6548E">
      <w:pPr>
        <w:rPr>
          <w:sz w:val="28"/>
          <w:szCs w:val="28"/>
        </w:rPr>
      </w:pPr>
    </w:p>
    <w:p w:rsidR="00E6548E" w:rsidRPr="00596576" w:rsidRDefault="00E6548E" w:rsidP="00596576">
      <w:pPr>
        <w:pStyle w:val="ListParagraph"/>
        <w:numPr>
          <w:ilvl w:val="0"/>
          <w:numId w:val="5"/>
        </w:numPr>
        <w:rPr>
          <w:sz w:val="28"/>
          <w:szCs w:val="28"/>
        </w:rPr>
      </w:pPr>
      <w:r w:rsidRPr="00596576">
        <w:rPr>
          <w:sz w:val="28"/>
          <w:szCs w:val="28"/>
        </w:rPr>
        <w:t>Open another Internet Explorer tab, and navigate to the portal login screen:</w:t>
      </w:r>
    </w:p>
    <w:p w:rsidR="00E6548E" w:rsidRDefault="00E6548E">
      <w:pPr>
        <w:rPr>
          <w:sz w:val="28"/>
          <w:szCs w:val="28"/>
        </w:rPr>
      </w:pPr>
    </w:p>
    <w:p w:rsidR="00937D1C" w:rsidRDefault="00937D1C" w:rsidP="00937D1C">
      <w:pPr>
        <w:rPr>
          <w:b/>
          <w:sz w:val="32"/>
          <w:szCs w:val="32"/>
        </w:rPr>
      </w:pPr>
      <w:hyperlink r:id="rId13" w:history="1">
        <w:r w:rsidR="00723C3D">
          <w:rPr>
            <w:rStyle w:val="Hyperlink"/>
            <w:b/>
            <w:sz w:val="32"/>
            <w:szCs w:val="32"/>
          </w:rPr>
          <w:t>http://sap-portal.waltoncollege.uark.edu:81/irj/</w:t>
        </w:r>
      </w:hyperlink>
    </w:p>
    <w:p w:rsidR="00E6548E" w:rsidRDefault="00E6548E" w:rsidP="00E6548E">
      <w:pPr>
        <w:rPr>
          <w:b/>
          <w:sz w:val="32"/>
          <w:szCs w:val="32"/>
        </w:rPr>
      </w:pPr>
    </w:p>
    <w:p w:rsidR="00E6548E" w:rsidRDefault="00E6548E">
      <w:pPr>
        <w:rPr>
          <w:sz w:val="28"/>
          <w:szCs w:val="28"/>
        </w:rPr>
      </w:pPr>
    </w:p>
    <w:p w:rsidR="00E6548E" w:rsidRPr="00596576" w:rsidRDefault="00E6548E" w:rsidP="00596576">
      <w:pPr>
        <w:pStyle w:val="ListParagraph"/>
        <w:numPr>
          <w:ilvl w:val="0"/>
          <w:numId w:val="5"/>
        </w:numPr>
        <w:rPr>
          <w:sz w:val="28"/>
          <w:szCs w:val="28"/>
        </w:rPr>
      </w:pPr>
      <w:r w:rsidRPr="00596576">
        <w:rPr>
          <w:sz w:val="28"/>
          <w:szCs w:val="28"/>
        </w:rPr>
        <w:t xml:space="preserve">Login as your </w:t>
      </w:r>
      <w:proofErr w:type="gramStart"/>
      <w:r w:rsidRPr="00596576">
        <w:rPr>
          <w:sz w:val="28"/>
          <w:szCs w:val="28"/>
        </w:rPr>
        <w:t>user.</w:t>
      </w:r>
      <w:proofErr w:type="gramEnd"/>
      <w:r w:rsidRPr="00596576">
        <w:rPr>
          <w:sz w:val="28"/>
          <w:szCs w:val="28"/>
        </w:rPr>
        <w:t xml:space="preserve"> . .  what do you see?</w:t>
      </w:r>
    </w:p>
    <w:p w:rsidR="00E6548E" w:rsidRPr="008F16BC" w:rsidRDefault="00E6548E">
      <w:pPr>
        <w:rPr>
          <w:b/>
          <w:sz w:val="28"/>
          <w:szCs w:val="28"/>
        </w:rPr>
      </w:pPr>
      <w:r>
        <w:rPr>
          <w:sz w:val="28"/>
          <w:szCs w:val="28"/>
        </w:rPr>
        <w:br w:type="page"/>
      </w:r>
      <w:r w:rsidRPr="008F16BC">
        <w:rPr>
          <w:b/>
          <w:sz w:val="28"/>
          <w:szCs w:val="28"/>
        </w:rPr>
        <w:lastRenderedPageBreak/>
        <w:t xml:space="preserve">Exercise </w:t>
      </w:r>
      <w:r w:rsidR="008F16BC">
        <w:rPr>
          <w:b/>
          <w:sz w:val="28"/>
          <w:szCs w:val="28"/>
        </w:rPr>
        <w:t>3</w:t>
      </w:r>
      <w:r w:rsidRPr="008F16BC">
        <w:rPr>
          <w:b/>
          <w:sz w:val="28"/>
          <w:szCs w:val="28"/>
        </w:rPr>
        <w:t>—Assigning Roles to Groups</w:t>
      </w:r>
    </w:p>
    <w:p w:rsidR="00E6548E" w:rsidRDefault="00E6548E">
      <w:pPr>
        <w:rPr>
          <w:sz w:val="28"/>
          <w:szCs w:val="28"/>
        </w:rPr>
      </w:pPr>
    </w:p>
    <w:p w:rsidR="00E6548E" w:rsidRDefault="00E6548E">
      <w:pPr>
        <w:rPr>
          <w:sz w:val="28"/>
          <w:szCs w:val="28"/>
        </w:rPr>
      </w:pPr>
      <w:r>
        <w:rPr>
          <w:sz w:val="28"/>
          <w:szCs w:val="28"/>
        </w:rPr>
        <w:t>Step 1</w:t>
      </w:r>
      <w:proofErr w:type="gramStart"/>
      <w:r>
        <w:rPr>
          <w:sz w:val="28"/>
          <w:szCs w:val="28"/>
        </w:rPr>
        <w:t>-  Assign</w:t>
      </w:r>
      <w:proofErr w:type="gramEnd"/>
      <w:r>
        <w:rPr>
          <w:sz w:val="28"/>
          <w:szCs w:val="28"/>
        </w:rPr>
        <w:t xml:space="preserve"> a role to your group</w:t>
      </w:r>
    </w:p>
    <w:p w:rsidR="00E6548E" w:rsidRDefault="00E6548E">
      <w:pPr>
        <w:rPr>
          <w:sz w:val="28"/>
          <w:szCs w:val="28"/>
        </w:rPr>
      </w:pPr>
    </w:p>
    <w:p w:rsidR="00E6548E" w:rsidRPr="00596576" w:rsidRDefault="00E6548E" w:rsidP="00596576">
      <w:pPr>
        <w:pStyle w:val="ListParagraph"/>
        <w:numPr>
          <w:ilvl w:val="0"/>
          <w:numId w:val="6"/>
        </w:numPr>
        <w:rPr>
          <w:sz w:val="28"/>
          <w:szCs w:val="28"/>
        </w:rPr>
      </w:pPr>
      <w:r w:rsidRPr="00596576">
        <w:rPr>
          <w:sz w:val="28"/>
          <w:szCs w:val="28"/>
        </w:rPr>
        <w:t>Login with your administrator’s ID (</w:t>
      </w:r>
      <w:r w:rsidR="00F03836">
        <w:rPr>
          <w:sz w:val="28"/>
          <w:szCs w:val="28"/>
        </w:rPr>
        <w:t>the one provided by the Walton College</w:t>
      </w:r>
      <w:r w:rsidRPr="00596576">
        <w:rPr>
          <w:sz w:val="28"/>
          <w:szCs w:val="28"/>
        </w:rPr>
        <w:t>).  Navigate to User Administration -&gt; Identity Management</w:t>
      </w:r>
    </w:p>
    <w:p w:rsidR="00E6548E" w:rsidRPr="0031704F" w:rsidRDefault="00E6548E" w:rsidP="00E6548E">
      <w:pPr>
        <w:rPr>
          <w:sz w:val="28"/>
          <w:szCs w:val="28"/>
        </w:rPr>
      </w:pPr>
    </w:p>
    <w:p w:rsidR="00E6548E" w:rsidRPr="00596576" w:rsidRDefault="00E6548E" w:rsidP="00596576">
      <w:pPr>
        <w:pStyle w:val="ListParagraph"/>
        <w:numPr>
          <w:ilvl w:val="0"/>
          <w:numId w:val="6"/>
        </w:numPr>
        <w:rPr>
          <w:sz w:val="28"/>
          <w:szCs w:val="28"/>
        </w:rPr>
      </w:pPr>
      <w:r w:rsidRPr="00596576">
        <w:rPr>
          <w:sz w:val="28"/>
          <w:szCs w:val="28"/>
        </w:rPr>
        <w:t>Set Search Criteria to “Group”</w:t>
      </w:r>
    </w:p>
    <w:p w:rsidR="00E6548E" w:rsidRPr="0031704F" w:rsidRDefault="00E6548E" w:rsidP="00E6548E">
      <w:pPr>
        <w:rPr>
          <w:sz w:val="28"/>
          <w:szCs w:val="28"/>
        </w:rPr>
      </w:pPr>
    </w:p>
    <w:p w:rsidR="00E6548E" w:rsidRPr="00596576" w:rsidRDefault="00E6548E" w:rsidP="00596576">
      <w:pPr>
        <w:pStyle w:val="ListParagraph"/>
        <w:numPr>
          <w:ilvl w:val="0"/>
          <w:numId w:val="6"/>
        </w:numPr>
        <w:rPr>
          <w:sz w:val="28"/>
          <w:szCs w:val="28"/>
        </w:rPr>
      </w:pPr>
      <w:r w:rsidRPr="00596576">
        <w:rPr>
          <w:sz w:val="28"/>
          <w:szCs w:val="28"/>
        </w:rPr>
        <w:t>Enter the name of your group in the selection tab and hit “Go”.</w:t>
      </w:r>
      <w:r w:rsidR="00F81947" w:rsidRPr="00596576">
        <w:rPr>
          <w:sz w:val="28"/>
          <w:szCs w:val="28"/>
        </w:rPr>
        <w:t xml:space="preserve">  If you can’t remember your group name, just leave it blank and hit “Go.”  You will get a list of all groups.</w:t>
      </w:r>
      <w:r w:rsidR="00E20356" w:rsidRPr="00596576">
        <w:rPr>
          <w:sz w:val="28"/>
          <w:szCs w:val="28"/>
        </w:rPr>
        <w:t xml:space="preserve">  You will need to select the name of your group.</w:t>
      </w:r>
    </w:p>
    <w:p w:rsidR="00AE77D5" w:rsidRDefault="00AE77D5" w:rsidP="00E6548E">
      <w:pPr>
        <w:rPr>
          <w:sz w:val="28"/>
          <w:szCs w:val="28"/>
        </w:rPr>
      </w:pPr>
    </w:p>
    <w:p w:rsidR="00AE77D5" w:rsidRPr="00596576" w:rsidRDefault="00AE77D5" w:rsidP="00596576">
      <w:pPr>
        <w:pStyle w:val="ListParagraph"/>
        <w:numPr>
          <w:ilvl w:val="0"/>
          <w:numId w:val="6"/>
        </w:numPr>
        <w:rPr>
          <w:sz w:val="28"/>
          <w:szCs w:val="28"/>
        </w:rPr>
      </w:pPr>
      <w:r w:rsidRPr="00596576">
        <w:rPr>
          <w:sz w:val="28"/>
          <w:szCs w:val="28"/>
        </w:rPr>
        <w:t>Hit the “Modify” button.</w:t>
      </w:r>
    </w:p>
    <w:p w:rsidR="00E6548E" w:rsidRPr="0031704F" w:rsidRDefault="00E6548E" w:rsidP="00E6548E">
      <w:pPr>
        <w:rPr>
          <w:sz w:val="28"/>
          <w:szCs w:val="28"/>
        </w:rPr>
      </w:pPr>
    </w:p>
    <w:p w:rsidR="00E6548E" w:rsidRDefault="00F04330">
      <w:pPr>
        <w:rPr>
          <w:sz w:val="28"/>
          <w:szCs w:val="28"/>
        </w:rPr>
      </w:pPr>
      <w:r>
        <w:rPr>
          <w:noProof/>
          <w:sz w:val="28"/>
          <w:szCs w:val="28"/>
        </w:rPr>
        <w:pict>
          <v:shape id="_x0000_s1063" type="#_x0000_t32" style="position:absolute;margin-left:393pt;margin-top:121.5pt;width:25pt;height:0;flip:x;z-index:251642368" o:connectortype="straight">
            <v:stroke endarrow="block"/>
          </v:shape>
        </w:pict>
      </w:r>
      <w:r>
        <w:rPr>
          <w:noProof/>
          <w:sz w:val="28"/>
          <w:szCs w:val="28"/>
        </w:rPr>
        <w:pict>
          <v:oval id="_x0000_s1062" style="position:absolute;margin-left:308pt;margin-top:115.5pt;width:61pt;height:17pt;z-index:251641344" filled="f" strokecolor="red"/>
        </w:pict>
      </w:r>
      <w:r>
        <w:rPr>
          <w:noProof/>
          <w:sz w:val="28"/>
          <w:szCs w:val="28"/>
        </w:rPr>
        <w:pict>
          <v:shape id="_x0000_s1061" type="#_x0000_t32" style="position:absolute;margin-left:143pt;margin-top:249.7pt;width:35pt;height:0;flip:x;z-index:251640320" o:connectortype="straight" strokeweight="2.25pt">
            <v:stroke endarrow="block"/>
          </v:shape>
        </w:pict>
      </w:r>
      <w:r>
        <w:rPr>
          <w:noProof/>
          <w:sz w:val="28"/>
          <w:szCs w:val="28"/>
        </w:rPr>
        <w:pict>
          <v:shape id="_x0000_s1060" type="#_x0000_t32" style="position:absolute;margin-left:199pt;margin-top:203.7pt;width:27.85pt;height:0;flip:x;z-index:251639296" o:connectortype="straight">
            <v:stroke endarrow="block"/>
          </v:shape>
        </w:pict>
      </w:r>
      <w:r>
        <w:rPr>
          <w:noProof/>
          <w:sz w:val="28"/>
          <w:szCs w:val="28"/>
          <w:lang w:eastAsia="zh-TW"/>
        </w:rPr>
        <w:pict>
          <v:shape id="_x0000_s1059" type="#_x0000_t202" style="position:absolute;margin-left:226.85pt;margin-top:193.7pt;width:242.2pt;height:21.75pt;z-index:251638272;mso-height-percent:200;mso-height-percent:200;mso-width-relative:margin;mso-height-relative:margin">
            <v:textbox style="mso-fit-shape-to-text:t">
              <w:txbxContent>
                <w:p w:rsidR="00202789" w:rsidRDefault="00202789">
                  <w:r>
                    <w:t>Find the group that YOU created. . . .</w:t>
                  </w:r>
                </w:p>
              </w:txbxContent>
            </v:textbox>
          </v:shape>
        </w:pict>
      </w:r>
      <w:r w:rsidR="000626E4">
        <w:rPr>
          <w:noProof/>
          <w:sz w:val="28"/>
          <w:szCs w:val="28"/>
        </w:rPr>
        <w:drawing>
          <wp:inline distT="0" distB="0" distL="0" distR="0">
            <wp:extent cx="5943600" cy="4457700"/>
            <wp:effectExtent l="19050" t="0" r="0" b="0"/>
            <wp:docPr id="6" name="Picture 6" descr="portal modify a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al modify a group.bmp"/>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E32B0" w:rsidRDefault="001E32B0">
      <w:pPr>
        <w:rPr>
          <w:sz w:val="28"/>
          <w:szCs w:val="28"/>
        </w:rPr>
      </w:pPr>
    </w:p>
    <w:p w:rsidR="001E32B0" w:rsidRDefault="001E32B0">
      <w:pPr>
        <w:rPr>
          <w:sz w:val="28"/>
          <w:szCs w:val="28"/>
        </w:rPr>
      </w:pPr>
    </w:p>
    <w:p w:rsidR="009644D3" w:rsidRPr="00596576" w:rsidRDefault="001E32B0" w:rsidP="00596576">
      <w:pPr>
        <w:pStyle w:val="ListParagraph"/>
        <w:numPr>
          <w:ilvl w:val="0"/>
          <w:numId w:val="6"/>
        </w:numPr>
        <w:rPr>
          <w:sz w:val="28"/>
          <w:szCs w:val="28"/>
        </w:rPr>
      </w:pPr>
      <w:r w:rsidRPr="00596576">
        <w:rPr>
          <w:sz w:val="28"/>
          <w:szCs w:val="28"/>
        </w:rPr>
        <w:lastRenderedPageBreak/>
        <w:t>Now Navigate to the “Assigned Roles” tab</w:t>
      </w:r>
      <w:r w:rsidR="00596576" w:rsidRPr="00596576">
        <w:rPr>
          <w:sz w:val="28"/>
          <w:szCs w:val="28"/>
        </w:rPr>
        <w:t xml:space="preserve">.  </w:t>
      </w:r>
      <w:r w:rsidR="009644D3" w:rsidRPr="00596576">
        <w:rPr>
          <w:sz w:val="28"/>
          <w:szCs w:val="28"/>
        </w:rPr>
        <w:t>Leave the Search criteria blank and hit the “Go” button.</w:t>
      </w:r>
    </w:p>
    <w:p w:rsidR="009644D3" w:rsidRDefault="009644D3">
      <w:pPr>
        <w:rPr>
          <w:sz w:val="28"/>
          <w:szCs w:val="28"/>
        </w:rPr>
      </w:pPr>
    </w:p>
    <w:p w:rsidR="009644D3" w:rsidRDefault="009644D3">
      <w:pPr>
        <w:rPr>
          <w:sz w:val="28"/>
          <w:szCs w:val="28"/>
        </w:rPr>
      </w:pPr>
    </w:p>
    <w:p w:rsidR="001E32B0" w:rsidRPr="00596576" w:rsidRDefault="001E32B0" w:rsidP="00596576">
      <w:pPr>
        <w:pStyle w:val="ListParagraph"/>
        <w:numPr>
          <w:ilvl w:val="0"/>
          <w:numId w:val="6"/>
        </w:numPr>
        <w:rPr>
          <w:sz w:val="28"/>
          <w:szCs w:val="28"/>
        </w:rPr>
      </w:pPr>
      <w:r w:rsidRPr="00596576">
        <w:rPr>
          <w:sz w:val="28"/>
          <w:szCs w:val="28"/>
        </w:rPr>
        <w:t>Find the role which ends with “</w:t>
      </w:r>
      <w:proofErr w:type="spellStart"/>
      <w:r w:rsidRPr="00596576">
        <w:rPr>
          <w:sz w:val="28"/>
          <w:szCs w:val="28"/>
        </w:rPr>
        <w:t>Super_admin_role</w:t>
      </w:r>
      <w:proofErr w:type="spellEnd"/>
      <w:r w:rsidRPr="00596576">
        <w:rPr>
          <w:sz w:val="28"/>
          <w:szCs w:val="28"/>
        </w:rPr>
        <w:t xml:space="preserve">”.  Hit the add button.  The role should appear in the “Assigned Roles” column on the left side of the page.  </w:t>
      </w:r>
    </w:p>
    <w:p w:rsidR="001E32B0" w:rsidRDefault="001E32B0">
      <w:pPr>
        <w:rPr>
          <w:sz w:val="28"/>
          <w:szCs w:val="28"/>
        </w:rPr>
      </w:pPr>
    </w:p>
    <w:p w:rsidR="001E32B0" w:rsidRDefault="00F04330">
      <w:pPr>
        <w:rPr>
          <w:sz w:val="28"/>
          <w:szCs w:val="28"/>
        </w:rPr>
      </w:pPr>
      <w:r>
        <w:rPr>
          <w:noProof/>
          <w:sz w:val="28"/>
          <w:szCs w:val="28"/>
        </w:rPr>
        <w:pict>
          <v:shape id="_x0000_s1066" type="#_x0000_t32" style="position:absolute;margin-left:411pt;margin-top:219.3pt;width:28pt;height:0;flip:x;z-index:251645440" o:connectortype="straight">
            <v:stroke endarrow="block"/>
          </v:shape>
        </w:pict>
      </w:r>
      <w:r>
        <w:rPr>
          <w:noProof/>
          <w:sz w:val="28"/>
          <w:szCs w:val="28"/>
        </w:rPr>
        <w:pict>
          <v:shape id="_x0000_s1065" type="#_x0000_t32" style="position:absolute;margin-left:267pt;margin-top:308.8pt;width:29pt;height:0;flip:x;z-index:251644416" o:connectortype="straight">
            <v:stroke endarrow="block"/>
          </v:shape>
        </w:pict>
      </w:r>
      <w:r>
        <w:rPr>
          <w:noProof/>
          <w:sz w:val="28"/>
          <w:szCs w:val="28"/>
        </w:rPr>
        <w:pict>
          <v:oval id="_x0000_s1064" style="position:absolute;margin-left:355pt;margin-top:266.8pt;width:73pt;height:19pt;z-index:251643392" filled="f"/>
        </w:pict>
      </w:r>
      <w:r w:rsidR="000626E4">
        <w:rPr>
          <w:noProof/>
          <w:sz w:val="28"/>
          <w:szCs w:val="28"/>
        </w:rPr>
        <w:drawing>
          <wp:inline distT="0" distB="0" distL="0" distR="0">
            <wp:extent cx="5943600" cy="4457700"/>
            <wp:effectExtent l="19050" t="0" r="0" b="0"/>
            <wp:docPr id="7" name="Picture 7" descr="add role to gro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 role to group.bmp"/>
                    <pic:cNvPicPr>
                      <a:picLocks noChangeAspect="1" noChangeArrowheads="1"/>
                    </pic:cNvPicPr>
                  </pic:nvPicPr>
                  <pic:blipFill>
                    <a:blip r:embed="rId1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644D3" w:rsidRDefault="009644D3">
      <w:pPr>
        <w:rPr>
          <w:sz w:val="28"/>
          <w:szCs w:val="28"/>
        </w:rPr>
      </w:pPr>
    </w:p>
    <w:p w:rsidR="009644D3" w:rsidRPr="00596576" w:rsidRDefault="008F16BC">
      <w:pPr>
        <w:rPr>
          <w:b/>
          <w:i/>
          <w:sz w:val="28"/>
          <w:szCs w:val="28"/>
        </w:rPr>
      </w:pPr>
      <w:r w:rsidRPr="00596576">
        <w:rPr>
          <w:b/>
          <w:i/>
          <w:sz w:val="28"/>
          <w:szCs w:val="28"/>
        </w:rPr>
        <w:t>Very Important!  Don’t forget to hit the “Save” button before leaving this screen!</w:t>
      </w:r>
    </w:p>
    <w:p w:rsidR="008F16BC" w:rsidRDefault="008F16BC">
      <w:pPr>
        <w:rPr>
          <w:sz w:val="28"/>
          <w:szCs w:val="28"/>
        </w:rPr>
      </w:pPr>
    </w:p>
    <w:p w:rsidR="008F16BC" w:rsidRDefault="008F16BC">
      <w:pPr>
        <w:rPr>
          <w:sz w:val="28"/>
          <w:szCs w:val="28"/>
        </w:rPr>
      </w:pPr>
      <w:r>
        <w:rPr>
          <w:sz w:val="28"/>
          <w:szCs w:val="28"/>
        </w:rPr>
        <w:t>Step 2—</w:t>
      </w:r>
      <w:proofErr w:type="gramStart"/>
      <w:r>
        <w:rPr>
          <w:sz w:val="28"/>
          <w:szCs w:val="28"/>
        </w:rPr>
        <w:t>Verify</w:t>
      </w:r>
      <w:proofErr w:type="gramEnd"/>
      <w:r>
        <w:rPr>
          <w:sz w:val="28"/>
          <w:szCs w:val="28"/>
        </w:rPr>
        <w:t xml:space="preserve"> your user’s new security!</w:t>
      </w:r>
    </w:p>
    <w:p w:rsidR="008F16BC" w:rsidRDefault="008F16BC">
      <w:pPr>
        <w:rPr>
          <w:sz w:val="28"/>
          <w:szCs w:val="28"/>
        </w:rPr>
      </w:pPr>
    </w:p>
    <w:p w:rsidR="008F16BC" w:rsidRPr="00596576" w:rsidRDefault="008F16BC" w:rsidP="00596576">
      <w:pPr>
        <w:pStyle w:val="ListParagraph"/>
        <w:numPr>
          <w:ilvl w:val="0"/>
          <w:numId w:val="7"/>
        </w:numPr>
        <w:rPr>
          <w:sz w:val="28"/>
          <w:szCs w:val="28"/>
        </w:rPr>
      </w:pPr>
      <w:r w:rsidRPr="00596576">
        <w:rPr>
          <w:sz w:val="28"/>
          <w:szCs w:val="28"/>
        </w:rPr>
        <w:t>If the user that you created is still logged in, please log them out and back in so that the change in “roles” may take place.  Then log back in as your user—have the navigation menus changed?</w:t>
      </w:r>
    </w:p>
    <w:p w:rsidR="008F16BC" w:rsidRDefault="008F16BC">
      <w:pPr>
        <w:rPr>
          <w:sz w:val="28"/>
          <w:szCs w:val="28"/>
        </w:rPr>
      </w:pPr>
    </w:p>
    <w:p w:rsidR="008F16BC" w:rsidRPr="00053442" w:rsidRDefault="008F16BC">
      <w:pPr>
        <w:rPr>
          <w:b/>
          <w:sz w:val="28"/>
          <w:szCs w:val="28"/>
        </w:rPr>
      </w:pPr>
      <w:r w:rsidRPr="00053442">
        <w:rPr>
          <w:b/>
          <w:sz w:val="28"/>
          <w:szCs w:val="28"/>
        </w:rPr>
        <w:lastRenderedPageBreak/>
        <w:t>Exercise 4—</w:t>
      </w:r>
      <w:proofErr w:type="gramStart"/>
      <w:r w:rsidRPr="00053442">
        <w:rPr>
          <w:b/>
          <w:sz w:val="28"/>
          <w:szCs w:val="28"/>
        </w:rPr>
        <w:t>The</w:t>
      </w:r>
      <w:proofErr w:type="gramEnd"/>
      <w:r w:rsidRPr="00053442">
        <w:rPr>
          <w:b/>
          <w:sz w:val="28"/>
          <w:szCs w:val="28"/>
        </w:rPr>
        <w:t xml:space="preserve"> Portal Catalog</w:t>
      </w:r>
    </w:p>
    <w:p w:rsidR="008F16BC" w:rsidRDefault="008F16BC">
      <w:pPr>
        <w:rPr>
          <w:sz w:val="28"/>
          <w:szCs w:val="28"/>
        </w:rPr>
      </w:pPr>
    </w:p>
    <w:p w:rsidR="008F16BC" w:rsidRDefault="008F16BC">
      <w:pPr>
        <w:rPr>
          <w:sz w:val="28"/>
          <w:szCs w:val="28"/>
        </w:rPr>
      </w:pPr>
      <w:r>
        <w:rPr>
          <w:sz w:val="28"/>
          <w:szCs w:val="28"/>
        </w:rPr>
        <w:t>Step 1—Browsing the Portal Catalog</w:t>
      </w:r>
    </w:p>
    <w:p w:rsidR="008F16BC" w:rsidRDefault="008F16BC">
      <w:pPr>
        <w:rPr>
          <w:sz w:val="28"/>
          <w:szCs w:val="28"/>
        </w:rPr>
      </w:pPr>
    </w:p>
    <w:p w:rsidR="008F16BC" w:rsidRPr="00596576" w:rsidRDefault="008F16BC" w:rsidP="00596576">
      <w:pPr>
        <w:pStyle w:val="ListParagraph"/>
        <w:numPr>
          <w:ilvl w:val="0"/>
          <w:numId w:val="8"/>
        </w:numPr>
        <w:rPr>
          <w:sz w:val="28"/>
          <w:szCs w:val="28"/>
        </w:rPr>
      </w:pPr>
      <w:r w:rsidRPr="00596576">
        <w:rPr>
          <w:sz w:val="28"/>
          <w:szCs w:val="28"/>
        </w:rPr>
        <w:t>Navigate to Content Administration-&gt; Portal content</w:t>
      </w:r>
    </w:p>
    <w:p w:rsidR="008F16BC" w:rsidRDefault="008F16BC">
      <w:pPr>
        <w:rPr>
          <w:sz w:val="28"/>
          <w:szCs w:val="28"/>
        </w:rPr>
      </w:pPr>
    </w:p>
    <w:p w:rsidR="008F16BC" w:rsidRPr="00596576" w:rsidRDefault="008F16BC" w:rsidP="00596576">
      <w:pPr>
        <w:pStyle w:val="ListParagraph"/>
        <w:numPr>
          <w:ilvl w:val="0"/>
          <w:numId w:val="8"/>
        </w:numPr>
        <w:rPr>
          <w:sz w:val="28"/>
          <w:szCs w:val="28"/>
        </w:rPr>
      </w:pPr>
      <w:r w:rsidRPr="00596576">
        <w:rPr>
          <w:sz w:val="28"/>
          <w:szCs w:val="28"/>
        </w:rPr>
        <w:t xml:space="preserve">Search for the </w:t>
      </w:r>
      <w:proofErr w:type="spellStart"/>
      <w:r w:rsidRPr="00596576">
        <w:rPr>
          <w:sz w:val="28"/>
          <w:szCs w:val="28"/>
        </w:rPr>
        <w:t>super_admin_role</w:t>
      </w:r>
      <w:proofErr w:type="spellEnd"/>
      <w:r w:rsidRPr="00596576">
        <w:rPr>
          <w:sz w:val="28"/>
          <w:szCs w:val="28"/>
        </w:rPr>
        <w:t>:</w:t>
      </w:r>
    </w:p>
    <w:p w:rsidR="008F16BC" w:rsidRDefault="008F16BC">
      <w:pPr>
        <w:rPr>
          <w:sz w:val="28"/>
          <w:szCs w:val="28"/>
        </w:rPr>
      </w:pPr>
    </w:p>
    <w:p w:rsidR="008F16BC" w:rsidRDefault="00F04330">
      <w:pPr>
        <w:rPr>
          <w:sz w:val="28"/>
          <w:szCs w:val="28"/>
        </w:rPr>
      </w:pPr>
      <w:r>
        <w:rPr>
          <w:noProof/>
          <w:sz w:val="28"/>
          <w:szCs w:val="28"/>
        </w:rPr>
        <w:pict>
          <v:rect id="_x0000_s1067" style="position:absolute;margin-left:6pt;margin-top:115.2pt;width:101pt;height:89pt;z-index:251646464" filled="f" strokeweight="3pt"/>
        </w:pict>
      </w:r>
      <w:r w:rsidR="000626E4">
        <w:rPr>
          <w:noProof/>
          <w:sz w:val="28"/>
          <w:szCs w:val="28"/>
        </w:rPr>
        <w:drawing>
          <wp:inline distT="0" distB="0" distL="0" distR="0">
            <wp:extent cx="5943600" cy="4457700"/>
            <wp:effectExtent l="19050" t="0" r="0" b="0"/>
            <wp:docPr id="8" name="Picture 8" descr="portal role sear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l role search.bmp"/>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F16BC" w:rsidRDefault="008F16BC">
      <w:pPr>
        <w:rPr>
          <w:sz w:val="28"/>
          <w:szCs w:val="28"/>
        </w:rPr>
      </w:pPr>
    </w:p>
    <w:p w:rsidR="008F16BC" w:rsidRPr="00596576" w:rsidRDefault="00596576" w:rsidP="00596576">
      <w:pPr>
        <w:pStyle w:val="ListParagraph"/>
        <w:numPr>
          <w:ilvl w:val="0"/>
          <w:numId w:val="8"/>
        </w:numPr>
        <w:rPr>
          <w:sz w:val="28"/>
          <w:szCs w:val="28"/>
        </w:rPr>
      </w:pPr>
      <w:r>
        <w:rPr>
          <w:sz w:val="28"/>
          <w:szCs w:val="28"/>
        </w:rPr>
        <w:t>I</w:t>
      </w:r>
      <w:r w:rsidR="008F16BC" w:rsidRPr="00596576">
        <w:rPr>
          <w:sz w:val="28"/>
          <w:szCs w:val="28"/>
        </w:rPr>
        <w:t xml:space="preserve">n the left side navigation area, hit the “Search” tab.  Change the object type to “role”.  </w:t>
      </w:r>
    </w:p>
    <w:p w:rsidR="008F16BC" w:rsidRDefault="008F16BC">
      <w:pPr>
        <w:rPr>
          <w:sz w:val="28"/>
          <w:szCs w:val="28"/>
        </w:rPr>
      </w:pPr>
    </w:p>
    <w:p w:rsidR="008F16BC" w:rsidRPr="00596576" w:rsidRDefault="008F16BC" w:rsidP="00596576">
      <w:pPr>
        <w:pStyle w:val="ListParagraph"/>
        <w:numPr>
          <w:ilvl w:val="0"/>
          <w:numId w:val="8"/>
        </w:numPr>
        <w:rPr>
          <w:sz w:val="28"/>
          <w:szCs w:val="28"/>
        </w:rPr>
      </w:pPr>
      <w:r w:rsidRPr="00596576">
        <w:rPr>
          <w:sz w:val="28"/>
          <w:szCs w:val="28"/>
        </w:rPr>
        <w:t xml:space="preserve">Fill in the search criteria with *super* and </w:t>
      </w:r>
      <w:proofErr w:type="gramStart"/>
      <w:r w:rsidRPr="00596576">
        <w:rPr>
          <w:sz w:val="28"/>
          <w:szCs w:val="28"/>
        </w:rPr>
        <w:t>check  Name</w:t>
      </w:r>
      <w:proofErr w:type="gramEnd"/>
      <w:r w:rsidRPr="00596576">
        <w:rPr>
          <w:sz w:val="28"/>
          <w:szCs w:val="28"/>
        </w:rPr>
        <w:t>, ID, and Description.  Hit the Search button.</w:t>
      </w:r>
    </w:p>
    <w:p w:rsidR="00053442" w:rsidRDefault="00053442">
      <w:pPr>
        <w:rPr>
          <w:sz w:val="28"/>
          <w:szCs w:val="28"/>
        </w:rPr>
      </w:pPr>
    </w:p>
    <w:p w:rsidR="00053442" w:rsidRDefault="0072033A">
      <w:pPr>
        <w:rPr>
          <w:sz w:val="28"/>
          <w:szCs w:val="28"/>
        </w:rPr>
      </w:pPr>
      <w:r w:rsidRPr="0072033A">
        <w:rPr>
          <w:b/>
          <w:sz w:val="28"/>
          <w:szCs w:val="28"/>
        </w:rPr>
        <w:t>Question:</w:t>
      </w:r>
      <w:r>
        <w:rPr>
          <w:sz w:val="28"/>
          <w:szCs w:val="28"/>
        </w:rPr>
        <w:t xml:space="preserve"> </w:t>
      </w:r>
      <w:r w:rsidR="00053442">
        <w:rPr>
          <w:sz w:val="28"/>
          <w:szCs w:val="28"/>
        </w:rPr>
        <w:t>How many roles are displayed?  Should customers modify these roles?  How do you know?  (</w:t>
      </w:r>
      <w:proofErr w:type="gramStart"/>
      <w:r w:rsidR="00053442">
        <w:rPr>
          <w:sz w:val="28"/>
          <w:szCs w:val="28"/>
        </w:rPr>
        <w:t>hint</w:t>
      </w:r>
      <w:proofErr w:type="gramEnd"/>
      <w:r w:rsidR="00053442">
        <w:rPr>
          <w:sz w:val="28"/>
          <w:szCs w:val="28"/>
        </w:rPr>
        <w:t>, click on one of the roles and look in the Quick Info box)</w:t>
      </w:r>
    </w:p>
    <w:p w:rsidR="00053442" w:rsidRDefault="00053442">
      <w:pPr>
        <w:rPr>
          <w:sz w:val="28"/>
          <w:szCs w:val="28"/>
        </w:rPr>
      </w:pPr>
      <w:proofErr w:type="gramStart"/>
      <w:r>
        <w:rPr>
          <w:sz w:val="28"/>
          <w:szCs w:val="28"/>
        </w:rPr>
        <w:lastRenderedPageBreak/>
        <w:t>Step 2 Creating a Folder in the Portal Catalog.</w:t>
      </w:r>
      <w:proofErr w:type="gramEnd"/>
    </w:p>
    <w:p w:rsidR="00053442" w:rsidRDefault="00053442">
      <w:pPr>
        <w:rPr>
          <w:sz w:val="28"/>
          <w:szCs w:val="28"/>
        </w:rPr>
      </w:pPr>
    </w:p>
    <w:p w:rsidR="00053442" w:rsidRDefault="00053442" w:rsidP="00596576">
      <w:pPr>
        <w:pStyle w:val="ListParagraph"/>
        <w:numPr>
          <w:ilvl w:val="0"/>
          <w:numId w:val="9"/>
        </w:numPr>
        <w:rPr>
          <w:sz w:val="28"/>
          <w:szCs w:val="28"/>
        </w:rPr>
      </w:pPr>
      <w:r w:rsidRPr="00596576">
        <w:rPr>
          <w:sz w:val="28"/>
          <w:szCs w:val="28"/>
        </w:rPr>
        <w:t xml:space="preserve">In the Portal Content Studio, navigate to the folder name given to you by your instructor.  </w:t>
      </w:r>
      <w:r w:rsidR="00F03836" w:rsidRPr="00F03836">
        <w:rPr>
          <w:b/>
          <w:sz w:val="28"/>
          <w:szCs w:val="28"/>
        </w:rPr>
        <w:t xml:space="preserve">(Please use the External Users Folder) </w:t>
      </w:r>
    </w:p>
    <w:p w:rsidR="00F03836" w:rsidRPr="00596576" w:rsidRDefault="00F03836" w:rsidP="00596576">
      <w:pPr>
        <w:pStyle w:val="ListParagraph"/>
        <w:numPr>
          <w:ilvl w:val="0"/>
          <w:numId w:val="9"/>
        </w:numPr>
        <w:rPr>
          <w:sz w:val="28"/>
          <w:szCs w:val="28"/>
        </w:rPr>
      </w:pPr>
    </w:p>
    <w:p w:rsidR="00053442" w:rsidRDefault="00F04330">
      <w:pPr>
        <w:rPr>
          <w:sz w:val="28"/>
          <w:szCs w:val="28"/>
        </w:rPr>
      </w:pPr>
      <w:r>
        <w:rPr>
          <w:noProof/>
          <w:sz w:val="28"/>
          <w:szCs w:val="28"/>
        </w:rPr>
        <w:pict>
          <v:oval id="_x0000_s1068" style="position:absolute;margin-left:10pt;margin-top:174.4pt;width:75pt;height:22pt;z-index:251647488" filled="f"/>
        </w:pict>
      </w:r>
      <w:r w:rsidR="000626E4">
        <w:rPr>
          <w:noProof/>
          <w:sz w:val="28"/>
          <w:szCs w:val="28"/>
        </w:rPr>
        <w:drawing>
          <wp:inline distT="0" distB="0" distL="0" distR="0">
            <wp:extent cx="5943600" cy="4457700"/>
            <wp:effectExtent l="19050" t="0" r="0" b="0"/>
            <wp:docPr id="9" name="Picture 9" descr="portal content stud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al content studio.bmp"/>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53442" w:rsidRDefault="00053442">
      <w:pPr>
        <w:rPr>
          <w:sz w:val="28"/>
          <w:szCs w:val="28"/>
        </w:rPr>
      </w:pPr>
    </w:p>
    <w:p w:rsidR="00053442" w:rsidRPr="00596576" w:rsidRDefault="00053442" w:rsidP="00596576">
      <w:pPr>
        <w:pStyle w:val="ListParagraph"/>
        <w:numPr>
          <w:ilvl w:val="0"/>
          <w:numId w:val="9"/>
        </w:numPr>
        <w:rPr>
          <w:sz w:val="28"/>
          <w:szCs w:val="28"/>
        </w:rPr>
      </w:pPr>
      <w:r w:rsidRPr="00596576">
        <w:rPr>
          <w:sz w:val="28"/>
          <w:szCs w:val="28"/>
        </w:rPr>
        <w:t>You should be able to find the directory in the “browse” tab.</w:t>
      </w:r>
    </w:p>
    <w:p w:rsidR="00053442" w:rsidRDefault="00053442">
      <w:pPr>
        <w:rPr>
          <w:sz w:val="28"/>
          <w:szCs w:val="28"/>
        </w:rPr>
      </w:pPr>
    </w:p>
    <w:p w:rsidR="00596576" w:rsidRDefault="00596576">
      <w:pPr>
        <w:rPr>
          <w:sz w:val="28"/>
          <w:szCs w:val="28"/>
        </w:rPr>
      </w:pPr>
    </w:p>
    <w:p w:rsidR="00596576" w:rsidRDefault="00596576">
      <w:pPr>
        <w:rPr>
          <w:sz w:val="28"/>
          <w:szCs w:val="28"/>
        </w:rPr>
      </w:pPr>
    </w:p>
    <w:p w:rsidR="00053442" w:rsidRPr="00596576" w:rsidRDefault="00053442" w:rsidP="00596576">
      <w:pPr>
        <w:pStyle w:val="ListParagraph"/>
        <w:numPr>
          <w:ilvl w:val="0"/>
          <w:numId w:val="9"/>
        </w:numPr>
        <w:rPr>
          <w:sz w:val="28"/>
          <w:szCs w:val="28"/>
        </w:rPr>
      </w:pPr>
      <w:r w:rsidRPr="00596576">
        <w:rPr>
          <w:sz w:val="28"/>
          <w:szCs w:val="28"/>
        </w:rPr>
        <w:t xml:space="preserve">Create a new folder below the </w:t>
      </w:r>
      <w:r w:rsidR="002F0ABE">
        <w:rPr>
          <w:sz w:val="28"/>
          <w:szCs w:val="28"/>
        </w:rPr>
        <w:t>External Users</w:t>
      </w:r>
      <w:r w:rsidRPr="00596576">
        <w:rPr>
          <w:sz w:val="28"/>
          <w:szCs w:val="28"/>
        </w:rPr>
        <w:t xml:space="preserve"> folder by </w:t>
      </w:r>
      <w:r w:rsidRPr="00596576">
        <w:rPr>
          <w:b/>
          <w:i/>
          <w:sz w:val="28"/>
          <w:szCs w:val="28"/>
        </w:rPr>
        <w:t>right-clicking</w:t>
      </w:r>
      <w:r w:rsidRPr="00596576">
        <w:rPr>
          <w:sz w:val="28"/>
          <w:szCs w:val="28"/>
        </w:rPr>
        <w:t xml:space="preserve"> on the ERP III folder and choosing </w:t>
      </w:r>
      <w:r w:rsidRPr="00596576">
        <w:rPr>
          <w:b/>
          <w:i/>
          <w:sz w:val="28"/>
          <w:szCs w:val="28"/>
        </w:rPr>
        <w:t xml:space="preserve">New </w:t>
      </w:r>
      <w:r w:rsidRPr="0072033A">
        <w:rPr>
          <w:b/>
          <w:i/>
        </w:rPr>
        <w:sym w:font="Wingdings" w:char="F0E0"/>
      </w:r>
      <w:r w:rsidRPr="00596576">
        <w:rPr>
          <w:b/>
          <w:i/>
          <w:sz w:val="28"/>
          <w:szCs w:val="28"/>
        </w:rPr>
        <w:t>Folder</w:t>
      </w:r>
      <w:r w:rsidRPr="00596576">
        <w:rPr>
          <w:sz w:val="28"/>
          <w:szCs w:val="28"/>
        </w:rPr>
        <w:t xml:space="preserve">.  </w:t>
      </w:r>
      <w:r w:rsidR="0072033A" w:rsidRPr="00596576">
        <w:rPr>
          <w:sz w:val="28"/>
          <w:szCs w:val="28"/>
        </w:rPr>
        <w:t>Fill in the following fields:</w:t>
      </w:r>
    </w:p>
    <w:p w:rsidR="0072033A" w:rsidRDefault="0072033A">
      <w:pPr>
        <w:rPr>
          <w:sz w:val="28"/>
          <w:szCs w:val="28"/>
        </w:rPr>
      </w:pPr>
    </w:p>
    <w:p w:rsidR="0072033A" w:rsidRDefault="0072033A" w:rsidP="00596576">
      <w:pPr>
        <w:ind w:left="1008"/>
        <w:rPr>
          <w:sz w:val="28"/>
          <w:szCs w:val="28"/>
        </w:rPr>
      </w:pPr>
      <w:r>
        <w:rPr>
          <w:sz w:val="28"/>
          <w:szCs w:val="28"/>
        </w:rPr>
        <w:t>Folder Name:</w:t>
      </w:r>
      <w:r>
        <w:rPr>
          <w:sz w:val="28"/>
          <w:szCs w:val="28"/>
        </w:rPr>
        <w:tab/>
      </w:r>
      <w:r>
        <w:rPr>
          <w:sz w:val="28"/>
          <w:szCs w:val="28"/>
        </w:rPr>
        <w:tab/>
      </w:r>
      <w:proofErr w:type="spellStart"/>
      <w:r w:rsidR="00B814F0">
        <w:rPr>
          <w:sz w:val="28"/>
          <w:szCs w:val="28"/>
        </w:rPr>
        <w:t>Yourneame</w:t>
      </w:r>
      <w:proofErr w:type="spellEnd"/>
    </w:p>
    <w:p w:rsidR="0072033A" w:rsidRDefault="0072033A" w:rsidP="00596576">
      <w:pPr>
        <w:ind w:left="1008"/>
        <w:rPr>
          <w:sz w:val="28"/>
          <w:szCs w:val="28"/>
        </w:rPr>
      </w:pPr>
      <w:r>
        <w:rPr>
          <w:sz w:val="28"/>
          <w:szCs w:val="28"/>
        </w:rPr>
        <w:t>Folder ID</w:t>
      </w:r>
      <w:r>
        <w:rPr>
          <w:sz w:val="28"/>
          <w:szCs w:val="28"/>
        </w:rPr>
        <w:tab/>
      </w:r>
      <w:r>
        <w:rPr>
          <w:sz w:val="28"/>
          <w:szCs w:val="28"/>
        </w:rPr>
        <w:tab/>
      </w:r>
      <w:r>
        <w:rPr>
          <w:sz w:val="28"/>
          <w:szCs w:val="28"/>
        </w:rPr>
        <w:tab/>
        <w:t>Folder-your number</w:t>
      </w:r>
    </w:p>
    <w:p w:rsidR="0072033A" w:rsidRDefault="0072033A" w:rsidP="00596576">
      <w:pPr>
        <w:ind w:left="1008"/>
        <w:rPr>
          <w:sz w:val="28"/>
          <w:szCs w:val="28"/>
        </w:rPr>
      </w:pPr>
      <w:r>
        <w:rPr>
          <w:sz w:val="28"/>
          <w:szCs w:val="28"/>
        </w:rPr>
        <w:t>Folder ID Prefix</w:t>
      </w:r>
      <w:r>
        <w:rPr>
          <w:sz w:val="28"/>
          <w:szCs w:val="28"/>
        </w:rPr>
        <w:tab/>
      </w:r>
      <w:r>
        <w:rPr>
          <w:sz w:val="28"/>
          <w:szCs w:val="28"/>
        </w:rPr>
        <w:tab/>
      </w:r>
      <w:proofErr w:type="spellStart"/>
      <w:r>
        <w:rPr>
          <w:sz w:val="28"/>
          <w:szCs w:val="28"/>
        </w:rPr>
        <w:t>com.</w:t>
      </w:r>
      <w:r w:rsidR="00B814F0" w:rsidRPr="00B814F0">
        <w:rPr>
          <w:i/>
          <w:sz w:val="28"/>
          <w:szCs w:val="28"/>
          <w:u w:val="single"/>
        </w:rPr>
        <w:t>yourUniversity</w:t>
      </w:r>
      <w:proofErr w:type="spellEnd"/>
    </w:p>
    <w:p w:rsidR="0072033A" w:rsidRDefault="0072033A" w:rsidP="00596576">
      <w:pPr>
        <w:ind w:left="1008"/>
        <w:rPr>
          <w:sz w:val="28"/>
          <w:szCs w:val="28"/>
        </w:rPr>
      </w:pPr>
      <w:r>
        <w:rPr>
          <w:sz w:val="28"/>
          <w:szCs w:val="28"/>
        </w:rPr>
        <w:t>Master Language</w:t>
      </w:r>
      <w:r>
        <w:rPr>
          <w:sz w:val="28"/>
          <w:szCs w:val="28"/>
        </w:rPr>
        <w:tab/>
        <w:t>EN</w:t>
      </w:r>
    </w:p>
    <w:p w:rsidR="0072033A" w:rsidRDefault="0072033A">
      <w:pPr>
        <w:rPr>
          <w:sz w:val="28"/>
          <w:szCs w:val="28"/>
        </w:rPr>
      </w:pPr>
    </w:p>
    <w:p w:rsidR="00022724" w:rsidRDefault="0072033A" w:rsidP="00596576">
      <w:pPr>
        <w:pStyle w:val="ListParagraph"/>
        <w:numPr>
          <w:ilvl w:val="0"/>
          <w:numId w:val="9"/>
        </w:numPr>
        <w:rPr>
          <w:sz w:val="28"/>
          <w:szCs w:val="28"/>
        </w:rPr>
      </w:pPr>
      <w:r w:rsidRPr="00596576">
        <w:rPr>
          <w:sz w:val="28"/>
          <w:szCs w:val="28"/>
        </w:rPr>
        <w:t xml:space="preserve">Hit the “Finish” button, and your folder should appear in the ERP III </w:t>
      </w:r>
      <w:proofErr w:type="gramStart"/>
      <w:r w:rsidRPr="00596576">
        <w:rPr>
          <w:sz w:val="28"/>
          <w:szCs w:val="28"/>
        </w:rPr>
        <w:t>Directory</w:t>
      </w:r>
      <w:r w:rsidR="00B814F0">
        <w:rPr>
          <w:sz w:val="28"/>
          <w:szCs w:val="28"/>
        </w:rPr>
        <w:t xml:space="preserve">  (</w:t>
      </w:r>
      <w:proofErr w:type="gramEnd"/>
      <w:r w:rsidR="00B814F0">
        <w:rPr>
          <w:sz w:val="28"/>
          <w:szCs w:val="28"/>
        </w:rPr>
        <w:t xml:space="preserve">or in the directory specified by your instructor)  </w:t>
      </w:r>
      <w:r w:rsidRPr="00596576">
        <w:rPr>
          <w:sz w:val="28"/>
          <w:szCs w:val="28"/>
        </w:rPr>
        <w:t>.</w:t>
      </w:r>
    </w:p>
    <w:p w:rsidR="00596576" w:rsidRDefault="00596576" w:rsidP="00596576">
      <w:pPr>
        <w:rPr>
          <w:sz w:val="28"/>
          <w:szCs w:val="28"/>
        </w:rPr>
      </w:pPr>
    </w:p>
    <w:p w:rsidR="00596576" w:rsidRDefault="00596576">
      <w:pPr>
        <w:rPr>
          <w:sz w:val="28"/>
          <w:szCs w:val="28"/>
        </w:rPr>
      </w:pPr>
      <w:r>
        <w:rPr>
          <w:sz w:val="28"/>
          <w:szCs w:val="28"/>
        </w:rPr>
        <w:br w:type="page"/>
      </w:r>
    </w:p>
    <w:p w:rsidR="00022724" w:rsidRPr="00E20356" w:rsidRDefault="00022724">
      <w:pPr>
        <w:rPr>
          <w:b/>
          <w:sz w:val="28"/>
          <w:szCs w:val="28"/>
        </w:rPr>
      </w:pPr>
      <w:r w:rsidRPr="00E20356">
        <w:rPr>
          <w:b/>
          <w:sz w:val="28"/>
          <w:szCs w:val="28"/>
        </w:rPr>
        <w:lastRenderedPageBreak/>
        <w:t xml:space="preserve">Exercise 5- Creating Web-Based URL </w:t>
      </w:r>
      <w:proofErr w:type="spellStart"/>
      <w:r w:rsidRPr="00E20356">
        <w:rPr>
          <w:b/>
          <w:sz w:val="28"/>
          <w:szCs w:val="28"/>
        </w:rPr>
        <w:t>iViews</w:t>
      </w:r>
      <w:proofErr w:type="spellEnd"/>
    </w:p>
    <w:p w:rsidR="00022724" w:rsidRDefault="00022724">
      <w:pPr>
        <w:rPr>
          <w:sz w:val="28"/>
          <w:szCs w:val="28"/>
        </w:rPr>
      </w:pPr>
    </w:p>
    <w:p w:rsidR="00E20356" w:rsidRDefault="00022724">
      <w:pPr>
        <w:rPr>
          <w:sz w:val="28"/>
          <w:szCs w:val="28"/>
        </w:rPr>
      </w:pPr>
      <w:r>
        <w:rPr>
          <w:sz w:val="28"/>
          <w:szCs w:val="28"/>
        </w:rPr>
        <w:t xml:space="preserve">Step 1- Create a URL </w:t>
      </w:r>
    </w:p>
    <w:p w:rsidR="00E20356" w:rsidRDefault="00E20356">
      <w:pPr>
        <w:rPr>
          <w:sz w:val="28"/>
          <w:szCs w:val="28"/>
        </w:rPr>
      </w:pPr>
    </w:p>
    <w:p w:rsidR="00E20356" w:rsidRPr="00596576" w:rsidRDefault="00E20356" w:rsidP="00596576">
      <w:pPr>
        <w:pStyle w:val="ListParagraph"/>
        <w:numPr>
          <w:ilvl w:val="0"/>
          <w:numId w:val="10"/>
        </w:numPr>
        <w:rPr>
          <w:sz w:val="28"/>
          <w:szCs w:val="28"/>
        </w:rPr>
      </w:pPr>
      <w:r w:rsidRPr="00596576">
        <w:rPr>
          <w:sz w:val="28"/>
          <w:szCs w:val="28"/>
        </w:rPr>
        <w:t xml:space="preserve">Navigate to Content Administration </w:t>
      </w:r>
      <w:r w:rsidRPr="00E20356">
        <w:sym w:font="Wingdings" w:char="F0E0"/>
      </w:r>
      <w:r w:rsidRPr="00596576">
        <w:rPr>
          <w:sz w:val="28"/>
          <w:szCs w:val="28"/>
        </w:rPr>
        <w:t xml:space="preserve"> Portal Content.</w:t>
      </w:r>
    </w:p>
    <w:p w:rsidR="00E20356" w:rsidRDefault="00E20356">
      <w:pPr>
        <w:rPr>
          <w:sz w:val="28"/>
          <w:szCs w:val="28"/>
        </w:rPr>
      </w:pPr>
    </w:p>
    <w:p w:rsidR="00E20356" w:rsidRPr="00596576" w:rsidRDefault="00E20356" w:rsidP="00596576">
      <w:pPr>
        <w:pStyle w:val="ListParagraph"/>
        <w:numPr>
          <w:ilvl w:val="0"/>
          <w:numId w:val="10"/>
        </w:numPr>
        <w:rPr>
          <w:sz w:val="28"/>
          <w:szCs w:val="28"/>
        </w:rPr>
      </w:pPr>
      <w:r w:rsidRPr="00596576">
        <w:rPr>
          <w:sz w:val="28"/>
          <w:szCs w:val="28"/>
        </w:rPr>
        <w:t>Navigate to the Class folder that your instructor provided for you. (</w:t>
      </w:r>
      <w:r w:rsidR="00F03836" w:rsidRPr="00F03836">
        <w:rPr>
          <w:b/>
          <w:sz w:val="28"/>
          <w:szCs w:val="28"/>
        </w:rPr>
        <w:t xml:space="preserve">Please use </w:t>
      </w:r>
      <w:proofErr w:type="spellStart"/>
      <w:r w:rsidR="00F03836" w:rsidRPr="00F03836">
        <w:rPr>
          <w:b/>
          <w:sz w:val="28"/>
          <w:szCs w:val="28"/>
        </w:rPr>
        <w:t>ExternalUsers</w:t>
      </w:r>
      <w:proofErr w:type="spellEnd"/>
      <w:r w:rsidR="00F03836" w:rsidRPr="00F03836">
        <w:rPr>
          <w:b/>
          <w:sz w:val="28"/>
          <w:szCs w:val="28"/>
        </w:rPr>
        <w:t xml:space="preserve"> folder</w:t>
      </w:r>
      <w:r w:rsidRPr="00596576">
        <w:rPr>
          <w:sz w:val="28"/>
          <w:szCs w:val="28"/>
        </w:rPr>
        <w:t>).  Find the folder that you created in Exercise 4.</w:t>
      </w:r>
    </w:p>
    <w:p w:rsidR="00E20356" w:rsidRDefault="00E20356">
      <w:pPr>
        <w:rPr>
          <w:sz w:val="28"/>
          <w:szCs w:val="28"/>
        </w:rPr>
      </w:pPr>
    </w:p>
    <w:p w:rsidR="009637D1" w:rsidRDefault="00F04330">
      <w:pPr>
        <w:rPr>
          <w:sz w:val="28"/>
          <w:szCs w:val="28"/>
        </w:rPr>
      </w:pPr>
      <w:r>
        <w:rPr>
          <w:noProof/>
          <w:sz w:val="28"/>
          <w:szCs w:val="28"/>
        </w:rPr>
        <w:pict>
          <v:oval id="_x0000_s1070" style="position:absolute;margin-left:97pt;margin-top:154.1pt;width:32pt;height:13pt;z-index:251648512" filled="f"/>
        </w:pict>
      </w:r>
      <w:r w:rsidR="000626E4">
        <w:rPr>
          <w:noProof/>
          <w:sz w:val="28"/>
          <w:szCs w:val="28"/>
        </w:rPr>
        <w:drawing>
          <wp:inline distT="0" distB="0" distL="0" distR="0">
            <wp:extent cx="5943600" cy="4749800"/>
            <wp:effectExtent l="19050" t="0" r="0" b="0"/>
            <wp:docPr id="10" name="Picture 14" descr="porrtal create i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rtal create iview.bmp"/>
                    <pic:cNvPicPr>
                      <a:picLocks noChangeAspect="1" noChangeArrowheads="1"/>
                    </pic:cNvPicPr>
                  </pic:nvPicPr>
                  <pic:blipFill>
                    <a:blip r:embed="rId18"/>
                    <a:srcRect/>
                    <a:stretch>
                      <a:fillRect/>
                    </a:stretch>
                  </pic:blipFill>
                  <pic:spPr bwMode="auto">
                    <a:xfrm>
                      <a:off x="0" y="0"/>
                      <a:ext cx="5943600" cy="4749800"/>
                    </a:xfrm>
                    <a:prstGeom prst="rect">
                      <a:avLst/>
                    </a:prstGeom>
                    <a:noFill/>
                    <a:ln w="9525">
                      <a:noFill/>
                      <a:miter lim="800000"/>
                      <a:headEnd/>
                      <a:tailEnd/>
                    </a:ln>
                  </pic:spPr>
                </pic:pic>
              </a:graphicData>
            </a:graphic>
          </wp:inline>
        </w:drawing>
      </w:r>
    </w:p>
    <w:p w:rsidR="009637D1" w:rsidRDefault="009637D1">
      <w:pPr>
        <w:rPr>
          <w:sz w:val="28"/>
          <w:szCs w:val="28"/>
        </w:rPr>
      </w:pPr>
    </w:p>
    <w:p w:rsidR="009637D1" w:rsidRPr="00596576" w:rsidRDefault="009637D1" w:rsidP="00596576">
      <w:pPr>
        <w:pStyle w:val="ListParagraph"/>
        <w:numPr>
          <w:ilvl w:val="0"/>
          <w:numId w:val="10"/>
        </w:numPr>
        <w:rPr>
          <w:sz w:val="28"/>
          <w:szCs w:val="28"/>
        </w:rPr>
      </w:pPr>
      <w:r w:rsidRPr="00596576">
        <w:rPr>
          <w:sz w:val="28"/>
          <w:szCs w:val="28"/>
        </w:rPr>
        <w:t xml:space="preserve">To create a web-based </w:t>
      </w:r>
      <w:proofErr w:type="spellStart"/>
      <w:r w:rsidRPr="00596576">
        <w:rPr>
          <w:sz w:val="28"/>
          <w:szCs w:val="28"/>
        </w:rPr>
        <w:t>url</w:t>
      </w:r>
      <w:proofErr w:type="spellEnd"/>
      <w:r w:rsidRPr="00596576">
        <w:rPr>
          <w:sz w:val="28"/>
          <w:szCs w:val="28"/>
        </w:rPr>
        <w:t xml:space="preserve"> </w:t>
      </w:r>
      <w:proofErr w:type="spellStart"/>
      <w:r w:rsidRPr="00596576">
        <w:rPr>
          <w:sz w:val="28"/>
          <w:szCs w:val="28"/>
        </w:rPr>
        <w:t>iView</w:t>
      </w:r>
      <w:proofErr w:type="spellEnd"/>
      <w:r w:rsidRPr="00596576">
        <w:rPr>
          <w:sz w:val="28"/>
          <w:szCs w:val="28"/>
        </w:rPr>
        <w:t xml:space="preserve"> in your </w:t>
      </w:r>
      <w:proofErr w:type="gramStart"/>
      <w:r w:rsidRPr="00596576">
        <w:rPr>
          <w:sz w:val="28"/>
          <w:szCs w:val="28"/>
        </w:rPr>
        <w:t>folder ,</w:t>
      </w:r>
      <w:proofErr w:type="gramEnd"/>
      <w:r w:rsidRPr="00596576">
        <w:rPr>
          <w:sz w:val="28"/>
          <w:szCs w:val="28"/>
        </w:rPr>
        <w:t xml:space="preserve"> right click on your folder and choose New</w:t>
      </w:r>
      <w:r w:rsidRPr="009637D1">
        <w:sym w:font="Wingdings" w:char="F0E0"/>
      </w:r>
      <w:proofErr w:type="spellStart"/>
      <w:r w:rsidRPr="00596576">
        <w:rPr>
          <w:sz w:val="28"/>
          <w:szCs w:val="28"/>
        </w:rPr>
        <w:t>iView</w:t>
      </w:r>
      <w:proofErr w:type="spellEnd"/>
      <w:r w:rsidRPr="00596576">
        <w:rPr>
          <w:sz w:val="28"/>
          <w:szCs w:val="28"/>
        </w:rPr>
        <w:t>.</w:t>
      </w:r>
    </w:p>
    <w:p w:rsidR="009637D1" w:rsidRDefault="009637D1">
      <w:pPr>
        <w:rPr>
          <w:sz w:val="28"/>
          <w:szCs w:val="28"/>
        </w:rPr>
      </w:pPr>
    </w:p>
    <w:p w:rsidR="009637D1" w:rsidRDefault="00F04330">
      <w:pPr>
        <w:rPr>
          <w:sz w:val="28"/>
          <w:szCs w:val="28"/>
        </w:rPr>
      </w:pPr>
      <w:r>
        <w:rPr>
          <w:noProof/>
          <w:sz w:val="28"/>
          <w:szCs w:val="28"/>
        </w:rPr>
        <w:lastRenderedPageBreak/>
        <w:pict>
          <v:shape id="_x0000_s1072" type="#_x0000_t32" style="position:absolute;margin-left:381.05pt;margin-top:217.05pt;width:0;height:34.95pt;flip:y;z-index:251650560" o:connectortype="straight">
            <v:stroke endarrow="block"/>
          </v:shape>
        </w:pict>
      </w:r>
      <w:r>
        <w:rPr>
          <w:noProof/>
          <w:sz w:val="28"/>
          <w:szCs w:val="28"/>
        </w:rPr>
        <w:pict>
          <v:oval id="_x0000_s1071" style="position:absolute;margin-left:145pt;margin-top:112pt;width:15pt;height:11pt;z-index:251649536" filled="f"/>
        </w:pict>
      </w:r>
      <w:r w:rsidR="000626E4">
        <w:rPr>
          <w:noProof/>
          <w:sz w:val="28"/>
          <w:szCs w:val="28"/>
        </w:rPr>
        <w:drawing>
          <wp:inline distT="0" distB="0" distL="0" distR="0">
            <wp:extent cx="5207000" cy="4165600"/>
            <wp:effectExtent l="19050" t="0" r="0" b="0"/>
            <wp:docPr id="11" name="Picture 15" descr="select temp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lect template.bmp"/>
                    <pic:cNvPicPr>
                      <a:picLocks noChangeAspect="1" noChangeArrowheads="1"/>
                    </pic:cNvPicPr>
                  </pic:nvPicPr>
                  <pic:blipFill>
                    <a:blip r:embed="rId19"/>
                    <a:srcRect/>
                    <a:stretch>
                      <a:fillRect/>
                    </a:stretch>
                  </pic:blipFill>
                  <pic:spPr bwMode="auto">
                    <a:xfrm>
                      <a:off x="0" y="0"/>
                      <a:ext cx="5207000" cy="4165600"/>
                    </a:xfrm>
                    <a:prstGeom prst="rect">
                      <a:avLst/>
                    </a:prstGeom>
                    <a:noFill/>
                    <a:ln w="9525">
                      <a:noFill/>
                      <a:miter lim="800000"/>
                      <a:headEnd/>
                      <a:tailEnd/>
                    </a:ln>
                  </pic:spPr>
                </pic:pic>
              </a:graphicData>
            </a:graphic>
          </wp:inline>
        </w:drawing>
      </w:r>
    </w:p>
    <w:p w:rsidR="009637D1" w:rsidRDefault="009637D1">
      <w:pPr>
        <w:rPr>
          <w:sz w:val="28"/>
          <w:szCs w:val="28"/>
        </w:rPr>
      </w:pPr>
    </w:p>
    <w:p w:rsidR="009637D1" w:rsidRPr="00596576" w:rsidRDefault="009637D1" w:rsidP="00596576">
      <w:pPr>
        <w:pStyle w:val="ListParagraph"/>
        <w:numPr>
          <w:ilvl w:val="0"/>
          <w:numId w:val="10"/>
        </w:numPr>
        <w:rPr>
          <w:sz w:val="28"/>
          <w:szCs w:val="28"/>
        </w:rPr>
      </w:pPr>
      <w:r w:rsidRPr="00596576">
        <w:rPr>
          <w:sz w:val="28"/>
          <w:szCs w:val="28"/>
        </w:rPr>
        <w:t xml:space="preserve">Select </w:t>
      </w:r>
      <w:proofErr w:type="spellStart"/>
      <w:r w:rsidRPr="00596576">
        <w:rPr>
          <w:sz w:val="28"/>
          <w:szCs w:val="28"/>
        </w:rPr>
        <w:t>iView</w:t>
      </w:r>
      <w:proofErr w:type="spellEnd"/>
      <w:r w:rsidRPr="00596576">
        <w:rPr>
          <w:sz w:val="28"/>
          <w:szCs w:val="28"/>
        </w:rPr>
        <w:t xml:space="preserve"> template and hit “Next.”  </w:t>
      </w:r>
    </w:p>
    <w:p w:rsidR="00D05E23" w:rsidRDefault="00D05E23">
      <w:pPr>
        <w:rPr>
          <w:sz w:val="28"/>
          <w:szCs w:val="28"/>
        </w:rPr>
      </w:pPr>
    </w:p>
    <w:p w:rsidR="00D05E23" w:rsidRPr="00596576" w:rsidRDefault="00D05E23" w:rsidP="00596576">
      <w:pPr>
        <w:pStyle w:val="ListParagraph"/>
        <w:numPr>
          <w:ilvl w:val="0"/>
          <w:numId w:val="10"/>
        </w:numPr>
        <w:rPr>
          <w:sz w:val="28"/>
          <w:szCs w:val="28"/>
        </w:rPr>
      </w:pPr>
      <w:r w:rsidRPr="00596576">
        <w:rPr>
          <w:sz w:val="28"/>
          <w:szCs w:val="28"/>
        </w:rPr>
        <w:t xml:space="preserve">On the next screen, select   “URL </w:t>
      </w:r>
      <w:proofErr w:type="spellStart"/>
      <w:r w:rsidRPr="00596576">
        <w:rPr>
          <w:sz w:val="28"/>
          <w:szCs w:val="28"/>
        </w:rPr>
        <w:t>iView</w:t>
      </w:r>
      <w:proofErr w:type="spellEnd"/>
      <w:r w:rsidRPr="00596576">
        <w:rPr>
          <w:sz w:val="28"/>
          <w:szCs w:val="28"/>
        </w:rPr>
        <w:t>” and hit “Next”</w:t>
      </w:r>
    </w:p>
    <w:p w:rsidR="00D05E23" w:rsidRDefault="00D05E23">
      <w:pPr>
        <w:rPr>
          <w:sz w:val="28"/>
          <w:szCs w:val="28"/>
        </w:rPr>
      </w:pPr>
    </w:p>
    <w:p w:rsidR="009637D1" w:rsidRPr="00596576" w:rsidRDefault="00D05E23" w:rsidP="00596576">
      <w:pPr>
        <w:pStyle w:val="ListParagraph"/>
        <w:numPr>
          <w:ilvl w:val="0"/>
          <w:numId w:val="10"/>
        </w:numPr>
        <w:rPr>
          <w:sz w:val="28"/>
          <w:szCs w:val="28"/>
        </w:rPr>
      </w:pPr>
      <w:r w:rsidRPr="00596576">
        <w:rPr>
          <w:sz w:val="28"/>
          <w:szCs w:val="28"/>
        </w:rPr>
        <w:t>On the next screen f</w:t>
      </w:r>
      <w:r w:rsidR="009637D1" w:rsidRPr="00596576">
        <w:rPr>
          <w:sz w:val="28"/>
          <w:szCs w:val="28"/>
        </w:rPr>
        <w:t>ill in the following fields:</w:t>
      </w:r>
    </w:p>
    <w:p w:rsidR="009637D1" w:rsidRDefault="009637D1">
      <w:pPr>
        <w:rPr>
          <w:sz w:val="28"/>
          <w:szCs w:val="28"/>
        </w:rPr>
      </w:pPr>
    </w:p>
    <w:p w:rsidR="009637D1" w:rsidRDefault="009637D1" w:rsidP="00596576">
      <w:pPr>
        <w:ind w:left="1008"/>
        <w:rPr>
          <w:sz w:val="28"/>
          <w:szCs w:val="28"/>
        </w:rPr>
      </w:pPr>
      <w:proofErr w:type="spellStart"/>
      <w:proofErr w:type="gramStart"/>
      <w:r>
        <w:rPr>
          <w:sz w:val="28"/>
          <w:szCs w:val="28"/>
        </w:rPr>
        <w:t>iView</w:t>
      </w:r>
      <w:proofErr w:type="spellEnd"/>
      <w:proofErr w:type="gramEnd"/>
      <w:r>
        <w:rPr>
          <w:sz w:val="28"/>
          <w:szCs w:val="28"/>
        </w:rPr>
        <w:t xml:space="preserve"> name :</w:t>
      </w:r>
      <w:r>
        <w:rPr>
          <w:sz w:val="28"/>
          <w:szCs w:val="28"/>
        </w:rPr>
        <w:tab/>
      </w:r>
      <w:r w:rsidR="00596576">
        <w:rPr>
          <w:sz w:val="28"/>
          <w:szCs w:val="28"/>
        </w:rPr>
        <w:tab/>
      </w:r>
      <w:proofErr w:type="spellStart"/>
      <w:r w:rsidRPr="00D05E23">
        <w:rPr>
          <w:i/>
          <w:sz w:val="28"/>
          <w:szCs w:val="28"/>
        </w:rPr>
        <w:t>yourname</w:t>
      </w:r>
      <w:proofErr w:type="spellEnd"/>
    </w:p>
    <w:p w:rsidR="009637D1" w:rsidRDefault="009637D1" w:rsidP="00596576">
      <w:pPr>
        <w:ind w:left="1008"/>
        <w:rPr>
          <w:sz w:val="28"/>
          <w:szCs w:val="28"/>
        </w:rPr>
      </w:pPr>
      <w:proofErr w:type="spellStart"/>
      <w:proofErr w:type="gramStart"/>
      <w:r>
        <w:rPr>
          <w:sz w:val="28"/>
          <w:szCs w:val="28"/>
        </w:rPr>
        <w:t>iView</w:t>
      </w:r>
      <w:proofErr w:type="spellEnd"/>
      <w:proofErr w:type="gramEnd"/>
      <w:r>
        <w:rPr>
          <w:sz w:val="28"/>
          <w:szCs w:val="28"/>
        </w:rPr>
        <w:t xml:space="preserve"> ID: </w:t>
      </w:r>
      <w:r>
        <w:rPr>
          <w:sz w:val="28"/>
          <w:szCs w:val="28"/>
        </w:rPr>
        <w:tab/>
      </w:r>
      <w:r>
        <w:rPr>
          <w:sz w:val="28"/>
          <w:szCs w:val="28"/>
        </w:rPr>
        <w:tab/>
      </w:r>
      <w:proofErr w:type="spellStart"/>
      <w:r>
        <w:rPr>
          <w:sz w:val="28"/>
          <w:szCs w:val="28"/>
        </w:rPr>
        <w:t>WebiView-</w:t>
      </w:r>
      <w:r w:rsidRPr="00D05E23">
        <w:rPr>
          <w:i/>
          <w:sz w:val="28"/>
          <w:szCs w:val="28"/>
        </w:rPr>
        <w:t>yournumber</w:t>
      </w:r>
      <w:proofErr w:type="spellEnd"/>
    </w:p>
    <w:p w:rsidR="00D05E23" w:rsidRDefault="00D05E23" w:rsidP="00596576">
      <w:pPr>
        <w:ind w:left="1008"/>
        <w:rPr>
          <w:sz w:val="28"/>
          <w:szCs w:val="28"/>
        </w:rPr>
      </w:pPr>
      <w:proofErr w:type="spellStart"/>
      <w:proofErr w:type="gramStart"/>
      <w:r>
        <w:rPr>
          <w:sz w:val="28"/>
          <w:szCs w:val="28"/>
        </w:rPr>
        <w:t>iView</w:t>
      </w:r>
      <w:proofErr w:type="spellEnd"/>
      <w:proofErr w:type="gramEnd"/>
      <w:r>
        <w:rPr>
          <w:sz w:val="28"/>
          <w:szCs w:val="28"/>
        </w:rPr>
        <w:t xml:space="preserve"> ID Prefix:</w:t>
      </w:r>
      <w:r>
        <w:rPr>
          <w:sz w:val="28"/>
          <w:szCs w:val="28"/>
        </w:rPr>
        <w:tab/>
      </w:r>
      <w:proofErr w:type="spellStart"/>
      <w:r>
        <w:rPr>
          <w:sz w:val="28"/>
          <w:szCs w:val="28"/>
        </w:rPr>
        <w:t>com.</w:t>
      </w:r>
      <w:r w:rsidR="00B814F0">
        <w:rPr>
          <w:sz w:val="28"/>
          <w:szCs w:val="28"/>
        </w:rPr>
        <w:t>yourUniversity</w:t>
      </w:r>
      <w:proofErr w:type="spellEnd"/>
    </w:p>
    <w:p w:rsidR="00D05E23" w:rsidRDefault="00D05E23" w:rsidP="00596576">
      <w:pPr>
        <w:ind w:left="1008"/>
        <w:rPr>
          <w:sz w:val="28"/>
          <w:szCs w:val="28"/>
        </w:rPr>
      </w:pPr>
    </w:p>
    <w:p w:rsidR="00D05E23" w:rsidRDefault="00D05E23" w:rsidP="00596576">
      <w:pPr>
        <w:ind w:left="1008"/>
        <w:rPr>
          <w:sz w:val="28"/>
          <w:szCs w:val="28"/>
        </w:rPr>
      </w:pPr>
      <w:r>
        <w:rPr>
          <w:sz w:val="28"/>
          <w:szCs w:val="28"/>
        </w:rPr>
        <w:t>Hit “Next”.</w:t>
      </w:r>
    </w:p>
    <w:p w:rsidR="00D05E23" w:rsidRDefault="00D05E23">
      <w:pPr>
        <w:rPr>
          <w:sz w:val="28"/>
          <w:szCs w:val="28"/>
        </w:rPr>
      </w:pPr>
    </w:p>
    <w:p w:rsidR="00D05E23" w:rsidRPr="00596576" w:rsidRDefault="00D05E23" w:rsidP="00596576">
      <w:pPr>
        <w:pStyle w:val="ListParagraph"/>
        <w:numPr>
          <w:ilvl w:val="0"/>
          <w:numId w:val="10"/>
        </w:numPr>
        <w:rPr>
          <w:sz w:val="28"/>
          <w:szCs w:val="28"/>
        </w:rPr>
      </w:pPr>
      <w:r w:rsidRPr="00596576">
        <w:rPr>
          <w:sz w:val="28"/>
          <w:szCs w:val="28"/>
        </w:rPr>
        <w:t xml:space="preserve">On the next screen fill in the URL of your favorite website (okay, your favorite </w:t>
      </w:r>
      <w:r w:rsidRPr="00596576">
        <w:rPr>
          <w:i/>
          <w:sz w:val="28"/>
          <w:szCs w:val="28"/>
        </w:rPr>
        <w:t>appropriate</w:t>
      </w:r>
      <w:r w:rsidRPr="00596576">
        <w:rPr>
          <w:sz w:val="28"/>
          <w:szCs w:val="28"/>
        </w:rPr>
        <w:t xml:space="preserve"> website</w:t>
      </w:r>
      <w:proofErr w:type="gramStart"/>
      <w:r w:rsidRPr="00596576">
        <w:rPr>
          <w:sz w:val="28"/>
          <w:szCs w:val="28"/>
        </w:rPr>
        <w:t>)  (</w:t>
      </w:r>
      <w:proofErr w:type="gramEnd"/>
      <w:r w:rsidRPr="00596576">
        <w:rPr>
          <w:sz w:val="28"/>
          <w:szCs w:val="28"/>
        </w:rPr>
        <w:t xml:space="preserve">example </w:t>
      </w:r>
      <w:hyperlink r:id="rId20" w:history="1">
        <w:r w:rsidRPr="00596576">
          <w:rPr>
            <w:rStyle w:val="Hyperlink"/>
            <w:sz w:val="28"/>
            <w:szCs w:val="28"/>
          </w:rPr>
          <w:t>http://www.google.com</w:t>
        </w:r>
      </w:hyperlink>
      <w:r w:rsidRPr="00596576">
        <w:rPr>
          <w:sz w:val="28"/>
          <w:szCs w:val="28"/>
        </w:rPr>
        <w:t>).  You can hit the Browse/Capture button to test your URL if you are not sure of the address.  Hit “Next”.  Check the “Open for Editing” checkbox.  Hit “Finish.”</w:t>
      </w:r>
    </w:p>
    <w:p w:rsidR="00D05E23" w:rsidRPr="00596576" w:rsidRDefault="00D05E23" w:rsidP="00596576">
      <w:pPr>
        <w:pStyle w:val="ListParagraph"/>
        <w:numPr>
          <w:ilvl w:val="0"/>
          <w:numId w:val="10"/>
        </w:numPr>
        <w:rPr>
          <w:sz w:val="28"/>
          <w:szCs w:val="28"/>
        </w:rPr>
      </w:pPr>
      <w:r w:rsidRPr="00596576">
        <w:rPr>
          <w:sz w:val="28"/>
          <w:szCs w:val="28"/>
        </w:rPr>
        <w:lastRenderedPageBreak/>
        <w:t xml:space="preserve">At this point you leave the wizard and the </w:t>
      </w:r>
      <w:proofErr w:type="spellStart"/>
      <w:r w:rsidRPr="00596576">
        <w:rPr>
          <w:sz w:val="28"/>
          <w:szCs w:val="28"/>
        </w:rPr>
        <w:t>iview</w:t>
      </w:r>
      <w:proofErr w:type="spellEnd"/>
      <w:r w:rsidRPr="00596576">
        <w:rPr>
          <w:sz w:val="28"/>
          <w:szCs w:val="28"/>
        </w:rPr>
        <w:t xml:space="preserve"> that you just created is opened to be edited.  The first thing you will want to do is to hit the “Preview” button to validate your entry.  </w:t>
      </w:r>
    </w:p>
    <w:p w:rsidR="00596576" w:rsidRDefault="00596576">
      <w:pPr>
        <w:rPr>
          <w:sz w:val="28"/>
          <w:szCs w:val="28"/>
        </w:rPr>
      </w:pPr>
    </w:p>
    <w:p w:rsidR="008268FE" w:rsidRDefault="008268FE">
      <w:pPr>
        <w:rPr>
          <w:sz w:val="28"/>
          <w:szCs w:val="28"/>
        </w:rPr>
      </w:pPr>
    </w:p>
    <w:p w:rsidR="008268FE" w:rsidRDefault="008268FE">
      <w:pPr>
        <w:rPr>
          <w:sz w:val="28"/>
          <w:szCs w:val="28"/>
        </w:rPr>
      </w:pPr>
      <w:r>
        <w:rPr>
          <w:sz w:val="28"/>
          <w:szCs w:val="28"/>
        </w:rPr>
        <w:t>Step 2—</w:t>
      </w:r>
      <w:proofErr w:type="gramStart"/>
      <w:r>
        <w:rPr>
          <w:sz w:val="28"/>
          <w:szCs w:val="28"/>
        </w:rPr>
        <w:t>Creating</w:t>
      </w:r>
      <w:proofErr w:type="gramEnd"/>
      <w:r>
        <w:rPr>
          <w:sz w:val="28"/>
          <w:szCs w:val="28"/>
        </w:rPr>
        <w:t xml:space="preserve"> a URL </w:t>
      </w:r>
      <w:proofErr w:type="spellStart"/>
      <w:r>
        <w:rPr>
          <w:sz w:val="28"/>
          <w:szCs w:val="28"/>
        </w:rPr>
        <w:t>iview</w:t>
      </w:r>
      <w:proofErr w:type="spellEnd"/>
      <w:r>
        <w:rPr>
          <w:sz w:val="28"/>
          <w:szCs w:val="28"/>
        </w:rPr>
        <w:t xml:space="preserve"> with parameters. Parameters allow us to pre-specify </w:t>
      </w:r>
      <w:proofErr w:type="gramStart"/>
      <w:r w:rsidR="003F2BC4">
        <w:rPr>
          <w:sz w:val="28"/>
          <w:szCs w:val="28"/>
        </w:rPr>
        <w:t>a selection criteria</w:t>
      </w:r>
      <w:proofErr w:type="gramEnd"/>
      <w:r w:rsidR="00595B70">
        <w:rPr>
          <w:sz w:val="28"/>
          <w:szCs w:val="28"/>
        </w:rPr>
        <w:t xml:space="preserve">.  </w:t>
      </w:r>
      <w:r>
        <w:rPr>
          <w:sz w:val="28"/>
          <w:szCs w:val="28"/>
        </w:rPr>
        <w:t xml:space="preserve">Follow the steps above, but this time </w:t>
      </w:r>
      <w:r w:rsidR="000843F4">
        <w:rPr>
          <w:sz w:val="28"/>
          <w:szCs w:val="28"/>
        </w:rPr>
        <w:t xml:space="preserve">we will </w:t>
      </w:r>
      <w:r>
        <w:rPr>
          <w:sz w:val="28"/>
          <w:szCs w:val="28"/>
        </w:rPr>
        <w:t xml:space="preserve">select a website which requires input parameters such as Yahoo Finance (where you can input a stock </w:t>
      </w:r>
      <w:r w:rsidR="000843F4">
        <w:rPr>
          <w:sz w:val="28"/>
          <w:szCs w:val="28"/>
        </w:rPr>
        <w:t>symbol that you want the first screen to default</w:t>
      </w:r>
      <w:r>
        <w:rPr>
          <w:sz w:val="28"/>
          <w:szCs w:val="28"/>
        </w:rPr>
        <w:t>).</w:t>
      </w:r>
    </w:p>
    <w:p w:rsidR="00595B70" w:rsidRDefault="00595B70">
      <w:pPr>
        <w:rPr>
          <w:sz w:val="28"/>
          <w:szCs w:val="28"/>
        </w:rPr>
      </w:pPr>
    </w:p>
    <w:p w:rsidR="00595B70" w:rsidRPr="0080416C" w:rsidRDefault="00595B70" w:rsidP="0080416C">
      <w:pPr>
        <w:pStyle w:val="ListParagraph"/>
        <w:numPr>
          <w:ilvl w:val="0"/>
          <w:numId w:val="11"/>
        </w:numPr>
        <w:rPr>
          <w:sz w:val="28"/>
          <w:szCs w:val="28"/>
        </w:rPr>
      </w:pPr>
      <w:r w:rsidRPr="0080416C">
        <w:rPr>
          <w:sz w:val="28"/>
          <w:szCs w:val="28"/>
        </w:rPr>
        <w:t xml:space="preserve">Follow the directions in Step 1 to create a URL </w:t>
      </w:r>
      <w:proofErr w:type="spellStart"/>
      <w:r w:rsidRPr="0080416C">
        <w:rPr>
          <w:sz w:val="28"/>
          <w:szCs w:val="28"/>
        </w:rPr>
        <w:t>iview</w:t>
      </w:r>
      <w:proofErr w:type="spellEnd"/>
      <w:r w:rsidRPr="0080416C">
        <w:rPr>
          <w:sz w:val="28"/>
          <w:szCs w:val="28"/>
        </w:rPr>
        <w:t xml:space="preserve"> for the site:</w:t>
      </w:r>
    </w:p>
    <w:p w:rsidR="00595B70" w:rsidRDefault="00595B70">
      <w:pPr>
        <w:rPr>
          <w:sz w:val="28"/>
          <w:szCs w:val="28"/>
        </w:rPr>
      </w:pPr>
    </w:p>
    <w:p w:rsidR="00595B70" w:rsidRDefault="00F04330" w:rsidP="0080416C">
      <w:pPr>
        <w:ind w:left="1008"/>
        <w:rPr>
          <w:sz w:val="28"/>
          <w:szCs w:val="28"/>
        </w:rPr>
      </w:pPr>
      <w:hyperlink r:id="rId21" w:history="1">
        <w:r w:rsidR="00595B70" w:rsidRPr="00D828A8">
          <w:rPr>
            <w:rStyle w:val="Hyperlink"/>
            <w:sz w:val="28"/>
            <w:szCs w:val="28"/>
          </w:rPr>
          <w:t>http://www.finance.yahoo.com/q</w:t>
        </w:r>
      </w:hyperlink>
    </w:p>
    <w:p w:rsidR="00595B70" w:rsidRDefault="00595B70">
      <w:pPr>
        <w:rPr>
          <w:sz w:val="28"/>
          <w:szCs w:val="28"/>
        </w:rPr>
      </w:pPr>
    </w:p>
    <w:p w:rsidR="00595B70" w:rsidRDefault="00595B70" w:rsidP="0080416C">
      <w:pPr>
        <w:pStyle w:val="ListParagraph"/>
        <w:numPr>
          <w:ilvl w:val="0"/>
          <w:numId w:val="11"/>
        </w:numPr>
        <w:rPr>
          <w:sz w:val="28"/>
          <w:szCs w:val="28"/>
        </w:rPr>
      </w:pPr>
      <w:r w:rsidRPr="0080416C">
        <w:rPr>
          <w:sz w:val="28"/>
          <w:szCs w:val="28"/>
        </w:rPr>
        <w:t>Make sure to check the “Open for Editing” box on the last screen of the wizard.  When the editing screen opens we will need to input the default parameter.</w:t>
      </w:r>
    </w:p>
    <w:p w:rsidR="0080416C" w:rsidRDefault="0080416C" w:rsidP="0080416C">
      <w:pPr>
        <w:rPr>
          <w:sz w:val="28"/>
          <w:szCs w:val="28"/>
        </w:rPr>
      </w:pPr>
    </w:p>
    <w:p w:rsidR="0080416C" w:rsidRPr="0080416C" w:rsidRDefault="0080416C" w:rsidP="0080416C">
      <w:pPr>
        <w:rPr>
          <w:sz w:val="28"/>
          <w:szCs w:val="28"/>
        </w:rPr>
      </w:pPr>
    </w:p>
    <w:p w:rsidR="00595B70" w:rsidRDefault="0080416C">
      <w:pPr>
        <w:rPr>
          <w:sz w:val="28"/>
          <w:szCs w:val="28"/>
        </w:rPr>
      </w:pPr>
      <w:r>
        <w:rPr>
          <w:sz w:val="28"/>
          <w:szCs w:val="28"/>
        </w:rPr>
        <w:t xml:space="preserve"> </w:t>
      </w:r>
      <w:r w:rsidR="00F04330">
        <w:rPr>
          <w:noProof/>
          <w:sz w:val="28"/>
          <w:szCs w:val="28"/>
        </w:rPr>
        <w:pict>
          <v:oval id="_x0000_s1074" style="position:absolute;margin-left:121pt;margin-top:220.2pt;width:94pt;height:29pt;z-index:251651584;mso-position-horizontal-relative:text;mso-position-vertical-relative:text" filled="f" strokeweight="3pt"/>
        </w:pict>
      </w:r>
      <w:r w:rsidR="000626E4">
        <w:rPr>
          <w:noProof/>
          <w:sz w:val="28"/>
          <w:szCs w:val="28"/>
        </w:rPr>
        <w:drawing>
          <wp:inline distT="0" distB="0" distL="0" distR="0">
            <wp:extent cx="5372100" cy="4025900"/>
            <wp:effectExtent l="19050" t="0" r="0" b="0"/>
            <wp:docPr id="12" name="Picture 1" descr="url iview with param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l iview with parameter.bmp"/>
                    <pic:cNvPicPr>
                      <a:picLocks noChangeAspect="1" noChangeArrowheads="1"/>
                    </pic:cNvPicPr>
                  </pic:nvPicPr>
                  <pic:blipFill>
                    <a:blip r:embed="rId22"/>
                    <a:srcRect/>
                    <a:stretch>
                      <a:fillRect/>
                    </a:stretch>
                  </pic:blipFill>
                  <pic:spPr bwMode="auto">
                    <a:xfrm>
                      <a:off x="0" y="0"/>
                      <a:ext cx="5372100" cy="4025900"/>
                    </a:xfrm>
                    <a:prstGeom prst="rect">
                      <a:avLst/>
                    </a:prstGeom>
                    <a:noFill/>
                    <a:ln w="9525">
                      <a:noFill/>
                      <a:miter lim="800000"/>
                      <a:headEnd/>
                      <a:tailEnd/>
                    </a:ln>
                  </pic:spPr>
                </pic:pic>
              </a:graphicData>
            </a:graphic>
          </wp:inline>
        </w:drawing>
      </w:r>
    </w:p>
    <w:p w:rsidR="000843F4" w:rsidRPr="0080416C" w:rsidRDefault="00595B70" w:rsidP="0080416C">
      <w:pPr>
        <w:pStyle w:val="ListParagraph"/>
        <w:numPr>
          <w:ilvl w:val="0"/>
          <w:numId w:val="11"/>
        </w:numPr>
        <w:rPr>
          <w:sz w:val="28"/>
          <w:szCs w:val="28"/>
        </w:rPr>
      </w:pPr>
      <w:r w:rsidRPr="0080416C">
        <w:rPr>
          <w:sz w:val="28"/>
          <w:szCs w:val="28"/>
        </w:rPr>
        <w:lastRenderedPageBreak/>
        <w:t>Enter the following information in the parameters section:</w:t>
      </w:r>
    </w:p>
    <w:p w:rsidR="00595B70" w:rsidRDefault="00595B70">
      <w:pPr>
        <w:rPr>
          <w:sz w:val="28"/>
          <w:szCs w:val="28"/>
        </w:rPr>
      </w:pPr>
    </w:p>
    <w:p w:rsidR="00595B70" w:rsidRDefault="00595B70" w:rsidP="0080416C">
      <w:pPr>
        <w:ind w:left="1008"/>
        <w:rPr>
          <w:sz w:val="28"/>
          <w:szCs w:val="28"/>
        </w:rPr>
      </w:pPr>
      <w:r>
        <w:rPr>
          <w:sz w:val="28"/>
          <w:szCs w:val="28"/>
        </w:rPr>
        <w:t>URL parameter:</w:t>
      </w:r>
      <w:r>
        <w:rPr>
          <w:sz w:val="28"/>
          <w:szCs w:val="28"/>
        </w:rPr>
        <w:tab/>
      </w:r>
      <w:r>
        <w:rPr>
          <w:sz w:val="28"/>
          <w:szCs w:val="28"/>
        </w:rPr>
        <w:tab/>
        <w:t>s</w:t>
      </w:r>
    </w:p>
    <w:p w:rsidR="00595B70" w:rsidRDefault="00595B70" w:rsidP="0080416C">
      <w:pPr>
        <w:ind w:left="1008"/>
        <w:rPr>
          <w:sz w:val="28"/>
          <w:szCs w:val="28"/>
        </w:rPr>
      </w:pPr>
      <w:r>
        <w:rPr>
          <w:sz w:val="28"/>
          <w:szCs w:val="28"/>
        </w:rPr>
        <w:t>Value</w:t>
      </w:r>
      <w:r>
        <w:rPr>
          <w:sz w:val="28"/>
          <w:szCs w:val="28"/>
        </w:rPr>
        <w:tab/>
      </w:r>
      <w:r>
        <w:rPr>
          <w:sz w:val="28"/>
          <w:szCs w:val="28"/>
        </w:rPr>
        <w:tab/>
      </w:r>
      <w:r>
        <w:rPr>
          <w:sz w:val="28"/>
          <w:szCs w:val="28"/>
        </w:rPr>
        <w:tab/>
      </w:r>
      <w:r>
        <w:rPr>
          <w:sz w:val="28"/>
          <w:szCs w:val="28"/>
        </w:rPr>
        <w:tab/>
        <w:t>BEZ</w:t>
      </w:r>
    </w:p>
    <w:p w:rsidR="00595B70" w:rsidRDefault="00595B70">
      <w:pPr>
        <w:rPr>
          <w:sz w:val="28"/>
          <w:szCs w:val="28"/>
        </w:rPr>
      </w:pPr>
    </w:p>
    <w:p w:rsidR="00595B70" w:rsidRDefault="00595B70">
      <w:pPr>
        <w:rPr>
          <w:sz w:val="28"/>
          <w:szCs w:val="28"/>
        </w:rPr>
      </w:pPr>
    </w:p>
    <w:p w:rsidR="00595B70" w:rsidRPr="0080416C" w:rsidRDefault="00595B70" w:rsidP="0080416C">
      <w:pPr>
        <w:pStyle w:val="ListParagraph"/>
        <w:numPr>
          <w:ilvl w:val="0"/>
          <w:numId w:val="11"/>
        </w:numPr>
        <w:rPr>
          <w:sz w:val="28"/>
          <w:szCs w:val="28"/>
        </w:rPr>
      </w:pPr>
      <w:r w:rsidRPr="0080416C">
        <w:rPr>
          <w:sz w:val="28"/>
          <w:szCs w:val="28"/>
        </w:rPr>
        <w:t xml:space="preserve">Now when we preview this screen, we can see that it automatically fills in the Stock Symbol field and displays the </w:t>
      </w:r>
      <w:proofErr w:type="spellStart"/>
      <w:r w:rsidRPr="0080416C">
        <w:rPr>
          <w:sz w:val="28"/>
          <w:szCs w:val="28"/>
        </w:rPr>
        <w:t>Baldor</w:t>
      </w:r>
      <w:proofErr w:type="spellEnd"/>
      <w:r w:rsidRPr="0080416C">
        <w:rPr>
          <w:sz w:val="28"/>
          <w:szCs w:val="28"/>
        </w:rPr>
        <w:t xml:space="preserve"> Stock.  (BEZ is </w:t>
      </w:r>
      <w:proofErr w:type="spellStart"/>
      <w:r w:rsidRPr="0080416C">
        <w:rPr>
          <w:sz w:val="28"/>
          <w:szCs w:val="28"/>
        </w:rPr>
        <w:t>Baldor’s</w:t>
      </w:r>
      <w:proofErr w:type="spellEnd"/>
      <w:r w:rsidRPr="0080416C">
        <w:rPr>
          <w:sz w:val="28"/>
          <w:szCs w:val="28"/>
        </w:rPr>
        <w:t xml:space="preserve"> Stock symbol).</w:t>
      </w:r>
    </w:p>
    <w:p w:rsidR="00FD00FC" w:rsidRDefault="00FD00FC">
      <w:pPr>
        <w:rPr>
          <w:sz w:val="28"/>
          <w:szCs w:val="28"/>
        </w:rPr>
      </w:pPr>
    </w:p>
    <w:p w:rsidR="00FD00FC" w:rsidRDefault="00FD00FC">
      <w:pPr>
        <w:rPr>
          <w:sz w:val="28"/>
          <w:szCs w:val="28"/>
        </w:rPr>
      </w:pPr>
      <w:r>
        <w:rPr>
          <w:sz w:val="28"/>
          <w:szCs w:val="28"/>
        </w:rPr>
        <w:br w:type="page"/>
      </w:r>
    </w:p>
    <w:p w:rsidR="00FD00FC" w:rsidRPr="003D7855" w:rsidRDefault="00FD00FC">
      <w:pPr>
        <w:rPr>
          <w:b/>
          <w:sz w:val="28"/>
          <w:szCs w:val="28"/>
        </w:rPr>
      </w:pPr>
      <w:r w:rsidRPr="003D7855">
        <w:rPr>
          <w:b/>
          <w:sz w:val="28"/>
          <w:szCs w:val="28"/>
        </w:rPr>
        <w:lastRenderedPageBreak/>
        <w:t xml:space="preserve">Exercise </w:t>
      </w:r>
      <w:proofErr w:type="gramStart"/>
      <w:r w:rsidRPr="003D7855">
        <w:rPr>
          <w:b/>
          <w:sz w:val="28"/>
          <w:szCs w:val="28"/>
        </w:rPr>
        <w:t>6  Creating</w:t>
      </w:r>
      <w:proofErr w:type="gramEnd"/>
      <w:r w:rsidRPr="003D7855">
        <w:rPr>
          <w:b/>
          <w:sz w:val="28"/>
          <w:szCs w:val="28"/>
        </w:rPr>
        <w:t xml:space="preserve"> </w:t>
      </w:r>
      <w:proofErr w:type="spellStart"/>
      <w:r w:rsidRPr="003D7855">
        <w:rPr>
          <w:b/>
          <w:sz w:val="28"/>
          <w:szCs w:val="28"/>
        </w:rPr>
        <w:t>iViews</w:t>
      </w:r>
      <w:proofErr w:type="spellEnd"/>
      <w:r w:rsidRPr="003D7855">
        <w:rPr>
          <w:b/>
          <w:sz w:val="28"/>
          <w:szCs w:val="28"/>
        </w:rPr>
        <w:t xml:space="preserve"> for SAP Applications</w:t>
      </w:r>
    </w:p>
    <w:p w:rsidR="00FD00FC" w:rsidRPr="003D7855" w:rsidRDefault="00FD00FC">
      <w:pPr>
        <w:rPr>
          <w:b/>
          <w:sz w:val="28"/>
          <w:szCs w:val="28"/>
        </w:rPr>
      </w:pPr>
    </w:p>
    <w:p w:rsidR="00FD00FC" w:rsidRDefault="00FD00FC">
      <w:pPr>
        <w:rPr>
          <w:sz w:val="28"/>
          <w:szCs w:val="28"/>
        </w:rPr>
      </w:pPr>
      <w:r>
        <w:rPr>
          <w:sz w:val="28"/>
          <w:szCs w:val="28"/>
        </w:rPr>
        <w:t>Step 1—</w:t>
      </w:r>
      <w:proofErr w:type="gramStart"/>
      <w:r>
        <w:rPr>
          <w:sz w:val="28"/>
          <w:szCs w:val="28"/>
        </w:rPr>
        <w:t>First</w:t>
      </w:r>
      <w:proofErr w:type="gramEnd"/>
      <w:r>
        <w:rPr>
          <w:sz w:val="28"/>
          <w:szCs w:val="28"/>
        </w:rPr>
        <w:t xml:space="preserve"> we will need to create a connection to an R/3 system</w:t>
      </w:r>
    </w:p>
    <w:p w:rsidR="0082688F" w:rsidRDefault="0082688F">
      <w:pPr>
        <w:rPr>
          <w:sz w:val="28"/>
          <w:szCs w:val="28"/>
        </w:rPr>
      </w:pPr>
    </w:p>
    <w:p w:rsidR="00FD00FC" w:rsidRPr="0080416C" w:rsidRDefault="00FD00FC" w:rsidP="0080416C">
      <w:pPr>
        <w:pStyle w:val="ListParagraph"/>
        <w:numPr>
          <w:ilvl w:val="0"/>
          <w:numId w:val="12"/>
        </w:numPr>
        <w:rPr>
          <w:sz w:val="28"/>
          <w:szCs w:val="28"/>
        </w:rPr>
      </w:pPr>
      <w:r w:rsidRPr="0080416C">
        <w:rPr>
          <w:sz w:val="28"/>
          <w:szCs w:val="28"/>
        </w:rPr>
        <w:t xml:space="preserve">Navigate to System Administration </w:t>
      </w:r>
      <w:r w:rsidRPr="00FD00FC">
        <w:sym w:font="Wingdings" w:char="F0E0"/>
      </w:r>
      <w:r w:rsidRPr="0080416C">
        <w:rPr>
          <w:sz w:val="28"/>
          <w:szCs w:val="28"/>
        </w:rPr>
        <w:t xml:space="preserve"> System Configuration.</w:t>
      </w:r>
    </w:p>
    <w:p w:rsidR="00461E20" w:rsidRDefault="00461E20">
      <w:pPr>
        <w:rPr>
          <w:sz w:val="28"/>
          <w:szCs w:val="28"/>
        </w:rPr>
      </w:pPr>
    </w:p>
    <w:p w:rsidR="00461E20" w:rsidRDefault="00F04330">
      <w:pPr>
        <w:rPr>
          <w:sz w:val="28"/>
          <w:szCs w:val="28"/>
        </w:rPr>
      </w:pPr>
      <w:r>
        <w:rPr>
          <w:noProof/>
          <w:sz w:val="28"/>
          <w:szCs w:val="28"/>
        </w:rPr>
        <w:pict>
          <v:oval id="_x0000_s1076" style="position:absolute;margin-left:124pt;margin-top:180.2pt;width:38pt;height:21pt;z-index:251653632" filled="f" strokeweight="1.5pt"/>
        </w:pict>
      </w:r>
      <w:r>
        <w:rPr>
          <w:noProof/>
          <w:sz w:val="28"/>
          <w:szCs w:val="28"/>
        </w:rPr>
        <w:pict>
          <v:oval id="_x0000_s1075" style="position:absolute;margin-left:106pt;margin-top:61.2pt;width:91pt;height:32pt;z-index:251652608" filled="f" strokeweight="2.25pt"/>
        </w:pict>
      </w:r>
      <w:r w:rsidR="000626E4">
        <w:rPr>
          <w:noProof/>
          <w:sz w:val="28"/>
          <w:szCs w:val="28"/>
        </w:rPr>
        <w:drawing>
          <wp:inline distT="0" distB="0" distL="0" distR="0">
            <wp:extent cx="5943600" cy="4457700"/>
            <wp:effectExtent l="19050" t="0" r="0" b="0"/>
            <wp:docPr id="13" name="Picture 17" descr="system cre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stem create.bmp"/>
                    <pic:cNvPicPr>
                      <a:picLocks noChangeAspect="1" noChangeArrowheads="1"/>
                    </pic:cNvPicPr>
                  </pic:nvPicPr>
                  <pic:blipFill>
                    <a:blip r:embed="rId2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843F4" w:rsidRDefault="000843F4">
      <w:pPr>
        <w:rPr>
          <w:sz w:val="28"/>
          <w:szCs w:val="28"/>
        </w:rPr>
      </w:pPr>
    </w:p>
    <w:p w:rsidR="003D7855" w:rsidRPr="0080416C" w:rsidRDefault="00461E20" w:rsidP="0080416C">
      <w:pPr>
        <w:pStyle w:val="ListParagraph"/>
        <w:numPr>
          <w:ilvl w:val="0"/>
          <w:numId w:val="12"/>
        </w:numPr>
        <w:rPr>
          <w:sz w:val="28"/>
          <w:szCs w:val="28"/>
        </w:rPr>
      </w:pPr>
      <w:r w:rsidRPr="0080416C">
        <w:rPr>
          <w:sz w:val="28"/>
          <w:szCs w:val="28"/>
        </w:rPr>
        <w:t xml:space="preserve">Locate your class folder in the Portal Content Directory column in the center of the page.  Find the system </w:t>
      </w:r>
      <w:r w:rsidR="00F03836">
        <w:rPr>
          <w:sz w:val="28"/>
          <w:szCs w:val="28"/>
        </w:rPr>
        <w:t>Ozrk200r</w:t>
      </w:r>
      <w:r w:rsidR="003D7855" w:rsidRPr="0080416C">
        <w:rPr>
          <w:sz w:val="28"/>
          <w:szCs w:val="28"/>
        </w:rPr>
        <w:t xml:space="preserve"> in </w:t>
      </w:r>
      <w:r w:rsidR="00F03836">
        <w:rPr>
          <w:sz w:val="28"/>
          <w:szCs w:val="28"/>
        </w:rPr>
        <w:t>the system landscape FOLDER in the directory.</w:t>
      </w:r>
    </w:p>
    <w:p w:rsidR="003D7855" w:rsidRDefault="003D7855">
      <w:pPr>
        <w:rPr>
          <w:sz w:val="28"/>
          <w:szCs w:val="28"/>
        </w:rPr>
      </w:pPr>
    </w:p>
    <w:p w:rsidR="003D7855" w:rsidRPr="0080416C" w:rsidRDefault="003D7855" w:rsidP="0080416C">
      <w:pPr>
        <w:pStyle w:val="ListParagraph"/>
        <w:numPr>
          <w:ilvl w:val="0"/>
          <w:numId w:val="12"/>
        </w:numPr>
        <w:rPr>
          <w:sz w:val="28"/>
          <w:szCs w:val="28"/>
        </w:rPr>
      </w:pPr>
      <w:r w:rsidRPr="0080416C">
        <w:rPr>
          <w:sz w:val="28"/>
          <w:szCs w:val="28"/>
        </w:rPr>
        <w:t xml:space="preserve">Create a delta-copy of this system into your folder.  Right click on the </w:t>
      </w:r>
      <w:r w:rsidR="00F03836">
        <w:rPr>
          <w:sz w:val="28"/>
          <w:szCs w:val="28"/>
        </w:rPr>
        <w:t>Ozrk200r</w:t>
      </w:r>
      <w:r w:rsidR="00F03836" w:rsidRPr="0080416C">
        <w:rPr>
          <w:sz w:val="28"/>
          <w:szCs w:val="28"/>
        </w:rPr>
        <w:t xml:space="preserve"> </w:t>
      </w:r>
      <w:r w:rsidRPr="0080416C">
        <w:rPr>
          <w:sz w:val="28"/>
          <w:szCs w:val="28"/>
        </w:rPr>
        <w:t>system and hit “Copy”.</w:t>
      </w:r>
    </w:p>
    <w:p w:rsidR="003D7855" w:rsidRDefault="003D7855">
      <w:pPr>
        <w:rPr>
          <w:sz w:val="28"/>
          <w:szCs w:val="28"/>
        </w:rPr>
      </w:pPr>
    </w:p>
    <w:p w:rsidR="003D7855" w:rsidRPr="0080416C" w:rsidRDefault="003D7855" w:rsidP="0080416C">
      <w:pPr>
        <w:pStyle w:val="ListParagraph"/>
        <w:numPr>
          <w:ilvl w:val="0"/>
          <w:numId w:val="12"/>
        </w:numPr>
        <w:rPr>
          <w:sz w:val="28"/>
          <w:szCs w:val="28"/>
        </w:rPr>
      </w:pPr>
      <w:r w:rsidRPr="0080416C">
        <w:rPr>
          <w:sz w:val="28"/>
          <w:szCs w:val="28"/>
        </w:rPr>
        <w:t xml:space="preserve">Now find your folder, and right click on it.  Choose </w:t>
      </w:r>
      <w:r w:rsidR="0080416C">
        <w:rPr>
          <w:sz w:val="28"/>
          <w:szCs w:val="28"/>
        </w:rPr>
        <w:t>“</w:t>
      </w:r>
      <w:r w:rsidRPr="0080416C">
        <w:rPr>
          <w:i/>
          <w:sz w:val="28"/>
          <w:szCs w:val="28"/>
        </w:rPr>
        <w:t>Paste as a Delta Link</w:t>
      </w:r>
      <w:r w:rsidR="0080416C">
        <w:rPr>
          <w:i/>
          <w:sz w:val="28"/>
          <w:szCs w:val="28"/>
        </w:rPr>
        <w:t>”</w:t>
      </w:r>
      <w:r w:rsidRPr="0080416C">
        <w:rPr>
          <w:sz w:val="28"/>
          <w:szCs w:val="28"/>
        </w:rPr>
        <w:t xml:space="preserve">.  This should make a copy of the </w:t>
      </w:r>
      <w:r w:rsidR="00F03836">
        <w:rPr>
          <w:sz w:val="28"/>
          <w:szCs w:val="28"/>
        </w:rPr>
        <w:t>Ozrk200r</w:t>
      </w:r>
      <w:r w:rsidR="00F03836" w:rsidRPr="0080416C">
        <w:rPr>
          <w:sz w:val="28"/>
          <w:szCs w:val="28"/>
        </w:rPr>
        <w:t xml:space="preserve"> </w:t>
      </w:r>
      <w:r w:rsidRPr="0080416C">
        <w:rPr>
          <w:sz w:val="28"/>
          <w:szCs w:val="28"/>
        </w:rPr>
        <w:t xml:space="preserve">system into your folder.  </w:t>
      </w:r>
    </w:p>
    <w:p w:rsidR="003D7855" w:rsidRDefault="003D7855">
      <w:pPr>
        <w:rPr>
          <w:sz w:val="28"/>
          <w:szCs w:val="28"/>
        </w:rPr>
      </w:pPr>
    </w:p>
    <w:p w:rsidR="003D7855" w:rsidRDefault="003D7855" w:rsidP="0080416C">
      <w:pPr>
        <w:pStyle w:val="ListParagraph"/>
        <w:numPr>
          <w:ilvl w:val="0"/>
          <w:numId w:val="12"/>
        </w:numPr>
        <w:rPr>
          <w:i/>
          <w:sz w:val="28"/>
          <w:szCs w:val="28"/>
        </w:rPr>
      </w:pPr>
      <w:r w:rsidRPr="0080416C">
        <w:rPr>
          <w:sz w:val="28"/>
          <w:szCs w:val="28"/>
        </w:rPr>
        <w:lastRenderedPageBreak/>
        <w:t>Now we will give your system a unique name, called an alias, which will help you identify it.</w:t>
      </w:r>
      <w:r w:rsidR="0080416C" w:rsidRPr="0080416C">
        <w:rPr>
          <w:sz w:val="28"/>
          <w:szCs w:val="28"/>
        </w:rPr>
        <w:t xml:space="preserve">  </w:t>
      </w:r>
      <w:r w:rsidRPr="0080416C">
        <w:rPr>
          <w:sz w:val="28"/>
          <w:szCs w:val="28"/>
        </w:rPr>
        <w:t xml:space="preserve">Right-click on your system (in your folder) and choose </w:t>
      </w:r>
      <w:r w:rsidR="00102CF6" w:rsidRPr="0080416C">
        <w:rPr>
          <w:i/>
          <w:sz w:val="28"/>
          <w:szCs w:val="28"/>
        </w:rPr>
        <w:t>Open</w:t>
      </w:r>
      <w:r w:rsidRPr="0080416C">
        <w:rPr>
          <w:i/>
          <w:sz w:val="28"/>
          <w:szCs w:val="28"/>
        </w:rPr>
        <w:t xml:space="preserve"> </w:t>
      </w:r>
      <w:r w:rsidRPr="003D7855">
        <w:rPr>
          <w:i/>
          <w:sz w:val="28"/>
          <w:szCs w:val="28"/>
        </w:rPr>
        <w:sym w:font="Wingdings" w:char="F0E0"/>
      </w:r>
      <w:r w:rsidRPr="0080416C">
        <w:rPr>
          <w:i/>
          <w:sz w:val="28"/>
          <w:szCs w:val="28"/>
        </w:rPr>
        <w:t xml:space="preserve"> System Aliases.  </w:t>
      </w:r>
    </w:p>
    <w:p w:rsidR="0080416C" w:rsidRPr="0080416C" w:rsidRDefault="0080416C" w:rsidP="0080416C">
      <w:pPr>
        <w:pStyle w:val="ListParagraph"/>
        <w:rPr>
          <w:i/>
          <w:sz w:val="28"/>
          <w:szCs w:val="28"/>
        </w:rPr>
      </w:pPr>
    </w:p>
    <w:p w:rsidR="0080416C" w:rsidRPr="0080416C" w:rsidRDefault="0080416C" w:rsidP="0080416C">
      <w:pPr>
        <w:pStyle w:val="ListParagraph"/>
        <w:rPr>
          <w:i/>
          <w:sz w:val="28"/>
          <w:szCs w:val="28"/>
        </w:rPr>
      </w:pPr>
    </w:p>
    <w:p w:rsidR="003D7855" w:rsidRDefault="003D7855">
      <w:pPr>
        <w:rPr>
          <w:i/>
          <w:sz w:val="28"/>
          <w:szCs w:val="28"/>
        </w:rPr>
      </w:pPr>
    </w:p>
    <w:p w:rsidR="003D7855" w:rsidRPr="003D7855" w:rsidRDefault="00F04330">
      <w:pPr>
        <w:rPr>
          <w:i/>
          <w:sz w:val="28"/>
          <w:szCs w:val="28"/>
        </w:rPr>
      </w:pPr>
      <w:r>
        <w:rPr>
          <w:i/>
          <w:noProof/>
          <w:sz w:val="28"/>
          <w:szCs w:val="28"/>
          <w:lang w:eastAsia="zh-TW"/>
        </w:rPr>
        <w:pict>
          <v:shape id="_x0000_s1078" type="#_x0000_t202" style="position:absolute;margin-left:246.8pt;margin-top:178.4pt;width:186.35pt;height:35.55pt;z-index:251654656;mso-width-percent:400;mso-height-percent:200;mso-width-percent:400;mso-height-percent:200;mso-width-relative:margin;mso-height-relative:margin">
            <v:textbox style="mso-fit-shape-to-text:t">
              <w:txbxContent>
                <w:p w:rsidR="00202789" w:rsidRDefault="00202789">
                  <w:r>
                    <w:t>Make sure to edit YOUR system in YOUR folder!!</w:t>
                  </w:r>
                </w:p>
              </w:txbxContent>
            </v:textbox>
          </v:shape>
        </w:pict>
      </w:r>
      <w:r w:rsidR="000626E4">
        <w:rPr>
          <w:i/>
          <w:noProof/>
          <w:sz w:val="28"/>
          <w:szCs w:val="28"/>
        </w:rPr>
        <w:drawing>
          <wp:inline distT="0" distB="0" distL="0" distR="0">
            <wp:extent cx="5943600" cy="4457700"/>
            <wp:effectExtent l="19050" t="0" r="0" b="0"/>
            <wp:docPr id="14" name="Picture 19" descr="editing alias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iting aliases.bmp"/>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D7855" w:rsidRDefault="003D7855">
      <w:pPr>
        <w:rPr>
          <w:sz w:val="28"/>
          <w:szCs w:val="28"/>
        </w:rPr>
      </w:pPr>
    </w:p>
    <w:p w:rsidR="00F90072" w:rsidRPr="0080416C" w:rsidRDefault="003D7855" w:rsidP="0080416C">
      <w:pPr>
        <w:pStyle w:val="ListParagraph"/>
        <w:numPr>
          <w:ilvl w:val="0"/>
          <w:numId w:val="12"/>
        </w:numPr>
        <w:rPr>
          <w:sz w:val="28"/>
          <w:szCs w:val="28"/>
        </w:rPr>
      </w:pPr>
      <w:r w:rsidRPr="0080416C">
        <w:rPr>
          <w:sz w:val="28"/>
          <w:szCs w:val="28"/>
        </w:rPr>
        <w:t xml:space="preserve">Enter </w:t>
      </w:r>
      <w:proofErr w:type="spellStart"/>
      <w:r w:rsidRPr="0080416C">
        <w:rPr>
          <w:sz w:val="28"/>
          <w:szCs w:val="28"/>
        </w:rPr>
        <w:t>yourname-yournumber</w:t>
      </w:r>
      <w:proofErr w:type="spellEnd"/>
      <w:r w:rsidRPr="0080416C">
        <w:rPr>
          <w:sz w:val="28"/>
          <w:szCs w:val="28"/>
        </w:rPr>
        <w:t xml:space="preserve">  (Example: Christine-888) in the </w:t>
      </w:r>
      <w:r w:rsidR="00F90072" w:rsidRPr="0080416C">
        <w:rPr>
          <w:sz w:val="28"/>
          <w:szCs w:val="28"/>
        </w:rPr>
        <w:t>Alias name:</w:t>
      </w:r>
    </w:p>
    <w:p w:rsidR="00F90072" w:rsidRDefault="00F90072">
      <w:pPr>
        <w:rPr>
          <w:sz w:val="28"/>
          <w:szCs w:val="28"/>
        </w:rPr>
      </w:pPr>
    </w:p>
    <w:p w:rsidR="00F90072" w:rsidRDefault="00F04330">
      <w:pPr>
        <w:rPr>
          <w:sz w:val="28"/>
          <w:szCs w:val="28"/>
        </w:rPr>
      </w:pPr>
      <w:r>
        <w:rPr>
          <w:noProof/>
          <w:sz w:val="28"/>
          <w:szCs w:val="28"/>
          <w:lang w:eastAsia="zh-TW"/>
        </w:rPr>
        <w:pict>
          <v:shape id="_x0000_s1080" type="#_x0000_t202" style="position:absolute;margin-left:242.2pt;margin-top:129pt;width:133.35pt;height:21.75pt;z-index:251656704;mso-height-percent:200;mso-height-percent:200;mso-width-relative:margin;mso-height-relative:margin" strokecolor="red">
            <v:textbox style="mso-fit-shape-to-text:t">
              <w:txbxContent>
                <w:p w:rsidR="00202789" w:rsidRDefault="00202789">
                  <w:r>
                    <w:t xml:space="preserve">Make sure to </w:t>
                  </w:r>
                  <w:proofErr w:type="gramStart"/>
                  <w:r>
                    <w:t>Save</w:t>
                  </w:r>
                  <w:proofErr w:type="gramEnd"/>
                  <w:r>
                    <w:t>!!</w:t>
                  </w:r>
                </w:p>
              </w:txbxContent>
            </v:textbox>
          </v:shape>
        </w:pict>
      </w:r>
      <w:r>
        <w:rPr>
          <w:noProof/>
          <w:sz w:val="28"/>
          <w:szCs w:val="28"/>
        </w:rPr>
        <w:pict>
          <v:oval id="_x0000_s1079" style="position:absolute;margin-left:11pt;margin-top:76.1pt;width:192pt;height:65pt;z-index:251655680" filled="f" strokecolor="red" strokeweight="2.25pt"/>
        </w:pict>
      </w:r>
      <w:r w:rsidR="000626E4">
        <w:rPr>
          <w:noProof/>
          <w:sz w:val="28"/>
          <w:szCs w:val="28"/>
        </w:rPr>
        <w:drawing>
          <wp:inline distT="0" distB="0" distL="0" distR="0">
            <wp:extent cx="4660900" cy="1587500"/>
            <wp:effectExtent l="19050" t="0" r="6350" b="0"/>
            <wp:docPr id="15" name="Picture 20" descr="alias 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ias name.bmp"/>
                    <pic:cNvPicPr>
                      <a:picLocks noChangeAspect="1" noChangeArrowheads="1"/>
                    </pic:cNvPicPr>
                  </pic:nvPicPr>
                  <pic:blipFill>
                    <a:blip r:embed="rId25"/>
                    <a:srcRect/>
                    <a:stretch>
                      <a:fillRect/>
                    </a:stretch>
                  </pic:blipFill>
                  <pic:spPr bwMode="auto">
                    <a:xfrm>
                      <a:off x="0" y="0"/>
                      <a:ext cx="4660900" cy="1587500"/>
                    </a:xfrm>
                    <a:prstGeom prst="rect">
                      <a:avLst/>
                    </a:prstGeom>
                    <a:noFill/>
                    <a:ln w="9525">
                      <a:noFill/>
                      <a:miter lim="800000"/>
                      <a:headEnd/>
                      <a:tailEnd/>
                    </a:ln>
                  </pic:spPr>
                </pic:pic>
              </a:graphicData>
            </a:graphic>
          </wp:inline>
        </w:drawing>
      </w:r>
      <w:r w:rsidR="00102CF6">
        <w:rPr>
          <w:sz w:val="28"/>
          <w:szCs w:val="28"/>
        </w:rPr>
        <w:t xml:space="preserve">  Make </w:t>
      </w:r>
    </w:p>
    <w:p w:rsidR="00102CF6" w:rsidRDefault="00102CF6">
      <w:pPr>
        <w:rPr>
          <w:sz w:val="28"/>
          <w:szCs w:val="28"/>
        </w:rPr>
      </w:pPr>
      <w:r>
        <w:rPr>
          <w:sz w:val="28"/>
          <w:szCs w:val="28"/>
        </w:rPr>
        <w:lastRenderedPageBreak/>
        <w:t>Step 2—</w:t>
      </w:r>
      <w:proofErr w:type="gramStart"/>
      <w:r>
        <w:rPr>
          <w:sz w:val="28"/>
          <w:szCs w:val="28"/>
        </w:rPr>
        <w:t>Create</w:t>
      </w:r>
      <w:proofErr w:type="gramEnd"/>
      <w:r>
        <w:rPr>
          <w:sz w:val="28"/>
          <w:szCs w:val="28"/>
        </w:rPr>
        <w:t xml:space="preserve"> the </w:t>
      </w:r>
      <w:proofErr w:type="spellStart"/>
      <w:r>
        <w:rPr>
          <w:sz w:val="28"/>
          <w:szCs w:val="28"/>
        </w:rPr>
        <w:t>iView</w:t>
      </w:r>
      <w:proofErr w:type="spellEnd"/>
    </w:p>
    <w:p w:rsidR="00102CF6" w:rsidRDefault="00102CF6">
      <w:pPr>
        <w:rPr>
          <w:sz w:val="28"/>
          <w:szCs w:val="28"/>
        </w:rPr>
      </w:pPr>
    </w:p>
    <w:p w:rsidR="00102CF6" w:rsidRPr="0080416C" w:rsidRDefault="00102CF6" w:rsidP="0080416C">
      <w:pPr>
        <w:pStyle w:val="ListParagraph"/>
        <w:numPr>
          <w:ilvl w:val="0"/>
          <w:numId w:val="13"/>
        </w:numPr>
        <w:rPr>
          <w:sz w:val="28"/>
          <w:szCs w:val="28"/>
        </w:rPr>
      </w:pPr>
      <w:r w:rsidRPr="0080416C">
        <w:rPr>
          <w:sz w:val="28"/>
          <w:szCs w:val="28"/>
        </w:rPr>
        <w:t xml:space="preserve">Navigate to </w:t>
      </w:r>
      <w:r w:rsidRPr="0080416C">
        <w:rPr>
          <w:i/>
          <w:sz w:val="28"/>
          <w:szCs w:val="28"/>
        </w:rPr>
        <w:t>Content Administration --&gt; Portal Content</w:t>
      </w:r>
      <w:r w:rsidRPr="0080416C">
        <w:rPr>
          <w:sz w:val="28"/>
          <w:szCs w:val="28"/>
        </w:rPr>
        <w:t>.  Find your folder within your class folder.</w:t>
      </w:r>
    </w:p>
    <w:p w:rsidR="00102CF6" w:rsidRDefault="00102CF6">
      <w:pPr>
        <w:rPr>
          <w:sz w:val="28"/>
          <w:szCs w:val="28"/>
        </w:rPr>
      </w:pPr>
    </w:p>
    <w:p w:rsidR="00AD4B3F" w:rsidRDefault="00F04330">
      <w:pPr>
        <w:rPr>
          <w:sz w:val="28"/>
          <w:szCs w:val="28"/>
        </w:rPr>
      </w:pPr>
      <w:r>
        <w:rPr>
          <w:noProof/>
          <w:sz w:val="28"/>
          <w:szCs w:val="28"/>
          <w:lang w:eastAsia="zh-TW"/>
        </w:rPr>
        <w:pict>
          <v:shape id="_x0000_s1083" type="#_x0000_t202" style="position:absolute;margin-left:146.8pt;margin-top:175.5pt;width:186.4pt;height:21.75pt;z-index:251658752;mso-width-percent:400;mso-height-percent:200;mso-width-percent:400;mso-height-percent:200;mso-width-relative:margin;mso-height-relative:margin">
            <v:textbox style="mso-fit-shape-to-text:t">
              <w:txbxContent>
                <w:p w:rsidR="00202789" w:rsidRDefault="00202789">
                  <w:r>
                    <w:t>Make sure to find YOUR folder!!</w:t>
                  </w:r>
                </w:p>
              </w:txbxContent>
            </v:textbox>
          </v:shape>
        </w:pict>
      </w:r>
      <w:r>
        <w:rPr>
          <w:noProof/>
          <w:sz w:val="28"/>
          <w:szCs w:val="28"/>
        </w:rPr>
        <w:pict>
          <v:oval id="_x0000_s1081" style="position:absolute;margin-left:9pt;margin-top:175.5pt;width:83pt;height:33pt;z-index:251657728" filled="f" strokecolor="red" strokeweight="1.5pt"/>
        </w:pict>
      </w:r>
      <w:r w:rsidR="000626E4">
        <w:rPr>
          <w:noProof/>
          <w:sz w:val="28"/>
          <w:szCs w:val="28"/>
        </w:rPr>
        <w:drawing>
          <wp:inline distT="0" distB="0" distL="0" distR="0">
            <wp:extent cx="5943600" cy="4457700"/>
            <wp:effectExtent l="19050" t="0" r="0" b="0"/>
            <wp:docPr id="16" name="Picture 22" descr="portal content stud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al content studio.bmp"/>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4B3F" w:rsidRDefault="00AD4B3F">
      <w:pPr>
        <w:rPr>
          <w:sz w:val="28"/>
          <w:szCs w:val="28"/>
        </w:rPr>
      </w:pPr>
    </w:p>
    <w:p w:rsidR="00AD4B3F" w:rsidRPr="0080416C" w:rsidRDefault="0080416C" w:rsidP="0080416C">
      <w:pPr>
        <w:pStyle w:val="ListParagraph"/>
        <w:numPr>
          <w:ilvl w:val="0"/>
          <w:numId w:val="13"/>
        </w:numPr>
        <w:rPr>
          <w:b/>
          <w:i/>
          <w:sz w:val="28"/>
          <w:szCs w:val="28"/>
        </w:rPr>
      </w:pPr>
      <w:r>
        <w:rPr>
          <w:sz w:val="28"/>
          <w:szCs w:val="28"/>
        </w:rPr>
        <w:t>R</w:t>
      </w:r>
      <w:r w:rsidR="00AD4B3F" w:rsidRPr="0080416C">
        <w:rPr>
          <w:sz w:val="28"/>
          <w:szCs w:val="28"/>
        </w:rPr>
        <w:t xml:space="preserve">ight-click on your folder and choose </w:t>
      </w:r>
      <w:r w:rsidR="00AD4B3F" w:rsidRPr="0080416C">
        <w:rPr>
          <w:b/>
          <w:i/>
          <w:sz w:val="28"/>
          <w:szCs w:val="28"/>
        </w:rPr>
        <w:t xml:space="preserve">New </w:t>
      </w:r>
      <w:r w:rsidR="00AD4B3F" w:rsidRPr="00AD4B3F">
        <w:rPr>
          <w:b/>
          <w:i/>
        </w:rPr>
        <w:sym w:font="Wingdings" w:char="F0E0"/>
      </w:r>
      <w:r w:rsidR="00AD4B3F" w:rsidRPr="0080416C">
        <w:rPr>
          <w:b/>
          <w:i/>
          <w:sz w:val="28"/>
          <w:szCs w:val="28"/>
        </w:rPr>
        <w:t xml:space="preserve"> </w:t>
      </w:r>
      <w:proofErr w:type="spellStart"/>
      <w:r w:rsidR="00AD4B3F" w:rsidRPr="0080416C">
        <w:rPr>
          <w:b/>
          <w:i/>
          <w:sz w:val="28"/>
          <w:szCs w:val="28"/>
        </w:rPr>
        <w:t>iView</w:t>
      </w:r>
      <w:proofErr w:type="spellEnd"/>
      <w:r w:rsidR="00AD4B3F" w:rsidRPr="0080416C">
        <w:rPr>
          <w:b/>
          <w:i/>
          <w:sz w:val="28"/>
          <w:szCs w:val="28"/>
        </w:rPr>
        <w:t>.</w:t>
      </w:r>
    </w:p>
    <w:p w:rsidR="00AD4B3F" w:rsidRPr="00AD4B3F" w:rsidRDefault="00AD4B3F">
      <w:pPr>
        <w:rPr>
          <w:b/>
          <w:i/>
          <w:sz w:val="28"/>
          <w:szCs w:val="28"/>
        </w:rPr>
      </w:pPr>
    </w:p>
    <w:p w:rsidR="00AD4B3F" w:rsidRPr="0080416C" w:rsidRDefault="00AD4B3F" w:rsidP="0080416C">
      <w:pPr>
        <w:pStyle w:val="ListParagraph"/>
        <w:numPr>
          <w:ilvl w:val="0"/>
          <w:numId w:val="13"/>
        </w:numPr>
        <w:rPr>
          <w:sz w:val="28"/>
          <w:szCs w:val="28"/>
        </w:rPr>
      </w:pPr>
      <w:r w:rsidRPr="0080416C">
        <w:rPr>
          <w:sz w:val="28"/>
          <w:szCs w:val="28"/>
        </w:rPr>
        <w:t>Select “</w:t>
      </w:r>
      <w:proofErr w:type="spellStart"/>
      <w:r w:rsidRPr="0080416C">
        <w:rPr>
          <w:sz w:val="28"/>
          <w:szCs w:val="28"/>
        </w:rPr>
        <w:t>iView</w:t>
      </w:r>
      <w:proofErr w:type="spellEnd"/>
      <w:r w:rsidRPr="0080416C">
        <w:rPr>
          <w:sz w:val="28"/>
          <w:szCs w:val="28"/>
        </w:rPr>
        <w:t xml:space="preserve"> Template”.  Hit “Next”</w:t>
      </w:r>
    </w:p>
    <w:p w:rsidR="00AD4B3F" w:rsidRDefault="00AD4B3F">
      <w:pPr>
        <w:rPr>
          <w:sz w:val="28"/>
          <w:szCs w:val="28"/>
        </w:rPr>
      </w:pPr>
    </w:p>
    <w:p w:rsidR="00AD4B3F" w:rsidRPr="0080416C" w:rsidRDefault="00AD4B3F" w:rsidP="0080416C">
      <w:pPr>
        <w:pStyle w:val="ListParagraph"/>
        <w:numPr>
          <w:ilvl w:val="0"/>
          <w:numId w:val="13"/>
        </w:numPr>
        <w:rPr>
          <w:sz w:val="28"/>
          <w:szCs w:val="28"/>
        </w:rPr>
      </w:pPr>
      <w:r w:rsidRPr="0080416C">
        <w:rPr>
          <w:sz w:val="28"/>
          <w:szCs w:val="28"/>
        </w:rPr>
        <w:t xml:space="preserve">Select </w:t>
      </w:r>
      <w:r w:rsidRPr="0080416C">
        <w:rPr>
          <w:b/>
          <w:i/>
          <w:sz w:val="28"/>
          <w:szCs w:val="28"/>
        </w:rPr>
        <w:t xml:space="preserve">SAP Transaction </w:t>
      </w:r>
      <w:proofErr w:type="spellStart"/>
      <w:r w:rsidRPr="0080416C">
        <w:rPr>
          <w:b/>
          <w:i/>
          <w:sz w:val="28"/>
          <w:szCs w:val="28"/>
        </w:rPr>
        <w:t>iView</w:t>
      </w:r>
      <w:proofErr w:type="spellEnd"/>
      <w:r w:rsidRPr="0080416C">
        <w:rPr>
          <w:sz w:val="28"/>
          <w:szCs w:val="28"/>
        </w:rPr>
        <w:t xml:space="preserve"> and click “Next.”</w:t>
      </w:r>
    </w:p>
    <w:p w:rsidR="00AD4B3F" w:rsidRDefault="00AD4B3F">
      <w:pPr>
        <w:rPr>
          <w:sz w:val="28"/>
          <w:szCs w:val="28"/>
        </w:rPr>
      </w:pPr>
    </w:p>
    <w:p w:rsidR="00AD4B3F" w:rsidRPr="0080416C" w:rsidRDefault="00AD4B3F" w:rsidP="0080416C">
      <w:pPr>
        <w:pStyle w:val="ListParagraph"/>
        <w:numPr>
          <w:ilvl w:val="0"/>
          <w:numId w:val="13"/>
        </w:numPr>
        <w:rPr>
          <w:sz w:val="28"/>
          <w:szCs w:val="28"/>
        </w:rPr>
      </w:pPr>
      <w:r w:rsidRPr="0080416C">
        <w:rPr>
          <w:sz w:val="28"/>
          <w:szCs w:val="28"/>
        </w:rPr>
        <w:t>On the next screen fill in the following fields:</w:t>
      </w:r>
    </w:p>
    <w:p w:rsidR="00AD4B3F" w:rsidRDefault="00AD4B3F" w:rsidP="0080416C">
      <w:pPr>
        <w:ind w:left="1008"/>
        <w:rPr>
          <w:sz w:val="28"/>
          <w:szCs w:val="28"/>
        </w:rPr>
      </w:pPr>
    </w:p>
    <w:p w:rsidR="00AD4B3F" w:rsidRDefault="00AD4B3F" w:rsidP="0080416C">
      <w:pPr>
        <w:ind w:left="1008"/>
        <w:rPr>
          <w:sz w:val="28"/>
          <w:szCs w:val="28"/>
        </w:rPr>
      </w:pPr>
      <w:proofErr w:type="spellStart"/>
      <w:proofErr w:type="gramStart"/>
      <w:r>
        <w:rPr>
          <w:sz w:val="28"/>
          <w:szCs w:val="28"/>
        </w:rPr>
        <w:t>iView</w:t>
      </w:r>
      <w:proofErr w:type="spellEnd"/>
      <w:proofErr w:type="gramEnd"/>
      <w:r>
        <w:rPr>
          <w:sz w:val="28"/>
          <w:szCs w:val="28"/>
        </w:rPr>
        <w:t xml:space="preserve"> name :</w:t>
      </w:r>
      <w:r>
        <w:rPr>
          <w:sz w:val="28"/>
          <w:szCs w:val="28"/>
        </w:rPr>
        <w:tab/>
      </w:r>
      <w:r w:rsidR="001E2D03">
        <w:rPr>
          <w:sz w:val="28"/>
          <w:szCs w:val="28"/>
        </w:rPr>
        <w:tab/>
      </w:r>
      <w:proofErr w:type="spellStart"/>
      <w:r w:rsidRPr="00D05E23">
        <w:rPr>
          <w:i/>
          <w:sz w:val="28"/>
          <w:szCs w:val="28"/>
        </w:rPr>
        <w:t>yourname</w:t>
      </w:r>
      <w:proofErr w:type="spellEnd"/>
      <w:r>
        <w:rPr>
          <w:i/>
          <w:sz w:val="28"/>
          <w:szCs w:val="28"/>
        </w:rPr>
        <w:t>-SAP</w:t>
      </w:r>
    </w:p>
    <w:p w:rsidR="00AD4B3F" w:rsidRDefault="00AD4B3F" w:rsidP="0080416C">
      <w:pPr>
        <w:ind w:left="1008"/>
        <w:rPr>
          <w:sz w:val="28"/>
          <w:szCs w:val="28"/>
        </w:rPr>
      </w:pPr>
      <w:proofErr w:type="spellStart"/>
      <w:proofErr w:type="gramStart"/>
      <w:r>
        <w:rPr>
          <w:sz w:val="28"/>
          <w:szCs w:val="28"/>
        </w:rPr>
        <w:t>iView</w:t>
      </w:r>
      <w:proofErr w:type="spellEnd"/>
      <w:proofErr w:type="gramEnd"/>
      <w:r>
        <w:rPr>
          <w:sz w:val="28"/>
          <w:szCs w:val="28"/>
        </w:rPr>
        <w:t xml:space="preserve"> ID: </w:t>
      </w:r>
      <w:r>
        <w:rPr>
          <w:sz w:val="28"/>
          <w:szCs w:val="28"/>
        </w:rPr>
        <w:tab/>
      </w:r>
      <w:r>
        <w:rPr>
          <w:sz w:val="28"/>
          <w:szCs w:val="28"/>
        </w:rPr>
        <w:tab/>
      </w:r>
      <w:proofErr w:type="spellStart"/>
      <w:r>
        <w:rPr>
          <w:sz w:val="28"/>
          <w:szCs w:val="28"/>
        </w:rPr>
        <w:t>TransactioniView-</w:t>
      </w:r>
      <w:r w:rsidRPr="00D05E23">
        <w:rPr>
          <w:i/>
          <w:sz w:val="28"/>
          <w:szCs w:val="28"/>
        </w:rPr>
        <w:t>yournumber</w:t>
      </w:r>
      <w:proofErr w:type="spellEnd"/>
    </w:p>
    <w:p w:rsidR="00AD4B3F" w:rsidRDefault="00AD4B3F" w:rsidP="0080416C">
      <w:pPr>
        <w:ind w:left="1008"/>
        <w:rPr>
          <w:sz w:val="28"/>
          <w:szCs w:val="28"/>
        </w:rPr>
      </w:pPr>
      <w:proofErr w:type="spellStart"/>
      <w:proofErr w:type="gramStart"/>
      <w:r>
        <w:rPr>
          <w:sz w:val="28"/>
          <w:szCs w:val="28"/>
        </w:rPr>
        <w:t>iView</w:t>
      </w:r>
      <w:proofErr w:type="spellEnd"/>
      <w:proofErr w:type="gramEnd"/>
      <w:r>
        <w:rPr>
          <w:sz w:val="28"/>
          <w:szCs w:val="28"/>
        </w:rPr>
        <w:t xml:space="preserve"> ID Prefix:</w:t>
      </w:r>
      <w:r>
        <w:rPr>
          <w:sz w:val="28"/>
          <w:szCs w:val="28"/>
        </w:rPr>
        <w:tab/>
      </w:r>
      <w:proofErr w:type="spellStart"/>
      <w:r>
        <w:rPr>
          <w:sz w:val="28"/>
          <w:szCs w:val="28"/>
        </w:rPr>
        <w:t>com.Walton</w:t>
      </w:r>
      <w:proofErr w:type="spellEnd"/>
    </w:p>
    <w:p w:rsidR="00AD4B3F" w:rsidRPr="0080416C" w:rsidRDefault="00AD4B3F" w:rsidP="00AD4B3F">
      <w:pPr>
        <w:pStyle w:val="ListParagraph"/>
        <w:numPr>
          <w:ilvl w:val="0"/>
          <w:numId w:val="13"/>
        </w:numPr>
        <w:rPr>
          <w:sz w:val="28"/>
          <w:szCs w:val="28"/>
        </w:rPr>
      </w:pPr>
      <w:r w:rsidRPr="0080416C">
        <w:rPr>
          <w:sz w:val="28"/>
          <w:szCs w:val="28"/>
        </w:rPr>
        <w:t>Hit “Next”.</w:t>
      </w:r>
      <w:r w:rsidR="0080416C" w:rsidRPr="0080416C">
        <w:rPr>
          <w:sz w:val="28"/>
          <w:szCs w:val="28"/>
        </w:rPr>
        <w:t xml:space="preserve">  </w:t>
      </w:r>
      <w:r w:rsidRPr="0080416C">
        <w:rPr>
          <w:sz w:val="28"/>
          <w:szCs w:val="28"/>
        </w:rPr>
        <w:t>Choose “</w:t>
      </w:r>
      <w:proofErr w:type="spellStart"/>
      <w:r w:rsidRPr="0080416C">
        <w:rPr>
          <w:sz w:val="28"/>
          <w:szCs w:val="28"/>
        </w:rPr>
        <w:t>SAPGui</w:t>
      </w:r>
      <w:proofErr w:type="spellEnd"/>
      <w:r w:rsidRPr="0080416C">
        <w:rPr>
          <w:sz w:val="28"/>
          <w:szCs w:val="28"/>
        </w:rPr>
        <w:t xml:space="preserve"> for Windows” and hit “Next”.</w:t>
      </w:r>
    </w:p>
    <w:p w:rsidR="00AD4B3F" w:rsidRDefault="00AD4B3F" w:rsidP="00AD4B3F">
      <w:pPr>
        <w:rPr>
          <w:sz w:val="28"/>
          <w:szCs w:val="28"/>
        </w:rPr>
      </w:pPr>
    </w:p>
    <w:p w:rsidR="00AD4B3F" w:rsidRDefault="00AD4B3F" w:rsidP="0080416C">
      <w:pPr>
        <w:ind w:firstLine="720"/>
        <w:rPr>
          <w:sz w:val="28"/>
          <w:szCs w:val="28"/>
        </w:rPr>
      </w:pPr>
      <w:r>
        <w:rPr>
          <w:sz w:val="28"/>
          <w:szCs w:val="28"/>
        </w:rPr>
        <w:t>Fill in the following Fields:</w:t>
      </w:r>
    </w:p>
    <w:p w:rsidR="00AD4B3F" w:rsidRDefault="00AD4B3F" w:rsidP="00AD4B3F">
      <w:pPr>
        <w:rPr>
          <w:sz w:val="28"/>
          <w:szCs w:val="28"/>
        </w:rPr>
      </w:pPr>
    </w:p>
    <w:p w:rsidR="00AD4B3F" w:rsidRDefault="00AD4B3F" w:rsidP="0080416C">
      <w:pPr>
        <w:ind w:left="1008"/>
        <w:rPr>
          <w:sz w:val="28"/>
          <w:szCs w:val="28"/>
        </w:rPr>
      </w:pPr>
      <w:r>
        <w:rPr>
          <w:sz w:val="28"/>
          <w:szCs w:val="28"/>
        </w:rPr>
        <w:t>System</w:t>
      </w:r>
      <w:r>
        <w:rPr>
          <w:sz w:val="28"/>
          <w:szCs w:val="28"/>
        </w:rPr>
        <w:tab/>
      </w:r>
      <w:r>
        <w:rPr>
          <w:sz w:val="28"/>
          <w:szCs w:val="28"/>
        </w:rPr>
        <w:tab/>
      </w:r>
      <w:r w:rsidRPr="00AD4B3F">
        <w:rPr>
          <w:i/>
          <w:sz w:val="28"/>
          <w:szCs w:val="28"/>
        </w:rPr>
        <w:t>your system alias</w:t>
      </w:r>
      <w:r>
        <w:rPr>
          <w:sz w:val="28"/>
          <w:szCs w:val="28"/>
        </w:rPr>
        <w:t xml:space="preserve"> (you created in Step 1)</w:t>
      </w:r>
    </w:p>
    <w:p w:rsidR="00AD4B3F" w:rsidRDefault="00AD4B3F" w:rsidP="0080416C">
      <w:pPr>
        <w:ind w:left="1008"/>
        <w:rPr>
          <w:sz w:val="28"/>
          <w:szCs w:val="28"/>
        </w:rPr>
      </w:pPr>
      <w:r>
        <w:rPr>
          <w:sz w:val="28"/>
          <w:szCs w:val="28"/>
        </w:rPr>
        <w:t>Transaction</w:t>
      </w:r>
      <w:r>
        <w:rPr>
          <w:sz w:val="28"/>
          <w:szCs w:val="28"/>
        </w:rPr>
        <w:tab/>
        <w:t>ME21N</w:t>
      </w:r>
    </w:p>
    <w:p w:rsidR="00AD4B3F" w:rsidRDefault="00AD4B3F" w:rsidP="00AD4B3F">
      <w:pPr>
        <w:rPr>
          <w:sz w:val="28"/>
          <w:szCs w:val="28"/>
        </w:rPr>
      </w:pPr>
    </w:p>
    <w:p w:rsidR="00AD4B3F" w:rsidRDefault="001A55BE" w:rsidP="0080416C">
      <w:pPr>
        <w:ind w:firstLine="720"/>
        <w:rPr>
          <w:sz w:val="28"/>
          <w:szCs w:val="28"/>
        </w:rPr>
      </w:pPr>
      <w:r>
        <w:rPr>
          <w:sz w:val="28"/>
          <w:szCs w:val="28"/>
        </w:rPr>
        <w:t>Hit “Next.”</w:t>
      </w:r>
    </w:p>
    <w:p w:rsidR="001A55BE" w:rsidRDefault="001A55BE" w:rsidP="00AD4B3F">
      <w:pPr>
        <w:rPr>
          <w:sz w:val="28"/>
          <w:szCs w:val="28"/>
        </w:rPr>
      </w:pPr>
    </w:p>
    <w:p w:rsidR="001A55BE" w:rsidRPr="0080416C" w:rsidRDefault="001A55BE" w:rsidP="0080416C">
      <w:pPr>
        <w:pStyle w:val="ListParagraph"/>
        <w:numPr>
          <w:ilvl w:val="0"/>
          <w:numId w:val="13"/>
        </w:numPr>
        <w:rPr>
          <w:sz w:val="28"/>
          <w:szCs w:val="28"/>
        </w:rPr>
      </w:pPr>
      <w:r w:rsidRPr="0080416C">
        <w:rPr>
          <w:sz w:val="28"/>
          <w:szCs w:val="28"/>
        </w:rPr>
        <w:t>Select “Open for Editing” box and hit “Finish”.</w:t>
      </w:r>
    </w:p>
    <w:p w:rsidR="001A55BE" w:rsidRDefault="001A55BE" w:rsidP="00AD4B3F">
      <w:pPr>
        <w:rPr>
          <w:sz w:val="28"/>
          <w:szCs w:val="28"/>
        </w:rPr>
      </w:pPr>
    </w:p>
    <w:p w:rsidR="001A55BE" w:rsidRDefault="001A55BE" w:rsidP="0080416C">
      <w:pPr>
        <w:ind w:left="1008"/>
        <w:rPr>
          <w:sz w:val="28"/>
          <w:szCs w:val="28"/>
        </w:rPr>
      </w:pPr>
      <w:r>
        <w:rPr>
          <w:sz w:val="28"/>
          <w:szCs w:val="28"/>
        </w:rPr>
        <w:t xml:space="preserve">This will take you to the edit screen for the </w:t>
      </w:r>
      <w:proofErr w:type="spellStart"/>
      <w:r>
        <w:rPr>
          <w:sz w:val="28"/>
          <w:szCs w:val="28"/>
        </w:rPr>
        <w:t>iView</w:t>
      </w:r>
      <w:proofErr w:type="spellEnd"/>
      <w:r>
        <w:rPr>
          <w:sz w:val="28"/>
          <w:szCs w:val="28"/>
        </w:rPr>
        <w:t xml:space="preserve"> that you just created.  At this point you can edit the properties of the </w:t>
      </w:r>
      <w:proofErr w:type="spellStart"/>
      <w:r>
        <w:rPr>
          <w:sz w:val="28"/>
          <w:szCs w:val="28"/>
        </w:rPr>
        <w:t>iview</w:t>
      </w:r>
      <w:proofErr w:type="spellEnd"/>
      <w:r>
        <w:rPr>
          <w:sz w:val="28"/>
          <w:szCs w:val="28"/>
        </w:rPr>
        <w:t xml:space="preserve"> if you do not like the default settings which the wizard made.    </w:t>
      </w:r>
    </w:p>
    <w:p w:rsidR="001A55BE" w:rsidRDefault="001A55BE" w:rsidP="0080416C">
      <w:pPr>
        <w:ind w:left="1008"/>
        <w:rPr>
          <w:sz w:val="28"/>
          <w:szCs w:val="28"/>
        </w:rPr>
      </w:pPr>
    </w:p>
    <w:p w:rsidR="001E2D03" w:rsidRPr="001E2D03" w:rsidRDefault="001A55BE" w:rsidP="00AD4B3F">
      <w:pPr>
        <w:pStyle w:val="ListParagraph"/>
        <w:numPr>
          <w:ilvl w:val="0"/>
          <w:numId w:val="13"/>
        </w:numPr>
        <w:rPr>
          <w:i/>
          <w:sz w:val="28"/>
          <w:szCs w:val="28"/>
        </w:rPr>
      </w:pPr>
      <w:r w:rsidRPr="0080416C">
        <w:rPr>
          <w:sz w:val="28"/>
          <w:szCs w:val="28"/>
        </w:rPr>
        <w:t>You will also want to “Preview” the screen to make sure that it works.</w:t>
      </w:r>
      <w:r w:rsidR="0080416C">
        <w:rPr>
          <w:sz w:val="28"/>
          <w:szCs w:val="28"/>
        </w:rPr>
        <w:t xml:space="preserve">  </w:t>
      </w:r>
      <w:r w:rsidRPr="0080416C">
        <w:rPr>
          <w:sz w:val="28"/>
          <w:szCs w:val="28"/>
        </w:rPr>
        <w:t>The portal should ask you for a login screen.  You will need to provide it with the</w:t>
      </w:r>
      <w:r w:rsidR="001E2D03">
        <w:rPr>
          <w:sz w:val="28"/>
          <w:szCs w:val="28"/>
        </w:rPr>
        <w:t xml:space="preserve"> following</w:t>
      </w:r>
      <w:r w:rsidRPr="0080416C">
        <w:rPr>
          <w:sz w:val="28"/>
          <w:szCs w:val="28"/>
        </w:rPr>
        <w:t xml:space="preserve"> login and password</w:t>
      </w:r>
      <w:r w:rsidR="001E2D03">
        <w:rPr>
          <w:sz w:val="28"/>
          <w:szCs w:val="28"/>
        </w:rPr>
        <w:t>:</w:t>
      </w:r>
    </w:p>
    <w:p w:rsidR="001E2D03" w:rsidRDefault="001E2D03" w:rsidP="001E2D03">
      <w:pPr>
        <w:pStyle w:val="ListParagraph"/>
        <w:rPr>
          <w:sz w:val="28"/>
          <w:szCs w:val="28"/>
        </w:rPr>
      </w:pPr>
    </w:p>
    <w:p w:rsidR="001E2D03" w:rsidRPr="001E2D03" w:rsidRDefault="001E2D03" w:rsidP="001E2D03">
      <w:pPr>
        <w:pStyle w:val="ListParagraph"/>
        <w:rPr>
          <w:i/>
          <w:sz w:val="28"/>
          <w:szCs w:val="28"/>
        </w:rPr>
      </w:pPr>
    </w:p>
    <w:p w:rsidR="001E2D03" w:rsidRPr="001E2D03" w:rsidRDefault="001E2D03" w:rsidP="001E2D03">
      <w:pPr>
        <w:ind w:left="1080"/>
        <w:rPr>
          <w:color w:val="1F497D"/>
          <w:sz w:val="28"/>
          <w:szCs w:val="28"/>
        </w:rPr>
      </w:pPr>
      <w:proofErr w:type="spellStart"/>
      <w:r w:rsidRPr="001E2D03">
        <w:rPr>
          <w:color w:val="1F497D"/>
          <w:sz w:val="28"/>
          <w:szCs w:val="28"/>
        </w:rPr>
        <w:t>Username</w:t>
      </w:r>
      <w:proofErr w:type="gramStart"/>
      <w:r w:rsidRPr="001E2D03">
        <w:rPr>
          <w:color w:val="1F497D"/>
          <w:sz w:val="28"/>
          <w:szCs w:val="28"/>
        </w:rPr>
        <w:t>:prtlusr</w:t>
      </w:r>
      <w:proofErr w:type="spellEnd"/>
      <w:proofErr w:type="gramEnd"/>
    </w:p>
    <w:p w:rsidR="001E2D03" w:rsidRDefault="001E2D03" w:rsidP="001E2D03">
      <w:pPr>
        <w:ind w:left="1080"/>
        <w:rPr>
          <w:color w:val="1F497D"/>
          <w:sz w:val="28"/>
          <w:szCs w:val="28"/>
        </w:rPr>
      </w:pPr>
      <w:r w:rsidRPr="001E2D03">
        <w:rPr>
          <w:color w:val="1F497D"/>
          <w:sz w:val="28"/>
          <w:szCs w:val="28"/>
        </w:rPr>
        <w:t>Password</w:t>
      </w:r>
      <w:proofErr w:type="gramStart"/>
      <w:r w:rsidRPr="001E2D03">
        <w:rPr>
          <w:color w:val="1F497D"/>
          <w:sz w:val="28"/>
          <w:szCs w:val="28"/>
        </w:rPr>
        <w:t>:3J</w:t>
      </w:r>
      <w:proofErr w:type="gramEnd"/>
      <w:r w:rsidRPr="001E2D03">
        <w:rPr>
          <w:color w:val="1F497D"/>
          <w:sz w:val="28"/>
          <w:szCs w:val="28"/>
        </w:rPr>
        <w:t>=88/YV</w:t>
      </w:r>
    </w:p>
    <w:p w:rsidR="001E2D03" w:rsidRDefault="001E2D03" w:rsidP="001E2D03">
      <w:pPr>
        <w:ind w:left="1080"/>
        <w:rPr>
          <w:color w:val="1F497D"/>
          <w:sz w:val="28"/>
          <w:szCs w:val="28"/>
        </w:rPr>
      </w:pPr>
    </w:p>
    <w:p w:rsidR="001E2D03" w:rsidRPr="001E2D03" w:rsidRDefault="001E2D03" w:rsidP="001E2D03">
      <w:pPr>
        <w:ind w:left="1080"/>
        <w:rPr>
          <w:color w:val="1F497D"/>
          <w:sz w:val="28"/>
          <w:szCs w:val="28"/>
        </w:rPr>
      </w:pPr>
    </w:p>
    <w:p w:rsidR="001A55BE" w:rsidRPr="001E2D03" w:rsidRDefault="001A55BE" w:rsidP="001E2D03">
      <w:pPr>
        <w:pStyle w:val="ListParagraph"/>
        <w:rPr>
          <w:i/>
          <w:sz w:val="28"/>
          <w:szCs w:val="28"/>
        </w:rPr>
      </w:pPr>
      <w:r w:rsidRPr="001E2D03">
        <w:rPr>
          <w:i/>
          <w:sz w:val="28"/>
          <w:szCs w:val="28"/>
        </w:rPr>
        <w:t xml:space="preserve"> </w:t>
      </w:r>
    </w:p>
    <w:p w:rsidR="001A55BE" w:rsidRDefault="001A55BE" w:rsidP="00AD4B3F">
      <w:pPr>
        <w:rPr>
          <w:i/>
          <w:sz w:val="28"/>
          <w:szCs w:val="28"/>
        </w:rPr>
      </w:pPr>
    </w:p>
    <w:p w:rsidR="001A55BE" w:rsidRDefault="001A55BE">
      <w:pPr>
        <w:rPr>
          <w:i/>
          <w:sz w:val="28"/>
          <w:szCs w:val="28"/>
        </w:rPr>
      </w:pPr>
      <w:r>
        <w:rPr>
          <w:i/>
          <w:sz w:val="28"/>
          <w:szCs w:val="28"/>
        </w:rPr>
        <w:br w:type="page"/>
      </w:r>
    </w:p>
    <w:p w:rsidR="001A55BE" w:rsidRPr="00427E1F" w:rsidRDefault="001A55BE" w:rsidP="00AD4B3F">
      <w:pPr>
        <w:rPr>
          <w:b/>
          <w:sz w:val="28"/>
          <w:szCs w:val="28"/>
        </w:rPr>
      </w:pPr>
      <w:r w:rsidRPr="00427E1F">
        <w:rPr>
          <w:b/>
          <w:sz w:val="28"/>
          <w:szCs w:val="28"/>
        </w:rPr>
        <w:lastRenderedPageBreak/>
        <w:t xml:space="preserve">Exercise 7—Create an </w:t>
      </w:r>
      <w:proofErr w:type="spellStart"/>
      <w:r w:rsidRPr="00427E1F">
        <w:rPr>
          <w:b/>
          <w:sz w:val="28"/>
          <w:szCs w:val="28"/>
        </w:rPr>
        <w:t>iView</w:t>
      </w:r>
      <w:proofErr w:type="spellEnd"/>
      <w:r w:rsidRPr="00427E1F">
        <w:rPr>
          <w:b/>
          <w:sz w:val="28"/>
          <w:szCs w:val="28"/>
        </w:rPr>
        <w:t xml:space="preserve"> by Copying </w:t>
      </w:r>
      <w:proofErr w:type="spellStart"/>
      <w:r w:rsidRPr="00427E1F">
        <w:rPr>
          <w:b/>
          <w:sz w:val="28"/>
          <w:szCs w:val="28"/>
        </w:rPr>
        <w:t>iView</w:t>
      </w:r>
      <w:proofErr w:type="spellEnd"/>
      <w:r w:rsidRPr="00427E1F">
        <w:rPr>
          <w:b/>
          <w:sz w:val="28"/>
          <w:szCs w:val="28"/>
        </w:rPr>
        <w:t xml:space="preserve"> Instances</w:t>
      </w:r>
    </w:p>
    <w:p w:rsidR="001A55BE" w:rsidRDefault="001A55BE" w:rsidP="00AD4B3F">
      <w:pPr>
        <w:rPr>
          <w:sz w:val="28"/>
          <w:szCs w:val="28"/>
        </w:rPr>
      </w:pPr>
    </w:p>
    <w:p w:rsidR="001A55BE" w:rsidRDefault="001A55BE" w:rsidP="00AD4B3F">
      <w:pPr>
        <w:rPr>
          <w:sz w:val="28"/>
          <w:szCs w:val="28"/>
        </w:rPr>
      </w:pPr>
      <w:r>
        <w:rPr>
          <w:sz w:val="28"/>
          <w:szCs w:val="28"/>
        </w:rPr>
        <w:t>Step 1 – Copy and Paste</w:t>
      </w:r>
    </w:p>
    <w:p w:rsidR="001A55BE" w:rsidRDefault="001A55BE" w:rsidP="00AD4B3F">
      <w:pPr>
        <w:rPr>
          <w:sz w:val="28"/>
          <w:szCs w:val="28"/>
        </w:rPr>
      </w:pPr>
    </w:p>
    <w:p w:rsidR="001A55BE" w:rsidRPr="0080416C" w:rsidRDefault="001A55BE" w:rsidP="0080416C">
      <w:pPr>
        <w:rPr>
          <w:sz w:val="28"/>
          <w:szCs w:val="28"/>
        </w:rPr>
      </w:pPr>
      <w:r w:rsidRPr="0080416C">
        <w:rPr>
          <w:sz w:val="28"/>
          <w:szCs w:val="28"/>
        </w:rPr>
        <w:t xml:space="preserve">Choose any </w:t>
      </w:r>
      <w:proofErr w:type="spellStart"/>
      <w:r w:rsidRPr="0080416C">
        <w:rPr>
          <w:sz w:val="28"/>
          <w:szCs w:val="28"/>
        </w:rPr>
        <w:t>iView</w:t>
      </w:r>
      <w:proofErr w:type="spellEnd"/>
      <w:r w:rsidRPr="0080416C">
        <w:rPr>
          <w:sz w:val="28"/>
          <w:szCs w:val="28"/>
        </w:rPr>
        <w:t xml:space="preserve"> Created by one of your classmates and copy an instance of this </w:t>
      </w:r>
      <w:proofErr w:type="spellStart"/>
      <w:r w:rsidRPr="0080416C">
        <w:rPr>
          <w:sz w:val="28"/>
          <w:szCs w:val="28"/>
        </w:rPr>
        <w:t>iView</w:t>
      </w:r>
      <w:proofErr w:type="spellEnd"/>
      <w:r w:rsidRPr="0080416C">
        <w:rPr>
          <w:sz w:val="28"/>
          <w:szCs w:val="28"/>
        </w:rPr>
        <w:t xml:space="preserve"> into your folder.</w:t>
      </w:r>
      <w:r w:rsidR="00427E1F" w:rsidRPr="0080416C">
        <w:rPr>
          <w:sz w:val="28"/>
          <w:szCs w:val="28"/>
        </w:rPr>
        <w:t xml:space="preserve">  Work in groups of 2 or 3.</w:t>
      </w:r>
    </w:p>
    <w:p w:rsidR="001A55BE" w:rsidRDefault="001A55BE" w:rsidP="00AD4B3F">
      <w:pPr>
        <w:rPr>
          <w:sz w:val="28"/>
          <w:szCs w:val="28"/>
        </w:rPr>
      </w:pPr>
    </w:p>
    <w:p w:rsidR="00427E1F" w:rsidRDefault="00427E1F" w:rsidP="00AD4B3F">
      <w:pPr>
        <w:rPr>
          <w:sz w:val="28"/>
          <w:szCs w:val="28"/>
        </w:rPr>
      </w:pPr>
      <w:r>
        <w:rPr>
          <w:sz w:val="28"/>
          <w:szCs w:val="28"/>
        </w:rPr>
        <w:t xml:space="preserve">Here’s </w:t>
      </w:r>
      <w:proofErr w:type="gramStart"/>
      <w:r>
        <w:rPr>
          <w:sz w:val="28"/>
          <w:szCs w:val="28"/>
        </w:rPr>
        <w:t>How</w:t>
      </w:r>
      <w:proofErr w:type="gramEnd"/>
      <w:r>
        <w:rPr>
          <w:sz w:val="28"/>
          <w:szCs w:val="28"/>
        </w:rPr>
        <w:t>:</w:t>
      </w:r>
    </w:p>
    <w:p w:rsidR="00427E1F" w:rsidRDefault="00427E1F" w:rsidP="00AD4B3F">
      <w:pPr>
        <w:rPr>
          <w:sz w:val="28"/>
          <w:szCs w:val="28"/>
        </w:rPr>
      </w:pPr>
    </w:p>
    <w:p w:rsidR="00427E1F" w:rsidRPr="0080416C" w:rsidRDefault="00427E1F" w:rsidP="0080416C">
      <w:pPr>
        <w:pStyle w:val="ListParagraph"/>
        <w:numPr>
          <w:ilvl w:val="0"/>
          <w:numId w:val="15"/>
        </w:numPr>
        <w:rPr>
          <w:sz w:val="28"/>
          <w:szCs w:val="28"/>
        </w:rPr>
      </w:pPr>
      <w:r w:rsidRPr="0080416C">
        <w:rPr>
          <w:sz w:val="28"/>
          <w:szCs w:val="28"/>
        </w:rPr>
        <w:t xml:space="preserve">Navigate to </w:t>
      </w:r>
      <w:r w:rsidRPr="0080416C">
        <w:rPr>
          <w:i/>
          <w:sz w:val="28"/>
          <w:szCs w:val="28"/>
        </w:rPr>
        <w:t>Content Administration --&gt; Portal Content</w:t>
      </w:r>
      <w:r w:rsidRPr="0080416C">
        <w:rPr>
          <w:sz w:val="28"/>
          <w:szCs w:val="28"/>
        </w:rPr>
        <w:t xml:space="preserve">.  Find your class </w:t>
      </w:r>
      <w:proofErr w:type="gramStart"/>
      <w:r w:rsidRPr="0080416C">
        <w:rPr>
          <w:sz w:val="28"/>
          <w:szCs w:val="28"/>
        </w:rPr>
        <w:t>folder .</w:t>
      </w:r>
      <w:proofErr w:type="gramEnd"/>
      <w:r w:rsidRPr="0080416C">
        <w:rPr>
          <w:sz w:val="28"/>
          <w:szCs w:val="28"/>
        </w:rPr>
        <w:t xml:space="preserve">  Choose an </w:t>
      </w:r>
      <w:proofErr w:type="spellStart"/>
      <w:r w:rsidRPr="0080416C">
        <w:rPr>
          <w:sz w:val="28"/>
          <w:szCs w:val="28"/>
        </w:rPr>
        <w:t>iView</w:t>
      </w:r>
      <w:proofErr w:type="spellEnd"/>
      <w:r w:rsidRPr="0080416C">
        <w:rPr>
          <w:sz w:val="28"/>
          <w:szCs w:val="28"/>
        </w:rPr>
        <w:t xml:space="preserve"> in one of your classmates’ folders.  Right-click on that </w:t>
      </w:r>
      <w:proofErr w:type="spellStart"/>
      <w:r w:rsidRPr="0080416C">
        <w:rPr>
          <w:sz w:val="28"/>
          <w:szCs w:val="28"/>
        </w:rPr>
        <w:t>iView</w:t>
      </w:r>
      <w:proofErr w:type="spellEnd"/>
      <w:r w:rsidRPr="0080416C">
        <w:rPr>
          <w:sz w:val="28"/>
          <w:szCs w:val="28"/>
        </w:rPr>
        <w:t xml:space="preserve"> and choose “Copy.”</w:t>
      </w:r>
    </w:p>
    <w:p w:rsidR="00427E1F" w:rsidRDefault="00427E1F" w:rsidP="00427E1F">
      <w:pPr>
        <w:rPr>
          <w:sz w:val="28"/>
          <w:szCs w:val="28"/>
        </w:rPr>
      </w:pPr>
    </w:p>
    <w:p w:rsidR="00427E1F" w:rsidRPr="0080416C" w:rsidRDefault="00427E1F" w:rsidP="0080416C">
      <w:pPr>
        <w:pStyle w:val="ListParagraph"/>
        <w:numPr>
          <w:ilvl w:val="0"/>
          <w:numId w:val="15"/>
        </w:numPr>
        <w:rPr>
          <w:sz w:val="28"/>
          <w:szCs w:val="28"/>
        </w:rPr>
      </w:pPr>
      <w:r w:rsidRPr="0080416C">
        <w:rPr>
          <w:sz w:val="28"/>
          <w:szCs w:val="28"/>
        </w:rPr>
        <w:t>Select your own folder, and choose “Paste.”</w:t>
      </w:r>
    </w:p>
    <w:p w:rsidR="00427E1F" w:rsidRDefault="00427E1F" w:rsidP="00427E1F">
      <w:pPr>
        <w:rPr>
          <w:sz w:val="28"/>
          <w:szCs w:val="28"/>
        </w:rPr>
      </w:pPr>
    </w:p>
    <w:p w:rsidR="00427E1F" w:rsidRPr="0080416C" w:rsidRDefault="00427E1F" w:rsidP="0080416C">
      <w:pPr>
        <w:pStyle w:val="ListParagraph"/>
        <w:numPr>
          <w:ilvl w:val="0"/>
          <w:numId w:val="15"/>
        </w:numPr>
        <w:rPr>
          <w:sz w:val="28"/>
          <w:szCs w:val="28"/>
        </w:rPr>
      </w:pPr>
      <w:r w:rsidRPr="0080416C">
        <w:rPr>
          <w:sz w:val="28"/>
          <w:szCs w:val="28"/>
        </w:rPr>
        <w:t xml:space="preserve">Change any property of the new </w:t>
      </w:r>
      <w:proofErr w:type="spellStart"/>
      <w:r w:rsidRPr="0080416C">
        <w:rPr>
          <w:sz w:val="28"/>
          <w:szCs w:val="28"/>
        </w:rPr>
        <w:t>iView</w:t>
      </w:r>
      <w:proofErr w:type="spellEnd"/>
      <w:r w:rsidRPr="0080416C">
        <w:rPr>
          <w:sz w:val="28"/>
          <w:szCs w:val="28"/>
        </w:rPr>
        <w:t xml:space="preserve"> (such as the </w:t>
      </w:r>
      <w:proofErr w:type="spellStart"/>
      <w:r w:rsidRPr="0080416C">
        <w:rPr>
          <w:sz w:val="28"/>
          <w:szCs w:val="28"/>
        </w:rPr>
        <w:t>iView</w:t>
      </w:r>
      <w:proofErr w:type="spellEnd"/>
      <w:r w:rsidRPr="0080416C">
        <w:rPr>
          <w:sz w:val="28"/>
          <w:szCs w:val="28"/>
        </w:rPr>
        <w:t xml:space="preserve"> name) and choose “Save.”</w:t>
      </w:r>
    </w:p>
    <w:p w:rsidR="00427E1F" w:rsidRDefault="00427E1F" w:rsidP="00427E1F">
      <w:pPr>
        <w:rPr>
          <w:sz w:val="28"/>
          <w:szCs w:val="28"/>
        </w:rPr>
      </w:pPr>
    </w:p>
    <w:p w:rsidR="00427E1F" w:rsidRPr="0080416C" w:rsidRDefault="00427E1F" w:rsidP="0080416C">
      <w:pPr>
        <w:pStyle w:val="ListParagraph"/>
        <w:numPr>
          <w:ilvl w:val="0"/>
          <w:numId w:val="15"/>
        </w:numPr>
        <w:rPr>
          <w:sz w:val="28"/>
          <w:szCs w:val="28"/>
        </w:rPr>
      </w:pPr>
      <w:r w:rsidRPr="0080416C">
        <w:rPr>
          <w:sz w:val="28"/>
          <w:szCs w:val="28"/>
        </w:rPr>
        <w:t xml:space="preserve">Ask your neighbor to change some property of the </w:t>
      </w:r>
      <w:proofErr w:type="spellStart"/>
      <w:r w:rsidRPr="0080416C">
        <w:rPr>
          <w:sz w:val="28"/>
          <w:szCs w:val="28"/>
        </w:rPr>
        <w:t>iView</w:t>
      </w:r>
      <w:proofErr w:type="spellEnd"/>
      <w:r w:rsidRPr="0080416C">
        <w:rPr>
          <w:sz w:val="28"/>
          <w:szCs w:val="28"/>
        </w:rPr>
        <w:t xml:space="preserve">.  Did that change effect your </w:t>
      </w:r>
      <w:proofErr w:type="spellStart"/>
      <w:r w:rsidRPr="0080416C">
        <w:rPr>
          <w:sz w:val="28"/>
          <w:szCs w:val="28"/>
        </w:rPr>
        <w:t>iView</w:t>
      </w:r>
      <w:proofErr w:type="spellEnd"/>
      <w:r w:rsidRPr="0080416C">
        <w:rPr>
          <w:sz w:val="28"/>
          <w:szCs w:val="28"/>
        </w:rPr>
        <w:t>?</w:t>
      </w:r>
    </w:p>
    <w:p w:rsidR="00427E1F" w:rsidRDefault="00427E1F" w:rsidP="00427E1F">
      <w:pPr>
        <w:rPr>
          <w:sz w:val="28"/>
          <w:szCs w:val="28"/>
        </w:rPr>
      </w:pPr>
    </w:p>
    <w:p w:rsidR="00427E1F" w:rsidRDefault="00427E1F" w:rsidP="00427E1F">
      <w:pPr>
        <w:rPr>
          <w:sz w:val="28"/>
          <w:szCs w:val="28"/>
        </w:rPr>
      </w:pPr>
    </w:p>
    <w:p w:rsidR="00427E1F" w:rsidRDefault="00427E1F" w:rsidP="00427E1F">
      <w:pPr>
        <w:rPr>
          <w:sz w:val="28"/>
          <w:szCs w:val="28"/>
        </w:rPr>
      </w:pPr>
    </w:p>
    <w:p w:rsidR="00427E1F" w:rsidRDefault="00427E1F" w:rsidP="00427E1F">
      <w:pPr>
        <w:rPr>
          <w:sz w:val="28"/>
          <w:szCs w:val="28"/>
        </w:rPr>
      </w:pPr>
      <w:r>
        <w:rPr>
          <w:sz w:val="28"/>
          <w:szCs w:val="28"/>
        </w:rPr>
        <w:t>Step 2 – Copy as a Delta Link</w:t>
      </w:r>
    </w:p>
    <w:p w:rsidR="00427E1F" w:rsidRDefault="00427E1F" w:rsidP="00427E1F">
      <w:pPr>
        <w:rPr>
          <w:sz w:val="28"/>
          <w:szCs w:val="28"/>
        </w:rPr>
      </w:pPr>
    </w:p>
    <w:p w:rsidR="00427E1F" w:rsidRPr="0080416C" w:rsidRDefault="00427E1F" w:rsidP="0080416C">
      <w:pPr>
        <w:pStyle w:val="ListParagraph"/>
        <w:numPr>
          <w:ilvl w:val="0"/>
          <w:numId w:val="16"/>
        </w:numPr>
        <w:rPr>
          <w:sz w:val="28"/>
          <w:szCs w:val="28"/>
        </w:rPr>
      </w:pPr>
      <w:r w:rsidRPr="0080416C">
        <w:rPr>
          <w:sz w:val="28"/>
          <w:szCs w:val="28"/>
        </w:rPr>
        <w:t xml:space="preserve">Navigate to </w:t>
      </w:r>
      <w:r w:rsidRPr="0080416C">
        <w:rPr>
          <w:i/>
          <w:sz w:val="28"/>
          <w:szCs w:val="28"/>
        </w:rPr>
        <w:t>Content Administration --&gt; Portal Content</w:t>
      </w:r>
      <w:r w:rsidRPr="0080416C">
        <w:rPr>
          <w:sz w:val="28"/>
          <w:szCs w:val="28"/>
        </w:rPr>
        <w:t xml:space="preserve">.  Find your class </w:t>
      </w:r>
      <w:proofErr w:type="gramStart"/>
      <w:r w:rsidRPr="0080416C">
        <w:rPr>
          <w:sz w:val="28"/>
          <w:szCs w:val="28"/>
        </w:rPr>
        <w:t>folder .</w:t>
      </w:r>
      <w:proofErr w:type="gramEnd"/>
      <w:r w:rsidRPr="0080416C">
        <w:rPr>
          <w:sz w:val="28"/>
          <w:szCs w:val="28"/>
        </w:rPr>
        <w:t xml:space="preserve">  Choose an </w:t>
      </w:r>
      <w:proofErr w:type="spellStart"/>
      <w:r w:rsidRPr="0080416C">
        <w:rPr>
          <w:sz w:val="28"/>
          <w:szCs w:val="28"/>
        </w:rPr>
        <w:t>iView</w:t>
      </w:r>
      <w:proofErr w:type="spellEnd"/>
      <w:r w:rsidRPr="0080416C">
        <w:rPr>
          <w:sz w:val="28"/>
          <w:szCs w:val="28"/>
        </w:rPr>
        <w:t xml:space="preserve"> in one of your classmates’ folders. (Choose the SAP Transaction </w:t>
      </w:r>
      <w:proofErr w:type="spellStart"/>
      <w:r w:rsidRPr="0080416C">
        <w:rPr>
          <w:sz w:val="28"/>
          <w:szCs w:val="28"/>
        </w:rPr>
        <w:t>iView</w:t>
      </w:r>
      <w:proofErr w:type="spellEnd"/>
      <w:r w:rsidRPr="0080416C">
        <w:rPr>
          <w:sz w:val="28"/>
          <w:szCs w:val="28"/>
        </w:rPr>
        <w:t xml:space="preserve">)  Right-click on that </w:t>
      </w:r>
      <w:proofErr w:type="spellStart"/>
      <w:r w:rsidRPr="0080416C">
        <w:rPr>
          <w:sz w:val="28"/>
          <w:szCs w:val="28"/>
        </w:rPr>
        <w:t>iView</w:t>
      </w:r>
      <w:proofErr w:type="spellEnd"/>
      <w:r w:rsidRPr="0080416C">
        <w:rPr>
          <w:sz w:val="28"/>
          <w:szCs w:val="28"/>
        </w:rPr>
        <w:t xml:space="preserve"> and choose “</w:t>
      </w:r>
      <w:proofErr w:type="gramStart"/>
      <w:r w:rsidRPr="0080416C">
        <w:rPr>
          <w:sz w:val="28"/>
          <w:szCs w:val="28"/>
        </w:rPr>
        <w:t>Copy .”</w:t>
      </w:r>
      <w:proofErr w:type="gramEnd"/>
    </w:p>
    <w:p w:rsidR="00427E1F" w:rsidRDefault="00427E1F" w:rsidP="00427E1F">
      <w:pPr>
        <w:rPr>
          <w:sz w:val="28"/>
          <w:szCs w:val="28"/>
        </w:rPr>
      </w:pPr>
    </w:p>
    <w:p w:rsidR="00427E1F" w:rsidRPr="0080416C" w:rsidRDefault="00427E1F" w:rsidP="0080416C">
      <w:pPr>
        <w:pStyle w:val="ListParagraph"/>
        <w:numPr>
          <w:ilvl w:val="0"/>
          <w:numId w:val="16"/>
        </w:numPr>
        <w:rPr>
          <w:sz w:val="28"/>
          <w:szCs w:val="28"/>
        </w:rPr>
      </w:pPr>
      <w:r w:rsidRPr="0080416C">
        <w:rPr>
          <w:sz w:val="28"/>
          <w:szCs w:val="28"/>
        </w:rPr>
        <w:t>Select your own folder, and choose “</w:t>
      </w:r>
      <w:r w:rsidRPr="0080416C">
        <w:rPr>
          <w:b/>
          <w:i/>
          <w:sz w:val="28"/>
          <w:szCs w:val="28"/>
        </w:rPr>
        <w:t>Paste as a Delta Link</w:t>
      </w:r>
      <w:r w:rsidRPr="0080416C">
        <w:rPr>
          <w:sz w:val="28"/>
          <w:szCs w:val="28"/>
        </w:rPr>
        <w:t>.”</w:t>
      </w:r>
    </w:p>
    <w:p w:rsidR="00427E1F" w:rsidRDefault="00427E1F" w:rsidP="00427E1F">
      <w:pPr>
        <w:rPr>
          <w:sz w:val="28"/>
          <w:szCs w:val="28"/>
        </w:rPr>
      </w:pPr>
    </w:p>
    <w:p w:rsidR="00427E1F" w:rsidRPr="0080416C" w:rsidRDefault="00427E1F" w:rsidP="0080416C">
      <w:pPr>
        <w:pStyle w:val="ListParagraph"/>
        <w:numPr>
          <w:ilvl w:val="0"/>
          <w:numId w:val="16"/>
        </w:numPr>
        <w:rPr>
          <w:sz w:val="28"/>
          <w:szCs w:val="28"/>
        </w:rPr>
      </w:pPr>
      <w:r w:rsidRPr="0080416C">
        <w:rPr>
          <w:sz w:val="28"/>
          <w:szCs w:val="28"/>
        </w:rPr>
        <w:t xml:space="preserve">Change any property of the new </w:t>
      </w:r>
      <w:proofErr w:type="spellStart"/>
      <w:r w:rsidRPr="0080416C">
        <w:rPr>
          <w:sz w:val="28"/>
          <w:szCs w:val="28"/>
        </w:rPr>
        <w:t>iView</w:t>
      </w:r>
      <w:proofErr w:type="spellEnd"/>
      <w:r w:rsidRPr="0080416C">
        <w:rPr>
          <w:sz w:val="28"/>
          <w:szCs w:val="28"/>
        </w:rPr>
        <w:t xml:space="preserve"> (such as the </w:t>
      </w:r>
      <w:proofErr w:type="spellStart"/>
      <w:r w:rsidRPr="0080416C">
        <w:rPr>
          <w:sz w:val="28"/>
          <w:szCs w:val="28"/>
        </w:rPr>
        <w:t>iView</w:t>
      </w:r>
      <w:proofErr w:type="spellEnd"/>
      <w:r w:rsidRPr="0080416C">
        <w:rPr>
          <w:sz w:val="28"/>
          <w:szCs w:val="28"/>
        </w:rPr>
        <w:t xml:space="preserve"> transaction) and choose “Save.”</w:t>
      </w:r>
    </w:p>
    <w:p w:rsidR="00427E1F" w:rsidRDefault="00427E1F" w:rsidP="00427E1F">
      <w:pPr>
        <w:rPr>
          <w:sz w:val="28"/>
          <w:szCs w:val="28"/>
        </w:rPr>
      </w:pPr>
    </w:p>
    <w:p w:rsidR="00427E1F" w:rsidRPr="0080416C" w:rsidRDefault="0080416C" w:rsidP="0080416C">
      <w:pPr>
        <w:pStyle w:val="ListParagraph"/>
        <w:numPr>
          <w:ilvl w:val="0"/>
          <w:numId w:val="16"/>
        </w:numPr>
        <w:rPr>
          <w:sz w:val="28"/>
          <w:szCs w:val="28"/>
        </w:rPr>
      </w:pPr>
      <w:r>
        <w:rPr>
          <w:sz w:val="28"/>
          <w:szCs w:val="28"/>
        </w:rPr>
        <w:t>A</w:t>
      </w:r>
      <w:r w:rsidR="00427E1F" w:rsidRPr="0080416C">
        <w:rPr>
          <w:sz w:val="28"/>
          <w:szCs w:val="28"/>
        </w:rPr>
        <w:t xml:space="preserve">sk your neighbor to change some property of the </w:t>
      </w:r>
      <w:proofErr w:type="spellStart"/>
      <w:r w:rsidR="00427E1F" w:rsidRPr="0080416C">
        <w:rPr>
          <w:sz w:val="28"/>
          <w:szCs w:val="28"/>
        </w:rPr>
        <w:t>iView</w:t>
      </w:r>
      <w:proofErr w:type="spellEnd"/>
      <w:r w:rsidR="00427E1F" w:rsidRPr="0080416C">
        <w:rPr>
          <w:sz w:val="28"/>
          <w:szCs w:val="28"/>
        </w:rPr>
        <w:t xml:space="preserve">.  Did that change effect your </w:t>
      </w:r>
      <w:proofErr w:type="spellStart"/>
      <w:r w:rsidR="00427E1F" w:rsidRPr="0080416C">
        <w:rPr>
          <w:sz w:val="28"/>
          <w:szCs w:val="28"/>
        </w:rPr>
        <w:t>iView</w:t>
      </w:r>
      <w:proofErr w:type="spellEnd"/>
      <w:r w:rsidR="00427E1F" w:rsidRPr="0080416C">
        <w:rPr>
          <w:sz w:val="28"/>
          <w:szCs w:val="28"/>
        </w:rPr>
        <w:t>?</w:t>
      </w:r>
    </w:p>
    <w:p w:rsidR="00427E1F" w:rsidRDefault="00427E1F" w:rsidP="00427E1F">
      <w:pPr>
        <w:rPr>
          <w:sz w:val="28"/>
          <w:szCs w:val="28"/>
        </w:rPr>
      </w:pPr>
    </w:p>
    <w:p w:rsidR="00427E1F" w:rsidRDefault="00427E1F" w:rsidP="00427E1F">
      <w:pPr>
        <w:rPr>
          <w:sz w:val="28"/>
          <w:szCs w:val="28"/>
        </w:rPr>
      </w:pPr>
    </w:p>
    <w:p w:rsidR="00E24F61" w:rsidRDefault="00E24F61">
      <w:pPr>
        <w:rPr>
          <w:b/>
          <w:sz w:val="28"/>
          <w:szCs w:val="28"/>
        </w:rPr>
      </w:pPr>
    </w:p>
    <w:p w:rsidR="008A3E07" w:rsidRDefault="008A3E07">
      <w:pPr>
        <w:rPr>
          <w:b/>
          <w:sz w:val="28"/>
          <w:szCs w:val="28"/>
        </w:rPr>
      </w:pPr>
      <w:r>
        <w:rPr>
          <w:b/>
          <w:sz w:val="28"/>
          <w:szCs w:val="28"/>
        </w:rPr>
        <w:lastRenderedPageBreak/>
        <w:t>Exercise 8—Create a Web Report in the Portal</w:t>
      </w:r>
    </w:p>
    <w:p w:rsidR="008A3E07" w:rsidRDefault="008A3E07">
      <w:pPr>
        <w:rPr>
          <w:b/>
          <w:sz w:val="28"/>
          <w:szCs w:val="28"/>
        </w:rPr>
      </w:pPr>
    </w:p>
    <w:p w:rsidR="008A3E07" w:rsidRDefault="008A3E07">
      <w:pPr>
        <w:rPr>
          <w:b/>
          <w:sz w:val="28"/>
          <w:szCs w:val="28"/>
        </w:rPr>
      </w:pPr>
      <w:r>
        <w:rPr>
          <w:b/>
          <w:sz w:val="28"/>
          <w:szCs w:val="28"/>
        </w:rPr>
        <w:t>Step 1—Write a query which can be used to populate the web report.</w:t>
      </w:r>
    </w:p>
    <w:p w:rsidR="008A3E07" w:rsidRDefault="008A3E07">
      <w:pPr>
        <w:rPr>
          <w:b/>
          <w:sz w:val="28"/>
          <w:szCs w:val="28"/>
        </w:rPr>
      </w:pPr>
    </w:p>
    <w:p w:rsidR="008A3E07" w:rsidRDefault="008A3E07">
      <w:pPr>
        <w:rPr>
          <w:b/>
          <w:sz w:val="28"/>
          <w:szCs w:val="28"/>
        </w:rPr>
      </w:pPr>
      <w:r>
        <w:rPr>
          <w:b/>
          <w:sz w:val="28"/>
          <w:szCs w:val="28"/>
        </w:rPr>
        <w:t xml:space="preserve">Note: for these Exercises use the following </w:t>
      </w:r>
      <w:r w:rsidR="00CC7633">
        <w:rPr>
          <w:b/>
          <w:sz w:val="28"/>
          <w:szCs w:val="28"/>
        </w:rPr>
        <w:t xml:space="preserve">BW </w:t>
      </w:r>
      <w:r>
        <w:rPr>
          <w:b/>
          <w:sz w:val="28"/>
          <w:szCs w:val="28"/>
        </w:rPr>
        <w:t>system:</w:t>
      </w:r>
    </w:p>
    <w:p w:rsidR="008A3E07" w:rsidRDefault="008A3E07">
      <w:pPr>
        <w:rPr>
          <w:b/>
          <w:sz w:val="28"/>
          <w:szCs w:val="28"/>
        </w:rPr>
      </w:pPr>
    </w:p>
    <w:p w:rsidR="008A3E07" w:rsidRDefault="000626E4">
      <w:pPr>
        <w:rPr>
          <w:b/>
          <w:sz w:val="28"/>
          <w:szCs w:val="28"/>
        </w:rPr>
      </w:pPr>
      <w:r>
        <w:rPr>
          <w:b/>
          <w:noProof/>
          <w:sz w:val="28"/>
          <w:szCs w:val="28"/>
        </w:rPr>
        <w:drawing>
          <wp:inline distT="0" distB="0" distL="0" distR="0">
            <wp:extent cx="3314700" cy="2959100"/>
            <wp:effectExtent l="19050" t="0" r="0" b="0"/>
            <wp:docPr id="17" name="Picture 18" descr="login p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in pad.bmp"/>
                    <pic:cNvPicPr>
                      <a:picLocks noChangeAspect="1" noChangeArrowheads="1"/>
                    </pic:cNvPicPr>
                  </pic:nvPicPr>
                  <pic:blipFill>
                    <a:blip r:embed="rId26"/>
                    <a:srcRect/>
                    <a:stretch>
                      <a:fillRect/>
                    </a:stretch>
                  </pic:blipFill>
                  <pic:spPr bwMode="auto">
                    <a:xfrm>
                      <a:off x="0" y="0"/>
                      <a:ext cx="3314700" cy="2959100"/>
                    </a:xfrm>
                    <a:prstGeom prst="rect">
                      <a:avLst/>
                    </a:prstGeom>
                    <a:noFill/>
                    <a:ln w="9525">
                      <a:noFill/>
                      <a:miter lim="800000"/>
                      <a:headEnd/>
                      <a:tailEnd/>
                    </a:ln>
                  </pic:spPr>
                </pic:pic>
              </a:graphicData>
            </a:graphic>
          </wp:inline>
        </w:drawing>
      </w:r>
    </w:p>
    <w:p w:rsidR="008A3E07" w:rsidRDefault="008A3E07">
      <w:pPr>
        <w:rPr>
          <w:b/>
          <w:sz w:val="28"/>
          <w:szCs w:val="28"/>
        </w:rPr>
      </w:pPr>
    </w:p>
    <w:p w:rsidR="00F03836" w:rsidRDefault="00F03836">
      <w:pPr>
        <w:rPr>
          <w:b/>
          <w:sz w:val="28"/>
          <w:szCs w:val="28"/>
        </w:rPr>
      </w:pPr>
      <w:proofErr w:type="spellStart"/>
      <w:r>
        <w:rPr>
          <w:b/>
          <w:sz w:val="28"/>
          <w:szCs w:val="28"/>
        </w:rPr>
        <w:t>Userid</w:t>
      </w:r>
      <w:proofErr w:type="spellEnd"/>
      <w:r>
        <w:rPr>
          <w:b/>
          <w:sz w:val="28"/>
          <w:szCs w:val="28"/>
        </w:rPr>
        <w:t>: PRTLBWUSR    Password: 8R=CD95</w:t>
      </w:r>
    </w:p>
    <w:p w:rsidR="00F03836" w:rsidRDefault="00F03836">
      <w:pPr>
        <w:rPr>
          <w:b/>
          <w:sz w:val="28"/>
          <w:szCs w:val="28"/>
        </w:rPr>
      </w:pPr>
    </w:p>
    <w:p w:rsidR="008A3E07" w:rsidRPr="008A3E07" w:rsidRDefault="008A3E07" w:rsidP="008A3E07">
      <w:pPr>
        <w:pStyle w:val="ListParagraph"/>
        <w:numPr>
          <w:ilvl w:val="0"/>
          <w:numId w:val="17"/>
        </w:numPr>
        <w:rPr>
          <w:b/>
          <w:sz w:val="28"/>
          <w:szCs w:val="28"/>
        </w:rPr>
      </w:pPr>
      <w:r>
        <w:rPr>
          <w:sz w:val="28"/>
          <w:szCs w:val="28"/>
        </w:rPr>
        <w:t xml:space="preserve">Using the </w:t>
      </w:r>
      <w:proofErr w:type="spellStart"/>
      <w:r>
        <w:rPr>
          <w:sz w:val="28"/>
          <w:szCs w:val="28"/>
        </w:rPr>
        <w:t>BeX</w:t>
      </w:r>
      <w:proofErr w:type="spellEnd"/>
      <w:r>
        <w:rPr>
          <w:sz w:val="28"/>
          <w:szCs w:val="28"/>
        </w:rPr>
        <w:t xml:space="preserve"> Analyzer, create a query with the following characteristics</w:t>
      </w:r>
      <w:r w:rsidR="002B0F94">
        <w:rPr>
          <w:sz w:val="28"/>
          <w:szCs w:val="28"/>
        </w:rPr>
        <w:t xml:space="preserve">.  Use the </w:t>
      </w:r>
      <w:r w:rsidR="00CC7633">
        <w:rPr>
          <w:sz w:val="28"/>
          <w:szCs w:val="28"/>
        </w:rPr>
        <w:t>Frozen Foods</w:t>
      </w:r>
      <w:r w:rsidR="002B0F94">
        <w:rPr>
          <w:sz w:val="28"/>
          <w:szCs w:val="28"/>
        </w:rPr>
        <w:t xml:space="preserve"> DEMO CUBE!</w:t>
      </w:r>
    </w:p>
    <w:p w:rsidR="008A3E07" w:rsidRDefault="000626E4" w:rsidP="008A3E07">
      <w:pPr>
        <w:rPr>
          <w:b/>
          <w:sz w:val="28"/>
          <w:szCs w:val="28"/>
        </w:rPr>
      </w:pPr>
      <w:r>
        <w:rPr>
          <w:b/>
          <w:noProof/>
          <w:sz w:val="28"/>
          <w:szCs w:val="28"/>
        </w:rPr>
        <w:drawing>
          <wp:inline distT="0" distB="0" distL="0" distR="0">
            <wp:extent cx="5207000" cy="2794000"/>
            <wp:effectExtent l="19050" t="0" r="0" b="0"/>
            <wp:docPr id="18" name="Picture 21" descr="Product group qu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duct group query.bmp"/>
                    <pic:cNvPicPr>
                      <a:picLocks noChangeAspect="1" noChangeArrowheads="1"/>
                    </pic:cNvPicPr>
                  </pic:nvPicPr>
                  <pic:blipFill>
                    <a:blip r:embed="rId27"/>
                    <a:srcRect/>
                    <a:stretch>
                      <a:fillRect/>
                    </a:stretch>
                  </pic:blipFill>
                  <pic:spPr bwMode="auto">
                    <a:xfrm>
                      <a:off x="0" y="0"/>
                      <a:ext cx="5207000" cy="2794000"/>
                    </a:xfrm>
                    <a:prstGeom prst="rect">
                      <a:avLst/>
                    </a:prstGeom>
                    <a:noFill/>
                    <a:ln w="9525">
                      <a:noFill/>
                      <a:miter lim="800000"/>
                      <a:headEnd/>
                      <a:tailEnd/>
                    </a:ln>
                  </pic:spPr>
                </pic:pic>
              </a:graphicData>
            </a:graphic>
          </wp:inline>
        </w:drawing>
      </w:r>
      <w:r w:rsidR="008A3E07" w:rsidRPr="008A3E07">
        <w:rPr>
          <w:b/>
          <w:sz w:val="28"/>
          <w:szCs w:val="28"/>
        </w:rPr>
        <w:br w:type="page"/>
      </w:r>
    </w:p>
    <w:p w:rsidR="008A3E07" w:rsidRPr="002B0F94" w:rsidRDefault="002B0F94" w:rsidP="002B0F94">
      <w:pPr>
        <w:pStyle w:val="ListParagraph"/>
        <w:numPr>
          <w:ilvl w:val="0"/>
          <w:numId w:val="17"/>
        </w:numPr>
        <w:rPr>
          <w:b/>
          <w:sz w:val="28"/>
          <w:szCs w:val="28"/>
        </w:rPr>
      </w:pPr>
      <w:r>
        <w:rPr>
          <w:sz w:val="28"/>
          <w:szCs w:val="28"/>
        </w:rPr>
        <w:lastRenderedPageBreak/>
        <w:t>Run the query and display the results.  Save the query and make sure to remember your query name.  You may want to include your name in your query to help identify it later.</w:t>
      </w:r>
    </w:p>
    <w:p w:rsidR="002B0F94" w:rsidRDefault="002B0F94" w:rsidP="002B0F94">
      <w:pPr>
        <w:rPr>
          <w:b/>
          <w:sz w:val="28"/>
          <w:szCs w:val="28"/>
        </w:rPr>
      </w:pPr>
    </w:p>
    <w:p w:rsidR="002B0F94" w:rsidRDefault="002B0F94" w:rsidP="002B0F94">
      <w:pPr>
        <w:rPr>
          <w:b/>
          <w:sz w:val="28"/>
          <w:szCs w:val="28"/>
        </w:rPr>
      </w:pPr>
    </w:p>
    <w:p w:rsidR="002B0F94" w:rsidRDefault="002B0F94" w:rsidP="002B0F94">
      <w:pPr>
        <w:rPr>
          <w:b/>
          <w:sz w:val="28"/>
          <w:szCs w:val="28"/>
        </w:rPr>
      </w:pPr>
      <w:r>
        <w:rPr>
          <w:b/>
          <w:sz w:val="28"/>
          <w:szCs w:val="28"/>
        </w:rPr>
        <w:t xml:space="preserve">Step 2—Build a web Page in </w:t>
      </w:r>
      <w:proofErr w:type="spellStart"/>
      <w:r>
        <w:rPr>
          <w:b/>
          <w:sz w:val="28"/>
          <w:szCs w:val="28"/>
        </w:rPr>
        <w:t>Bex</w:t>
      </w:r>
      <w:proofErr w:type="spellEnd"/>
      <w:r>
        <w:rPr>
          <w:b/>
          <w:sz w:val="28"/>
          <w:szCs w:val="28"/>
        </w:rPr>
        <w:t xml:space="preserve"> Web Application Designer.</w:t>
      </w:r>
    </w:p>
    <w:p w:rsidR="002B0F94" w:rsidRDefault="002B0F94" w:rsidP="002B0F94">
      <w:pPr>
        <w:rPr>
          <w:b/>
          <w:sz w:val="28"/>
          <w:szCs w:val="28"/>
        </w:rPr>
      </w:pPr>
    </w:p>
    <w:p w:rsidR="002B0F94" w:rsidRPr="002B0F94" w:rsidRDefault="002B0F94" w:rsidP="002B0F94">
      <w:pPr>
        <w:pStyle w:val="ListParagraph"/>
        <w:numPr>
          <w:ilvl w:val="0"/>
          <w:numId w:val="18"/>
        </w:numPr>
        <w:rPr>
          <w:b/>
          <w:sz w:val="28"/>
          <w:szCs w:val="28"/>
        </w:rPr>
      </w:pPr>
      <w:r>
        <w:rPr>
          <w:sz w:val="28"/>
          <w:szCs w:val="28"/>
        </w:rPr>
        <w:t xml:space="preserve">Open the </w:t>
      </w:r>
      <w:proofErr w:type="spellStart"/>
      <w:r>
        <w:rPr>
          <w:sz w:val="28"/>
          <w:szCs w:val="28"/>
        </w:rPr>
        <w:t>Bex</w:t>
      </w:r>
      <w:proofErr w:type="spellEnd"/>
      <w:r>
        <w:rPr>
          <w:sz w:val="28"/>
          <w:szCs w:val="28"/>
        </w:rPr>
        <w:t xml:space="preserve"> Web Application designer by following the illustrated path in Remote:</w:t>
      </w:r>
    </w:p>
    <w:p w:rsidR="002B0F94" w:rsidRDefault="000626E4" w:rsidP="002B0F94">
      <w:pPr>
        <w:rPr>
          <w:b/>
          <w:sz w:val="28"/>
          <w:szCs w:val="28"/>
        </w:rPr>
      </w:pPr>
      <w:r>
        <w:rPr>
          <w:b/>
          <w:noProof/>
          <w:sz w:val="28"/>
          <w:szCs w:val="28"/>
        </w:rPr>
        <w:drawing>
          <wp:inline distT="0" distB="0" distL="0" distR="0">
            <wp:extent cx="5943600" cy="4457700"/>
            <wp:effectExtent l="19050" t="0" r="0" b="0"/>
            <wp:docPr id="19" name="Picture 23" descr="bex wad pa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x wad path.bmp"/>
                    <pic:cNvPicPr>
                      <a:picLocks noChangeAspect="1" noChangeArrowheads="1"/>
                    </pic:cNvPicPr>
                  </pic:nvPicPr>
                  <pic:blipFill>
                    <a:blip r:embed="rId2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B0F94" w:rsidRDefault="002B0F94" w:rsidP="002B0F94">
      <w:pPr>
        <w:rPr>
          <w:b/>
          <w:sz w:val="28"/>
          <w:szCs w:val="28"/>
        </w:rPr>
      </w:pPr>
    </w:p>
    <w:p w:rsidR="002B0F94" w:rsidRDefault="002B0F94" w:rsidP="002B0F94">
      <w:pPr>
        <w:rPr>
          <w:sz w:val="28"/>
          <w:szCs w:val="28"/>
        </w:rPr>
      </w:pPr>
      <w:r>
        <w:rPr>
          <w:sz w:val="28"/>
          <w:szCs w:val="28"/>
        </w:rPr>
        <w:t xml:space="preserve">The </w:t>
      </w:r>
      <w:proofErr w:type="spellStart"/>
      <w:r>
        <w:rPr>
          <w:sz w:val="28"/>
          <w:szCs w:val="28"/>
        </w:rPr>
        <w:t>Bex</w:t>
      </w:r>
      <w:proofErr w:type="spellEnd"/>
      <w:r>
        <w:rPr>
          <w:sz w:val="28"/>
          <w:szCs w:val="28"/>
        </w:rPr>
        <w:t xml:space="preserve"> Web application designer allows us to build simple web pages which can be loaded into the </w:t>
      </w:r>
      <w:proofErr w:type="spellStart"/>
      <w:r>
        <w:rPr>
          <w:sz w:val="28"/>
          <w:szCs w:val="28"/>
        </w:rPr>
        <w:t>iView</w:t>
      </w:r>
      <w:proofErr w:type="spellEnd"/>
      <w:r>
        <w:rPr>
          <w:sz w:val="28"/>
          <w:szCs w:val="28"/>
        </w:rPr>
        <w:t xml:space="preserve"> in the Portal.  </w:t>
      </w:r>
      <w:r w:rsidR="001D06B6">
        <w:rPr>
          <w:sz w:val="28"/>
          <w:szCs w:val="28"/>
        </w:rPr>
        <w:t>You will receive the following pop-up asking which BW we will be developing content in.</w:t>
      </w:r>
    </w:p>
    <w:p w:rsidR="001D06B6" w:rsidRDefault="001D06B6" w:rsidP="002B0F94">
      <w:pPr>
        <w:rPr>
          <w:sz w:val="28"/>
          <w:szCs w:val="28"/>
        </w:rPr>
      </w:pPr>
    </w:p>
    <w:p w:rsidR="001D06B6" w:rsidRDefault="000626E4" w:rsidP="002B0F94">
      <w:pPr>
        <w:rPr>
          <w:sz w:val="28"/>
          <w:szCs w:val="28"/>
        </w:rPr>
      </w:pPr>
      <w:r>
        <w:rPr>
          <w:noProof/>
          <w:sz w:val="28"/>
          <w:szCs w:val="28"/>
        </w:rPr>
        <w:lastRenderedPageBreak/>
        <w:drawing>
          <wp:inline distT="0" distB="0" distL="0" distR="0">
            <wp:extent cx="3263900" cy="2641600"/>
            <wp:effectExtent l="19050" t="0" r="0" b="0"/>
            <wp:docPr id="20" name="Picture 24" descr="BW 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W login.bmp"/>
                    <pic:cNvPicPr>
                      <a:picLocks noChangeAspect="1" noChangeArrowheads="1"/>
                    </pic:cNvPicPr>
                  </pic:nvPicPr>
                  <pic:blipFill>
                    <a:blip r:embed="rId29"/>
                    <a:srcRect/>
                    <a:stretch>
                      <a:fillRect/>
                    </a:stretch>
                  </pic:blipFill>
                  <pic:spPr bwMode="auto">
                    <a:xfrm>
                      <a:off x="0" y="0"/>
                      <a:ext cx="3263900" cy="2641600"/>
                    </a:xfrm>
                    <a:prstGeom prst="rect">
                      <a:avLst/>
                    </a:prstGeom>
                    <a:noFill/>
                    <a:ln w="9525">
                      <a:noFill/>
                      <a:miter lim="800000"/>
                      <a:headEnd/>
                      <a:tailEnd/>
                    </a:ln>
                  </pic:spPr>
                </pic:pic>
              </a:graphicData>
            </a:graphic>
          </wp:inline>
        </w:drawing>
      </w:r>
    </w:p>
    <w:p w:rsidR="001D06B6" w:rsidRDefault="001D06B6" w:rsidP="002B0F94">
      <w:pPr>
        <w:rPr>
          <w:sz w:val="28"/>
          <w:szCs w:val="28"/>
        </w:rPr>
      </w:pPr>
    </w:p>
    <w:p w:rsidR="001D06B6" w:rsidRPr="007A1D03" w:rsidRDefault="001D06B6" w:rsidP="007A1D03">
      <w:pPr>
        <w:pStyle w:val="ListParagraph"/>
        <w:numPr>
          <w:ilvl w:val="0"/>
          <w:numId w:val="18"/>
        </w:numPr>
        <w:rPr>
          <w:sz w:val="28"/>
          <w:szCs w:val="28"/>
        </w:rPr>
      </w:pPr>
      <w:r w:rsidRPr="007A1D03">
        <w:rPr>
          <w:sz w:val="28"/>
          <w:szCs w:val="28"/>
        </w:rPr>
        <w:t>Login to the system on the next popup.</w:t>
      </w:r>
      <w:r w:rsidR="003063F8">
        <w:rPr>
          <w:sz w:val="28"/>
          <w:szCs w:val="28"/>
        </w:rPr>
        <w:t xml:space="preserve"> User the </w:t>
      </w:r>
      <w:proofErr w:type="spellStart"/>
      <w:r w:rsidR="003063F8">
        <w:rPr>
          <w:sz w:val="28"/>
          <w:szCs w:val="28"/>
        </w:rPr>
        <w:t>userid</w:t>
      </w:r>
      <w:proofErr w:type="spellEnd"/>
      <w:r w:rsidR="003063F8">
        <w:rPr>
          <w:sz w:val="28"/>
          <w:szCs w:val="28"/>
        </w:rPr>
        <w:t xml:space="preserve"> </w:t>
      </w:r>
      <w:r w:rsidR="003063F8" w:rsidRPr="003063F8">
        <w:rPr>
          <w:b/>
          <w:sz w:val="28"/>
          <w:szCs w:val="28"/>
        </w:rPr>
        <w:t>PRTLBWUSR</w:t>
      </w:r>
      <w:r w:rsidR="003063F8">
        <w:rPr>
          <w:sz w:val="28"/>
          <w:szCs w:val="28"/>
        </w:rPr>
        <w:t xml:space="preserve"> and the password </w:t>
      </w:r>
      <w:r w:rsidR="003063F8" w:rsidRPr="003063F8">
        <w:rPr>
          <w:b/>
          <w:sz w:val="28"/>
          <w:szCs w:val="28"/>
        </w:rPr>
        <w:t>8R=</w:t>
      </w:r>
      <w:proofErr w:type="gramStart"/>
      <w:r w:rsidR="003063F8" w:rsidRPr="003063F8">
        <w:rPr>
          <w:b/>
          <w:sz w:val="28"/>
          <w:szCs w:val="28"/>
        </w:rPr>
        <w:t>CD95</w:t>
      </w:r>
      <w:r w:rsidR="00127DED" w:rsidRPr="007A1D03">
        <w:rPr>
          <w:sz w:val="28"/>
          <w:szCs w:val="28"/>
        </w:rPr>
        <w:t xml:space="preserve">  You</w:t>
      </w:r>
      <w:proofErr w:type="gramEnd"/>
      <w:r w:rsidR="00127DED" w:rsidRPr="007A1D03">
        <w:rPr>
          <w:sz w:val="28"/>
          <w:szCs w:val="28"/>
        </w:rPr>
        <w:t xml:space="preserve"> will then be taken to the </w:t>
      </w:r>
      <w:proofErr w:type="spellStart"/>
      <w:r w:rsidR="00127DED" w:rsidRPr="007A1D03">
        <w:rPr>
          <w:sz w:val="28"/>
          <w:szCs w:val="28"/>
        </w:rPr>
        <w:t>BeX</w:t>
      </w:r>
      <w:proofErr w:type="spellEnd"/>
      <w:r w:rsidR="00127DED" w:rsidRPr="007A1D03">
        <w:rPr>
          <w:sz w:val="28"/>
          <w:szCs w:val="28"/>
        </w:rPr>
        <w:t xml:space="preserve"> Web Application Developer main menu screen.  </w:t>
      </w:r>
      <w:r w:rsidR="000626E4">
        <w:rPr>
          <w:noProof/>
        </w:rPr>
        <w:drawing>
          <wp:inline distT="0" distB="0" distL="0" distR="0">
            <wp:extent cx="5943600" cy="4457700"/>
            <wp:effectExtent l="19050" t="0" r="0" b="0"/>
            <wp:docPr id="21" name="Picture 25" descr="bex wad main 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x wad main menu.bmp"/>
                    <pic:cNvPicPr>
                      <a:picLocks noChangeAspect="1" noChangeArrowheads="1"/>
                    </pic:cNvPicPr>
                  </pic:nvPicPr>
                  <pic:blipFill>
                    <a:blip r:embed="rId3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66734" w:rsidRDefault="00266734" w:rsidP="002B0F94">
      <w:pPr>
        <w:rPr>
          <w:sz w:val="28"/>
          <w:szCs w:val="28"/>
        </w:rPr>
      </w:pPr>
    </w:p>
    <w:p w:rsidR="00266734" w:rsidRPr="007A1D03" w:rsidRDefault="00266734" w:rsidP="007A1D03">
      <w:pPr>
        <w:pStyle w:val="ListParagraph"/>
        <w:numPr>
          <w:ilvl w:val="0"/>
          <w:numId w:val="18"/>
        </w:numPr>
        <w:rPr>
          <w:sz w:val="28"/>
          <w:szCs w:val="28"/>
        </w:rPr>
      </w:pPr>
      <w:r w:rsidRPr="007A1D03">
        <w:rPr>
          <w:sz w:val="28"/>
          <w:szCs w:val="28"/>
        </w:rPr>
        <w:lastRenderedPageBreak/>
        <w:t>We will begin with a simple table application, which we will load from the query that we developed in step one.  First, we will drag and drop the table icon into the template.  Then we will need to tell the table the name of the query which we will load the table with.</w:t>
      </w:r>
    </w:p>
    <w:p w:rsidR="00266734" w:rsidRDefault="00266734" w:rsidP="002B0F94">
      <w:pPr>
        <w:rPr>
          <w:sz w:val="28"/>
          <w:szCs w:val="28"/>
        </w:rPr>
      </w:pPr>
    </w:p>
    <w:p w:rsidR="00266734" w:rsidRDefault="00F04330" w:rsidP="002B0F94">
      <w:pPr>
        <w:rPr>
          <w:sz w:val="28"/>
          <w:szCs w:val="28"/>
        </w:rPr>
      </w:pPr>
      <w:r>
        <w:rPr>
          <w:noProof/>
          <w:sz w:val="28"/>
          <w:szCs w:val="28"/>
          <w:lang w:eastAsia="zh-TW"/>
        </w:rPr>
        <w:pict>
          <v:shape id="_x0000_s1091" type="#_x0000_t202" style="position:absolute;margin-left:63pt;margin-top:270.5pt;width:113.2pt;height:21.75pt;z-index:251662848;mso-height-percent:200;mso-height-percent:200;mso-width-relative:margin;mso-height-relative:margin">
            <v:textbox style="mso-fit-shape-to-text:t">
              <w:txbxContent>
                <w:p w:rsidR="00202789" w:rsidRDefault="00202789">
                  <w:r>
                    <w:t>Choose Query</w:t>
                  </w:r>
                </w:p>
              </w:txbxContent>
            </v:textbox>
          </v:shape>
        </w:pict>
      </w:r>
      <w:r>
        <w:rPr>
          <w:noProof/>
          <w:sz w:val="28"/>
          <w:szCs w:val="28"/>
        </w:rPr>
        <w:pict>
          <v:shape id="_x0000_s1090" type="#_x0000_t32" style="position:absolute;margin-left:134pt;margin-top:237.5pt;width:0;height:16pt;flip:y;z-index:251661824" o:connectortype="straight" strokeweight="2.25pt">
            <v:stroke endarrow="block"/>
          </v:shape>
        </w:pict>
      </w:r>
      <w:r>
        <w:rPr>
          <w:noProof/>
          <w:sz w:val="28"/>
          <w:szCs w:val="28"/>
          <w:lang w:eastAsia="zh-TW"/>
        </w:rPr>
        <w:pict>
          <v:shape id="_x0000_s1088" type="#_x0000_t202" style="position:absolute;margin-left:180.85pt;margin-top:78.5pt;width:106.2pt;height:21.75pt;z-index:251660800;mso-height-percent:200;mso-height-percent:200;mso-width-relative:margin;mso-height-relative:margin">
            <v:textbox style="mso-fit-shape-to-text:t">
              <w:txbxContent>
                <w:p w:rsidR="00202789" w:rsidRDefault="00202789">
                  <w:r>
                    <w:t>Drag and Drop</w:t>
                  </w:r>
                </w:p>
              </w:txbxContent>
            </v:textbox>
          </v:shape>
        </w:pict>
      </w:r>
      <w:r>
        <w:rPr>
          <w:noProof/>
          <w:sz w:val="28"/>
          <w:szCs w:val="28"/>
        </w:rPr>
        <w:pict>
          <v:shape id="_x0000_s1086" type="#_x0000_t32" style="position:absolute;margin-left:63pt;margin-top:78.5pt;width:132pt;height:44pt;z-index:251659776" o:connectortype="straight" strokeweight="3pt">
            <v:stroke endarrow="block"/>
          </v:shape>
        </w:pict>
      </w:r>
      <w:r w:rsidR="000626E4">
        <w:rPr>
          <w:noProof/>
          <w:sz w:val="28"/>
          <w:szCs w:val="28"/>
        </w:rPr>
        <w:drawing>
          <wp:inline distT="0" distB="0" distL="0" distR="0">
            <wp:extent cx="6007100" cy="4508500"/>
            <wp:effectExtent l="19050" t="0" r="0" b="0"/>
            <wp:docPr id="22" name="Picture 26" descr="bex wad t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x wad table.bmp"/>
                    <pic:cNvPicPr>
                      <a:picLocks noChangeAspect="1" noChangeArrowheads="1"/>
                    </pic:cNvPicPr>
                  </pic:nvPicPr>
                  <pic:blipFill>
                    <a:blip r:embed="rId31"/>
                    <a:srcRect/>
                    <a:stretch>
                      <a:fillRect/>
                    </a:stretch>
                  </pic:blipFill>
                  <pic:spPr bwMode="auto">
                    <a:xfrm>
                      <a:off x="0" y="0"/>
                      <a:ext cx="6007100" cy="4508500"/>
                    </a:xfrm>
                    <a:prstGeom prst="rect">
                      <a:avLst/>
                    </a:prstGeom>
                    <a:noFill/>
                    <a:ln w="9525">
                      <a:noFill/>
                      <a:miter lim="800000"/>
                      <a:headEnd/>
                      <a:tailEnd/>
                    </a:ln>
                  </pic:spPr>
                </pic:pic>
              </a:graphicData>
            </a:graphic>
          </wp:inline>
        </w:drawing>
      </w:r>
    </w:p>
    <w:p w:rsidR="00266734" w:rsidRDefault="00266734" w:rsidP="002B0F94">
      <w:pPr>
        <w:rPr>
          <w:sz w:val="28"/>
          <w:szCs w:val="28"/>
        </w:rPr>
      </w:pPr>
    </w:p>
    <w:p w:rsidR="00266734" w:rsidRDefault="0094149A" w:rsidP="002B0F94">
      <w:pPr>
        <w:rPr>
          <w:sz w:val="28"/>
          <w:szCs w:val="28"/>
        </w:rPr>
      </w:pPr>
      <w:r>
        <w:rPr>
          <w:sz w:val="28"/>
          <w:szCs w:val="28"/>
        </w:rPr>
        <w:t xml:space="preserve">When you hit the “choose query” button, you will see a screen that you already be familiar with from you </w:t>
      </w:r>
      <w:proofErr w:type="spellStart"/>
      <w:r>
        <w:rPr>
          <w:sz w:val="28"/>
          <w:szCs w:val="28"/>
        </w:rPr>
        <w:t>BeX</w:t>
      </w:r>
      <w:proofErr w:type="spellEnd"/>
      <w:r>
        <w:rPr>
          <w:sz w:val="28"/>
          <w:szCs w:val="28"/>
        </w:rPr>
        <w:t xml:space="preserve"> Analyzer exercises.  Use this </w:t>
      </w:r>
      <w:proofErr w:type="spellStart"/>
      <w:r>
        <w:rPr>
          <w:sz w:val="28"/>
          <w:szCs w:val="28"/>
        </w:rPr>
        <w:t>InfoAreas</w:t>
      </w:r>
      <w:proofErr w:type="spellEnd"/>
      <w:r>
        <w:rPr>
          <w:sz w:val="28"/>
          <w:szCs w:val="28"/>
        </w:rPr>
        <w:t xml:space="preserve"> to navigate to the Demo Cube and choose the query that you created in Step one.</w:t>
      </w:r>
    </w:p>
    <w:p w:rsidR="001D06B6" w:rsidRDefault="001D06B6" w:rsidP="002B0F94">
      <w:pPr>
        <w:rPr>
          <w:sz w:val="28"/>
          <w:szCs w:val="28"/>
        </w:rPr>
      </w:pPr>
    </w:p>
    <w:p w:rsidR="0094149A" w:rsidRDefault="00F04330" w:rsidP="002B0F94">
      <w:pPr>
        <w:rPr>
          <w:sz w:val="28"/>
          <w:szCs w:val="28"/>
        </w:rPr>
      </w:pPr>
      <w:r>
        <w:rPr>
          <w:noProof/>
          <w:sz w:val="28"/>
          <w:szCs w:val="28"/>
          <w:lang w:eastAsia="zh-TW"/>
        </w:rPr>
        <w:lastRenderedPageBreak/>
        <w:pict>
          <v:shape id="_x0000_s1100" type="#_x0000_t202" style="position:absolute;margin-left:186.4pt;margin-top:133pt;width:129.2pt;height:21.75pt;z-index:251671040;mso-height-percent:200;mso-height-percent:200;mso-width-relative:margin;mso-height-relative:margin">
            <v:textbox style="mso-fit-shape-to-text:t">
              <w:txbxContent>
                <w:p w:rsidR="00202789" w:rsidRDefault="00202789">
                  <w:r>
                    <w:t>Choose your query!</w:t>
                  </w:r>
                </w:p>
              </w:txbxContent>
            </v:textbox>
          </v:shape>
        </w:pict>
      </w:r>
      <w:r>
        <w:rPr>
          <w:noProof/>
          <w:sz w:val="28"/>
          <w:szCs w:val="28"/>
        </w:rPr>
        <w:pict>
          <v:shape id="_x0000_s1092" type="#_x0000_t32" style="position:absolute;margin-left:258pt;margin-top:235pt;width:0;height:25pt;flip:y;z-index:251663872" o:connectortype="straight" strokeweight="3pt">
            <v:stroke endarrow="block"/>
          </v:shape>
        </w:pict>
      </w:r>
      <w:r w:rsidR="000626E4">
        <w:rPr>
          <w:noProof/>
          <w:sz w:val="28"/>
          <w:szCs w:val="28"/>
        </w:rPr>
        <w:drawing>
          <wp:inline distT="0" distB="0" distL="0" distR="0">
            <wp:extent cx="5041900" cy="3784600"/>
            <wp:effectExtent l="19050" t="0" r="6350" b="0"/>
            <wp:docPr id="23" name="Picture 27" descr="wad choose qu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d choose query.bmp"/>
                    <pic:cNvPicPr>
                      <a:picLocks noChangeAspect="1" noChangeArrowheads="1"/>
                    </pic:cNvPicPr>
                  </pic:nvPicPr>
                  <pic:blipFill>
                    <a:blip r:embed="rId32"/>
                    <a:srcRect/>
                    <a:stretch>
                      <a:fillRect/>
                    </a:stretch>
                  </pic:blipFill>
                  <pic:spPr bwMode="auto">
                    <a:xfrm>
                      <a:off x="0" y="0"/>
                      <a:ext cx="5041900" cy="3784600"/>
                    </a:xfrm>
                    <a:prstGeom prst="rect">
                      <a:avLst/>
                    </a:prstGeom>
                    <a:noFill/>
                    <a:ln w="9525">
                      <a:noFill/>
                      <a:miter lim="800000"/>
                      <a:headEnd/>
                      <a:tailEnd/>
                    </a:ln>
                  </pic:spPr>
                </pic:pic>
              </a:graphicData>
            </a:graphic>
          </wp:inline>
        </w:drawing>
      </w:r>
    </w:p>
    <w:p w:rsidR="001D06B6" w:rsidRPr="002B0F94" w:rsidRDefault="001D06B6" w:rsidP="002B0F94">
      <w:pPr>
        <w:rPr>
          <w:sz w:val="28"/>
          <w:szCs w:val="28"/>
        </w:rPr>
      </w:pPr>
    </w:p>
    <w:p w:rsidR="008A3E07" w:rsidRPr="007A1D03" w:rsidRDefault="00F04330" w:rsidP="007A1D03">
      <w:pPr>
        <w:pStyle w:val="ListParagraph"/>
        <w:numPr>
          <w:ilvl w:val="0"/>
          <w:numId w:val="18"/>
        </w:numPr>
        <w:rPr>
          <w:sz w:val="28"/>
          <w:szCs w:val="28"/>
        </w:rPr>
      </w:pPr>
      <w:r w:rsidRPr="00F04330">
        <w:rPr>
          <w:noProof/>
        </w:rPr>
        <w:pict>
          <v:shape id="_x0000_s1098" type="#_x0000_t32" style="position:absolute;left:0;text-align:left;margin-left:177pt;margin-top:115.8pt;width:15pt;height:21pt;flip:y;z-index:251668992" o:connectortype="straight">
            <v:stroke endarrow="block"/>
          </v:shape>
        </w:pict>
      </w:r>
      <w:r w:rsidRPr="00F04330">
        <w:rPr>
          <w:noProof/>
          <w:lang w:eastAsia="zh-TW"/>
        </w:rPr>
        <w:pict>
          <v:shape id="_x0000_s1099" type="#_x0000_t202" style="position:absolute;left:0;text-align:left;margin-left:31.8pt;margin-top:136.8pt;width:226.2pt;height:20.4pt;z-index:251670016;mso-width-relative:margin;mso-height-relative:margin">
            <v:textbox>
              <w:txbxContent>
                <w:p w:rsidR="00202789" w:rsidRDefault="00202789">
                  <w:r>
                    <w:t>Drag and drop your report into grid</w:t>
                  </w:r>
                </w:p>
              </w:txbxContent>
            </v:textbox>
          </v:shape>
        </w:pict>
      </w:r>
      <w:r w:rsidRPr="00F04330">
        <w:rPr>
          <w:noProof/>
          <w:lang w:eastAsia="zh-TW"/>
        </w:rPr>
        <w:pict>
          <v:shape id="_x0000_s1097" type="#_x0000_t202" style="position:absolute;left:0;text-align:left;margin-left:240.8pt;margin-top:198.8pt;width:186.35pt;height:21.75pt;z-index:251667968;mso-width-percent:400;mso-height-percent:200;mso-width-percent:400;mso-height-percent:200;mso-width-relative:margin;mso-height-relative:margin">
            <v:textbox style="mso-fit-shape-to-text:t">
              <w:txbxContent>
                <w:p w:rsidR="00202789" w:rsidRDefault="00202789">
                  <w:r>
                    <w:t>Your grid will appear here</w:t>
                  </w:r>
                </w:p>
              </w:txbxContent>
            </v:textbox>
          </v:shape>
        </w:pict>
      </w:r>
      <w:r w:rsidRPr="00F04330">
        <w:rPr>
          <w:noProof/>
        </w:rPr>
        <w:pict>
          <v:shape id="_x0000_s1095" type="#_x0000_t32" style="position:absolute;left:0;text-align:left;margin-left:264pt;margin-top:128.55pt;width:0;height:70.25pt;flip:y;z-index:251666944" o:connectortype="straight" strokeweight="3pt">
            <v:stroke endarrow="block"/>
          </v:shape>
        </w:pict>
      </w:r>
      <w:r w:rsidRPr="00F04330">
        <w:rPr>
          <w:noProof/>
          <w:lang w:eastAsia="zh-TW"/>
        </w:rPr>
        <w:pict>
          <v:shape id="_x0000_s1094" type="#_x0000_t202" style="position:absolute;left:0;text-align:left;margin-left:291.8pt;margin-top:106.8pt;width:91.2pt;height:35.55pt;z-index:251665920;mso-height-percent:200;mso-height-percent:200;mso-width-relative:margin;mso-height-relative:margin">
            <v:textbox style="mso-fit-shape-to-text:t">
              <w:txbxContent>
                <w:p w:rsidR="00202789" w:rsidRDefault="00202789">
                  <w:r>
                    <w:t>Insert Grid Icon</w:t>
                  </w:r>
                </w:p>
              </w:txbxContent>
            </v:textbox>
          </v:shape>
        </w:pict>
      </w:r>
      <w:r w:rsidRPr="00F04330">
        <w:rPr>
          <w:noProof/>
        </w:rPr>
        <w:pict>
          <v:shape id="_x0000_s1093" type="#_x0000_t32" style="position:absolute;left:0;text-align:left;margin-left:301pt;margin-top:83.8pt;width:1pt;height:17pt;flip:x y;z-index:251664896" o:connectortype="straight" strokeweight="2.25pt">
            <v:stroke endarrow="block"/>
          </v:shape>
        </w:pict>
      </w:r>
      <w:r w:rsidR="003B4A92" w:rsidRPr="007A1D03">
        <w:rPr>
          <w:sz w:val="28"/>
          <w:szCs w:val="28"/>
        </w:rPr>
        <w:t>Now we will add a formatting grid, which will allow us to add titles and other text to our web page.  Locate the “grid” icon at the top right of your screen and insert a 3 row by 3 column grid into your template.</w:t>
      </w:r>
      <w:r w:rsidR="000626E4">
        <w:rPr>
          <w:b/>
          <w:noProof/>
        </w:rPr>
        <w:drawing>
          <wp:inline distT="0" distB="0" distL="0" distR="0">
            <wp:extent cx="4673600" cy="3505200"/>
            <wp:effectExtent l="19050" t="0" r="0" b="0"/>
            <wp:docPr id="24" name="Picture 29" descr="wad add g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d add grid.bmp"/>
                    <pic:cNvPicPr>
                      <a:picLocks noChangeAspect="1" noChangeArrowheads="1"/>
                    </pic:cNvPicPr>
                  </pic:nvPicPr>
                  <pic:blipFill>
                    <a:blip r:embed="rId33"/>
                    <a:srcRect/>
                    <a:stretch>
                      <a:fillRect/>
                    </a:stretch>
                  </pic:blipFill>
                  <pic:spPr bwMode="auto">
                    <a:xfrm>
                      <a:off x="0" y="0"/>
                      <a:ext cx="4673600" cy="3505200"/>
                    </a:xfrm>
                    <a:prstGeom prst="rect">
                      <a:avLst/>
                    </a:prstGeom>
                    <a:noFill/>
                    <a:ln w="9525">
                      <a:noFill/>
                      <a:miter lim="800000"/>
                      <a:headEnd/>
                      <a:tailEnd/>
                    </a:ln>
                  </pic:spPr>
                </pic:pic>
              </a:graphicData>
            </a:graphic>
          </wp:inline>
        </w:drawing>
      </w:r>
    </w:p>
    <w:p w:rsidR="007A1D03" w:rsidRPr="007A1D03" w:rsidRDefault="007A1D03" w:rsidP="007A1D03">
      <w:pPr>
        <w:pStyle w:val="ListParagraph"/>
        <w:numPr>
          <w:ilvl w:val="0"/>
          <w:numId w:val="18"/>
        </w:numPr>
        <w:rPr>
          <w:sz w:val="28"/>
          <w:szCs w:val="28"/>
        </w:rPr>
      </w:pPr>
      <w:r w:rsidRPr="007A1D03">
        <w:rPr>
          <w:sz w:val="28"/>
          <w:szCs w:val="28"/>
        </w:rPr>
        <w:lastRenderedPageBreak/>
        <w:t xml:space="preserve">Now we can use the Grid to add text, graphics and other items to the page.  You can drag-and-drop your table item into the grid as well. . . </w:t>
      </w:r>
    </w:p>
    <w:p w:rsidR="007A1D03" w:rsidRDefault="00F04330">
      <w:pPr>
        <w:rPr>
          <w:sz w:val="28"/>
          <w:szCs w:val="28"/>
        </w:rPr>
      </w:pPr>
      <w:r>
        <w:rPr>
          <w:noProof/>
          <w:sz w:val="28"/>
          <w:szCs w:val="28"/>
          <w:lang w:eastAsia="zh-TW"/>
        </w:rPr>
        <w:pict>
          <v:shape id="_x0000_s1104" type="#_x0000_t202" style="position:absolute;margin-left:40.8pt;margin-top:150.8pt;width:186.35pt;height:21.75pt;z-index:251675136;mso-width-percent:400;mso-height-percent:200;mso-width-percent:400;mso-height-percent:200;mso-width-relative:margin;mso-height-relative:margin">
            <v:textbox style="mso-fit-shape-to-text:t">
              <w:txbxContent>
                <w:p w:rsidR="00202789" w:rsidRDefault="00202789">
                  <w:r>
                    <w:t>Show report in a web display</w:t>
                  </w:r>
                </w:p>
              </w:txbxContent>
            </v:textbox>
          </v:shape>
        </w:pict>
      </w:r>
      <w:r>
        <w:rPr>
          <w:noProof/>
          <w:sz w:val="28"/>
          <w:szCs w:val="28"/>
          <w:lang w:eastAsia="zh-TW"/>
        </w:rPr>
        <w:pict>
          <v:shape id="_x0000_s1102" type="#_x0000_t202" style="position:absolute;margin-left:-36.45pt;margin-top:89.2pt;width:103.2pt;height:21.75pt;z-index:251673088;mso-height-percent:200;mso-height-percent:200;mso-width-relative:margin;mso-height-relative:margin">
            <v:textbox style="mso-fit-shape-to-text:t">
              <w:txbxContent>
                <w:p w:rsidR="00202789" w:rsidRDefault="00202789">
                  <w:r>
                    <w:t>Save your work!</w:t>
                  </w:r>
                </w:p>
              </w:txbxContent>
            </v:textbox>
          </v:shape>
        </w:pict>
      </w:r>
      <w:r>
        <w:rPr>
          <w:noProof/>
          <w:sz w:val="28"/>
          <w:szCs w:val="28"/>
        </w:rPr>
        <w:pict>
          <v:shape id="_x0000_s1103" type="#_x0000_t32" style="position:absolute;margin-left:76pt;margin-top:47.8pt;width:2pt;height:103pt;flip:y;z-index:251674112" o:connectortype="straight" strokeweight="3pt">
            <v:stroke endarrow="block"/>
            <v:shadow type="perspective" color="#7f7f7f" opacity=".5" offset="1pt" offset2="-1pt"/>
          </v:shape>
        </w:pict>
      </w:r>
      <w:r>
        <w:rPr>
          <w:noProof/>
          <w:sz w:val="28"/>
          <w:szCs w:val="28"/>
        </w:rPr>
        <w:pict>
          <v:shape id="_x0000_s1101" type="#_x0000_t32" style="position:absolute;margin-left:47pt;margin-top:47.8pt;width:.05pt;height:41.4pt;flip:y;z-index:251672064" o:connectortype="straight" strokeweight="3pt">
            <v:stroke endarrow="block"/>
          </v:shape>
        </w:pict>
      </w:r>
      <w:r w:rsidR="000626E4">
        <w:rPr>
          <w:noProof/>
          <w:sz w:val="28"/>
          <w:szCs w:val="28"/>
        </w:rPr>
        <w:drawing>
          <wp:inline distT="0" distB="0" distL="0" distR="0">
            <wp:extent cx="5943600" cy="4457700"/>
            <wp:effectExtent l="19050" t="0" r="0" b="0"/>
            <wp:docPr id="25" name="Picture 30" descr="Add Te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d Text.bmp"/>
                    <pic:cNvPicPr>
                      <a:picLocks noChangeAspect="1" noChangeArrowheads="1"/>
                    </pic:cNvPicPr>
                  </pic:nvPicPr>
                  <pic:blipFill>
                    <a:blip r:embed="rId3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A1D03" w:rsidRDefault="007A1D03">
      <w:pPr>
        <w:rPr>
          <w:sz w:val="28"/>
          <w:szCs w:val="28"/>
        </w:rPr>
      </w:pPr>
    </w:p>
    <w:p w:rsidR="00862896" w:rsidRPr="00862896" w:rsidRDefault="007A1D03" w:rsidP="00862896">
      <w:pPr>
        <w:pStyle w:val="ListParagraph"/>
        <w:numPr>
          <w:ilvl w:val="0"/>
          <w:numId w:val="18"/>
        </w:numPr>
        <w:rPr>
          <w:sz w:val="28"/>
          <w:szCs w:val="28"/>
        </w:rPr>
      </w:pPr>
      <w:r w:rsidRPr="00862896">
        <w:rPr>
          <w:sz w:val="28"/>
          <w:szCs w:val="28"/>
        </w:rPr>
        <w:t>Now we will need to save</w:t>
      </w:r>
      <w:r w:rsidR="00862896" w:rsidRPr="00862896">
        <w:rPr>
          <w:sz w:val="28"/>
          <w:szCs w:val="28"/>
        </w:rPr>
        <w:t xml:space="preserve"> your web page and then we will see what the web page will look like when displayed in a browser. </w:t>
      </w:r>
    </w:p>
    <w:p w:rsidR="007A1D03" w:rsidRDefault="000626E4">
      <w:pPr>
        <w:rPr>
          <w:sz w:val="28"/>
          <w:szCs w:val="28"/>
        </w:rPr>
      </w:pPr>
      <w:r>
        <w:rPr>
          <w:noProof/>
          <w:sz w:val="28"/>
          <w:szCs w:val="28"/>
        </w:rPr>
        <w:drawing>
          <wp:inline distT="0" distB="0" distL="0" distR="0">
            <wp:extent cx="3543300" cy="2705100"/>
            <wp:effectExtent l="19050" t="0" r="0" b="0"/>
            <wp:docPr id="26" name="Picture 31" descr="web re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b report.bmp"/>
                    <pic:cNvPicPr>
                      <a:picLocks noChangeAspect="1" noChangeArrowheads="1"/>
                    </pic:cNvPicPr>
                  </pic:nvPicPr>
                  <pic:blipFill>
                    <a:blip r:embed="rId35"/>
                    <a:srcRect/>
                    <a:stretch>
                      <a:fillRect/>
                    </a:stretch>
                  </pic:blipFill>
                  <pic:spPr bwMode="auto">
                    <a:xfrm>
                      <a:off x="0" y="0"/>
                      <a:ext cx="3543300" cy="2705100"/>
                    </a:xfrm>
                    <a:prstGeom prst="rect">
                      <a:avLst/>
                    </a:prstGeom>
                    <a:noFill/>
                    <a:ln w="9525">
                      <a:noFill/>
                      <a:miter lim="800000"/>
                      <a:headEnd/>
                      <a:tailEnd/>
                    </a:ln>
                  </pic:spPr>
                </pic:pic>
              </a:graphicData>
            </a:graphic>
          </wp:inline>
        </w:drawing>
      </w:r>
      <w:r w:rsidR="007A1D03">
        <w:rPr>
          <w:sz w:val="28"/>
          <w:szCs w:val="28"/>
        </w:rPr>
        <w:br w:type="page"/>
      </w:r>
    </w:p>
    <w:p w:rsidR="00C30DEC" w:rsidRPr="00C30DEC" w:rsidRDefault="00AE70AE" w:rsidP="00AE70AE">
      <w:pPr>
        <w:pStyle w:val="ListParagraph"/>
        <w:numPr>
          <w:ilvl w:val="0"/>
          <w:numId w:val="18"/>
        </w:numPr>
        <w:rPr>
          <w:b/>
          <w:sz w:val="28"/>
          <w:szCs w:val="28"/>
        </w:rPr>
      </w:pPr>
      <w:r>
        <w:rPr>
          <w:sz w:val="28"/>
          <w:szCs w:val="28"/>
        </w:rPr>
        <w:lastRenderedPageBreak/>
        <w:t xml:space="preserve"> </w:t>
      </w:r>
      <w:r w:rsidRPr="00AE70AE">
        <w:rPr>
          <w:b/>
          <w:sz w:val="28"/>
          <w:szCs w:val="28"/>
        </w:rPr>
        <w:t>VERY IMPORTANT!!!  SAVE/RETRIEVAL PROCEDURES</w:t>
      </w:r>
      <w:r>
        <w:rPr>
          <w:sz w:val="28"/>
          <w:szCs w:val="28"/>
        </w:rPr>
        <w:t xml:space="preserve">. . . . </w:t>
      </w:r>
      <w:r w:rsidR="00862896" w:rsidRPr="00AE70AE">
        <w:rPr>
          <w:sz w:val="28"/>
          <w:szCs w:val="28"/>
        </w:rPr>
        <w:t xml:space="preserve">Before leaving </w:t>
      </w:r>
      <w:r w:rsidRPr="00AE70AE">
        <w:rPr>
          <w:sz w:val="28"/>
          <w:szCs w:val="28"/>
        </w:rPr>
        <w:t xml:space="preserve">the </w:t>
      </w:r>
      <w:proofErr w:type="spellStart"/>
      <w:r w:rsidRPr="00AE70AE">
        <w:rPr>
          <w:sz w:val="28"/>
          <w:szCs w:val="28"/>
        </w:rPr>
        <w:t>Bex</w:t>
      </w:r>
      <w:proofErr w:type="spellEnd"/>
      <w:r w:rsidRPr="00AE70AE">
        <w:rPr>
          <w:sz w:val="28"/>
          <w:szCs w:val="28"/>
        </w:rPr>
        <w:t xml:space="preserve"> Web designer, we need to save a local file which will allow us to edit this web template later, if we need to.  </w:t>
      </w:r>
    </w:p>
    <w:p w:rsidR="00C30DEC" w:rsidRPr="00C30DEC" w:rsidRDefault="00C30DEC" w:rsidP="00C30DEC">
      <w:pPr>
        <w:pStyle w:val="ListParagraph"/>
        <w:rPr>
          <w:b/>
          <w:sz w:val="28"/>
          <w:szCs w:val="28"/>
        </w:rPr>
      </w:pPr>
    </w:p>
    <w:p w:rsidR="00C30DEC" w:rsidRDefault="00AE70AE" w:rsidP="00C30DEC">
      <w:pPr>
        <w:pStyle w:val="ListParagraph"/>
        <w:rPr>
          <w:sz w:val="28"/>
          <w:szCs w:val="28"/>
        </w:rPr>
      </w:pPr>
      <w:r w:rsidRPr="00AE70AE">
        <w:rPr>
          <w:sz w:val="28"/>
          <w:szCs w:val="28"/>
        </w:rPr>
        <w:t>Choose the following</w:t>
      </w:r>
      <w:r w:rsidR="00C30DEC">
        <w:rPr>
          <w:sz w:val="28"/>
          <w:szCs w:val="28"/>
        </w:rPr>
        <w:t xml:space="preserve"> </w:t>
      </w:r>
      <w:r w:rsidR="00C30DEC" w:rsidRPr="00C30DEC">
        <w:rPr>
          <w:b/>
          <w:i/>
          <w:sz w:val="28"/>
          <w:szCs w:val="28"/>
        </w:rPr>
        <w:t xml:space="preserve">Web Template </w:t>
      </w:r>
      <w:r w:rsidR="00C30DEC" w:rsidRPr="00C30DEC">
        <w:rPr>
          <w:b/>
          <w:i/>
          <w:sz w:val="28"/>
          <w:szCs w:val="28"/>
        </w:rPr>
        <w:sym w:font="Wingdings" w:char="F0E0"/>
      </w:r>
      <w:r w:rsidR="00C30DEC" w:rsidRPr="00C30DEC">
        <w:rPr>
          <w:b/>
          <w:i/>
          <w:sz w:val="28"/>
          <w:szCs w:val="28"/>
        </w:rPr>
        <w:t xml:space="preserve"> Export to File</w:t>
      </w:r>
      <w:r w:rsidR="00C30DEC">
        <w:rPr>
          <w:sz w:val="28"/>
          <w:szCs w:val="28"/>
        </w:rPr>
        <w:t xml:space="preserve">.  Give your template a local name and Save.  </w:t>
      </w:r>
    </w:p>
    <w:p w:rsidR="00C30DEC" w:rsidRDefault="00C30DEC" w:rsidP="00C30DEC">
      <w:pPr>
        <w:pStyle w:val="ListParagraph"/>
        <w:rPr>
          <w:sz w:val="28"/>
          <w:szCs w:val="28"/>
        </w:rPr>
      </w:pPr>
    </w:p>
    <w:p w:rsidR="00C30DEC" w:rsidRDefault="00C30DEC" w:rsidP="00C30DEC">
      <w:pPr>
        <w:pStyle w:val="ListParagraph"/>
        <w:rPr>
          <w:sz w:val="28"/>
          <w:szCs w:val="28"/>
        </w:rPr>
      </w:pPr>
      <w:r>
        <w:rPr>
          <w:sz w:val="28"/>
          <w:szCs w:val="28"/>
        </w:rPr>
        <w:t>Ignore the Error message.</w:t>
      </w:r>
    </w:p>
    <w:p w:rsidR="00C30DEC" w:rsidRDefault="00C30DEC" w:rsidP="00C30DEC">
      <w:pPr>
        <w:pStyle w:val="ListParagraph"/>
        <w:rPr>
          <w:sz w:val="28"/>
          <w:szCs w:val="28"/>
        </w:rPr>
      </w:pPr>
    </w:p>
    <w:p w:rsidR="00C30DEC" w:rsidRDefault="00C30DEC" w:rsidP="00C30DEC">
      <w:pPr>
        <w:pStyle w:val="ListParagraph"/>
        <w:rPr>
          <w:sz w:val="28"/>
          <w:szCs w:val="28"/>
        </w:rPr>
      </w:pPr>
      <w:r>
        <w:rPr>
          <w:sz w:val="28"/>
          <w:szCs w:val="28"/>
        </w:rPr>
        <w:t xml:space="preserve">Choose </w:t>
      </w:r>
      <w:r w:rsidRPr="00C30DEC">
        <w:rPr>
          <w:b/>
          <w:i/>
          <w:sz w:val="28"/>
          <w:szCs w:val="28"/>
        </w:rPr>
        <w:t xml:space="preserve">Web Template </w:t>
      </w:r>
      <w:r w:rsidRPr="00C30DEC">
        <w:rPr>
          <w:b/>
          <w:i/>
          <w:sz w:val="28"/>
          <w:szCs w:val="28"/>
        </w:rPr>
        <w:sym w:font="Wingdings" w:char="F0E0"/>
      </w:r>
      <w:r w:rsidRPr="00C30DEC">
        <w:rPr>
          <w:b/>
          <w:i/>
          <w:sz w:val="28"/>
          <w:szCs w:val="28"/>
        </w:rPr>
        <w:t xml:space="preserve"> Upload File to Server</w:t>
      </w:r>
      <w:r>
        <w:rPr>
          <w:sz w:val="28"/>
          <w:szCs w:val="28"/>
        </w:rPr>
        <w:t>.  Choose the name just created in the step above.  Save.</w:t>
      </w:r>
    </w:p>
    <w:p w:rsidR="00C30DEC" w:rsidRDefault="00C30DEC" w:rsidP="00C30DEC">
      <w:pPr>
        <w:pStyle w:val="ListParagraph"/>
        <w:rPr>
          <w:sz w:val="28"/>
          <w:szCs w:val="28"/>
        </w:rPr>
      </w:pPr>
    </w:p>
    <w:p w:rsidR="00C30DEC" w:rsidRDefault="00C30DEC" w:rsidP="00C30DEC">
      <w:pPr>
        <w:pStyle w:val="ListParagraph"/>
        <w:rPr>
          <w:sz w:val="28"/>
          <w:szCs w:val="28"/>
        </w:rPr>
      </w:pPr>
      <w:r>
        <w:rPr>
          <w:sz w:val="28"/>
          <w:szCs w:val="28"/>
        </w:rPr>
        <w:t xml:space="preserve">Now you will be able to retrieve this template if you need it later.  To retrieve the template use </w:t>
      </w:r>
      <w:r w:rsidRPr="00C30DEC">
        <w:rPr>
          <w:b/>
          <w:i/>
          <w:sz w:val="28"/>
          <w:szCs w:val="28"/>
        </w:rPr>
        <w:t xml:space="preserve">Web Template </w:t>
      </w:r>
      <w:r w:rsidRPr="00C30DEC">
        <w:rPr>
          <w:b/>
          <w:i/>
          <w:sz w:val="28"/>
          <w:szCs w:val="28"/>
        </w:rPr>
        <w:sym w:font="Wingdings" w:char="F0E0"/>
      </w:r>
      <w:r w:rsidRPr="00C30DEC">
        <w:rPr>
          <w:b/>
          <w:i/>
          <w:sz w:val="28"/>
          <w:szCs w:val="28"/>
        </w:rPr>
        <w:t xml:space="preserve"> Import from File</w:t>
      </w:r>
      <w:r>
        <w:rPr>
          <w:sz w:val="28"/>
          <w:szCs w:val="28"/>
        </w:rPr>
        <w:t>.</w:t>
      </w:r>
    </w:p>
    <w:p w:rsidR="00133216" w:rsidRDefault="00133216" w:rsidP="00133216">
      <w:pPr>
        <w:rPr>
          <w:sz w:val="28"/>
          <w:szCs w:val="28"/>
        </w:rPr>
      </w:pPr>
    </w:p>
    <w:p w:rsidR="00133216" w:rsidRDefault="00133216" w:rsidP="00133216">
      <w:pPr>
        <w:pStyle w:val="ListParagraph"/>
        <w:numPr>
          <w:ilvl w:val="0"/>
          <w:numId w:val="18"/>
        </w:numPr>
        <w:rPr>
          <w:sz w:val="28"/>
          <w:szCs w:val="28"/>
        </w:rPr>
      </w:pPr>
      <w:r>
        <w:rPr>
          <w:sz w:val="28"/>
          <w:szCs w:val="28"/>
        </w:rPr>
        <w:t>Obtain the URL</w:t>
      </w:r>
    </w:p>
    <w:p w:rsidR="00133216" w:rsidRDefault="00133216" w:rsidP="00133216">
      <w:pPr>
        <w:pStyle w:val="ListParagraph"/>
        <w:rPr>
          <w:sz w:val="28"/>
          <w:szCs w:val="28"/>
        </w:rPr>
      </w:pPr>
      <w:r>
        <w:rPr>
          <w:sz w:val="28"/>
          <w:szCs w:val="28"/>
        </w:rPr>
        <w:t xml:space="preserve">Choose </w:t>
      </w:r>
      <w:r w:rsidRPr="00133216">
        <w:rPr>
          <w:b/>
          <w:i/>
          <w:sz w:val="28"/>
          <w:szCs w:val="28"/>
        </w:rPr>
        <w:t xml:space="preserve">Publish </w:t>
      </w:r>
      <w:r w:rsidRPr="00133216">
        <w:rPr>
          <w:b/>
          <w:i/>
          <w:sz w:val="28"/>
          <w:szCs w:val="28"/>
        </w:rPr>
        <w:sym w:font="Wingdings" w:char="F0E0"/>
      </w:r>
      <w:r w:rsidRPr="00133216">
        <w:rPr>
          <w:b/>
          <w:i/>
          <w:sz w:val="28"/>
          <w:szCs w:val="28"/>
        </w:rPr>
        <w:t xml:space="preserve"> Copy URL to Clipboard</w:t>
      </w:r>
      <w:r>
        <w:rPr>
          <w:sz w:val="28"/>
          <w:szCs w:val="28"/>
        </w:rPr>
        <w:t>.</w:t>
      </w:r>
    </w:p>
    <w:p w:rsidR="00133216" w:rsidRDefault="00133216" w:rsidP="00133216">
      <w:pPr>
        <w:pStyle w:val="ListParagraph"/>
        <w:rPr>
          <w:sz w:val="28"/>
          <w:szCs w:val="28"/>
        </w:rPr>
      </w:pPr>
    </w:p>
    <w:p w:rsidR="00133216" w:rsidRPr="00133216" w:rsidRDefault="00133216" w:rsidP="00133216">
      <w:pPr>
        <w:pStyle w:val="ListParagraph"/>
        <w:rPr>
          <w:sz w:val="28"/>
          <w:szCs w:val="28"/>
        </w:rPr>
      </w:pPr>
      <w:r>
        <w:rPr>
          <w:sz w:val="28"/>
          <w:szCs w:val="28"/>
        </w:rPr>
        <w:t>You will need this information to set the web screen up in the portal.</w:t>
      </w:r>
    </w:p>
    <w:p w:rsidR="00C30DEC" w:rsidRDefault="00C30DEC" w:rsidP="00C30DEC">
      <w:pPr>
        <w:rPr>
          <w:b/>
          <w:sz w:val="28"/>
          <w:szCs w:val="28"/>
        </w:rPr>
      </w:pPr>
    </w:p>
    <w:p w:rsidR="00C30DEC" w:rsidRDefault="00C30DEC" w:rsidP="00C30DEC">
      <w:pPr>
        <w:rPr>
          <w:b/>
          <w:sz w:val="28"/>
          <w:szCs w:val="28"/>
        </w:rPr>
      </w:pPr>
    </w:p>
    <w:p w:rsidR="00C30DEC" w:rsidRDefault="00C30DEC" w:rsidP="00C30DEC">
      <w:pPr>
        <w:rPr>
          <w:b/>
          <w:sz w:val="28"/>
          <w:szCs w:val="28"/>
        </w:rPr>
      </w:pPr>
      <w:r>
        <w:rPr>
          <w:b/>
          <w:sz w:val="28"/>
          <w:szCs w:val="28"/>
        </w:rPr>
        <w:t>Step 3—Load the file to the Portal.</w:t>
      </w:r>
    </w:p>
    <w:p w:rsidR="00C30DEC" w:rsidRDefault="00C30DEC" w:rsidP="00C30DEC">
      <w:pPr>
        <w:rPr>
          <w:b/>
          <w:sz w:val="28"/>
          <w:szCs w:val="28"/>
        </w:rPr>
      </w:pPr>
    </w:p>
    <w:p w:rsidR="00C30DEC" w:rsidRPr="00C30DEC" w:rsidRDefault="00C30DEC" w:rsidP="00C30DEC">
      <w:pPr>
        <w:pStyle w:val="ListParagraph"/>
        <w:numPr>
          <w:ilvl w:val="0"/>
          <w:numId w:val="20"/>
        </w:numPr>
        <w:rPr>
          <w:b/>
          <w:sz w:val="28"/>
          <w:szCs w:val="28"/>
        </w:rPr>
      </w:pPr>
      <w:r>
        <w:rPr>
          <w:b/>
          <w:sz w:val="28"/>
          <w:szCs w:val="28"/>
        </w:rPr>
        <w:t xml:space="preserve"> </w:t>
      </w:r>
      <w:r>
        <w:rPr>
          <w:sz w:val="28"/>
          <w:szCs w:val="28"/>
        </w:rPr>
        <w:t xml:space="preserve">Navigate to the Enterprise Portal using the following </w:t>
      </w:r>
      <w:proofErr w:type="spellStart"/>
      <w:r>
        <w:rPr>
          <w:sz w:val="28"/>
          <w:szCs w:val="28"/>
        </w:rPr>
        <w:t>url</w:t>
      </w:r>
      <w:proofErr w:type="spellEnd"/>
      <w:r>
        <w:rPr>
          <w:sz w:val="28"/>
          <w:szCs w:val="28"/>
        </w:rPr>
        <w:t>:</w:t>
      </w:r>
    </w:p>
    <w:p w:rsidR="00C30DEC" w:rsidRPr="00C30DEC" w:rsidRDefault="00C30DEC" w:rsidP="00C30DEC">
      <w:pPr>
        <w:pStyle w:val="ListParagraph"/>
        <w:ind w:left="900"/>
        <w:rPr>
          <w:b/>
          <w:sz w:val="28"/>
          <w:szCs w:val="28"/>
        </w:rPr>
      </w:pPr>
    </w:p>
    <w:p w:rsidR="00C30DEC" w:rsidRPr="00C30DEC" w:rsidRDefault="00890C0A" w:rsidP="00C30DEC">
      <w:pPr>
        <w:pStyle w:val="ListParagraph"/>
        <w:ind w:left="900"/>
        <w:rPr>
          <w:b/>
          <w:sz w:val="32"/>
          <w:szCs w:val="32"/>
        </w:rPr>
      </w:pPr>
      <w:hyperlink r:id="rId36" w:history="1">
        <w:r w:rsidRPr="00FF0794">
          <w:rPr>
            <w:rStyle w:val="Hyperlink"/>
            <w:b/>
            <w:sz w:val="32"/>
            <w:szCs w:val="32"/>
          </w:rPr>
          <w:t>http://sap-portal.waltoncollege.uark.edu:81/irj/</w:t>
        </w:r>
      </w:hyperlink>
    </w:p>
    <w:p w:rsidR="00C30DEC" w:rsidRPr="00C30DEC" w:rsidRDefault="000626E4" w:rsidP="00C30DEC">
      <w:pPr>
        <w:rPr>
          <w:b/>
          <w:sz w:val="28"/>
          <w:szCs w:val="28"/>
        </w:rPr>
      </w:pPr>
      <w:r>
        <w:rPr>
          <w:b/>
          <w:noProof/>
          <w:sz w:val="28"/>
          <w:szCs w:val="28"/>
        </w:rPr>
        <w:lastRenderedPageBreak/>
        <w:drawing>
          <wp:inline distT="0" distB="0" distL="0" distR="0">
            <wp:extent cx="5943600" cy="4457700"/>
            <wp:effectExtent l="19050" t="0" r="0" b="0"/>
            <wp:docPr id="27" name="Picture 34" descr="new i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 iview.bmp"/>
                    <pic:cNvPicPr>
                      <a:picLocks noChangeAspect="1" noChangeArrowheads="1"/>
                    </pic:cNvPicPr>
                  </pic:nvPicPr>
                  <pic:blipFill>
                    <a:blip r:embed="rId3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30DEC" w:rsidRDefault="00C30DEC">
      <w:pPr>
        <w:rPr>
          <w:b/>
          <w:sz w:val="28"/>
          <w:szCs w:val="28"/>
        </w:rPr>
      </w:pPr>
    </w:p>
    <w:p w:rsidR="00C30DEC" w:rsidRPr="00261BE1" w:rsidRDefault="00C30DEC" w:rsidP="00C30DEC">
      <w:pPr>
        <w:pStyle w:val="ListParagraph"/>
        <w:numPr>
          <w:ilvl w:val="0"/>
          <w:numId w:val="20"/>
        </w:numPr>
        <w:rPr>
          <w:sz w:val="28"/>
          <w:szCs w:val="28"/>
        </w:rPr>
      </w:pPr>
      <w:r w:rsidRPr="00261BE1">
        <w:rPr>
          <w:sz w:val="28"/>
          <w:szCs w:val="28"/>
        </w:rPr>
        <w:t xml:space="preserve">Navigate to Content Administration </w:t>
      </w:r>
      <w:r w:rsidRPr="00261BE1">
        <w:rPr>
          <w:sz w:val="28"/>
          <w:szCs w:val="28"/>
        </w:rPr>
        <w:sym w:font="Wingdings" w:char="F0E0"/>
      </w:r>
      <w:r w:rsidRPr="00261BE1">
        <w:rPr>
          <w:sz w:val="28"/>
          <w:szCs w:val="28"/>
        </w:rPr>
        <w:t xml:space="preserve">Portal Content </w:t>
      </w:r>
    </w:p>
    <w:p w:rsidR="00261BE1" w:rsidRPr="00261BE1" w:rsidRDefault="00261BE1" w:rsidP="00261BE1">
      <w:pPr>
        <w:rPr>
          <w:sz w:val="28"/>
          <w:szCs w:val="28"/>
        </w:rPr>
      </w:pPr>
    </w:p>
    <w:p w:rsidR="00261BE1" w:rsidRPr="00261BE1" w:rsidRDefault="00261BE1" w:rsidP="00261BE1">
      <w:pPr>
        <w:rPr>
          <w:sz w:val="28"/>
          <w:szCs w:val="28"/>
        </w:rPr>
      </w:pPr>
    </w:p>
    <w:p w:rsidR="00261BE1" w:rsidRPr="00261BE1" w:rsidRDefault="00261BE1" w:rsidP="00C30DEC">
      <w:pPr>
        <w:pStyle w:val="ListParagraph"/>
        <w:numPr>
          <w:ilvl w:val="0"/>
          <w:numId w:val="20"/>
        </w:numPr>
        <w:rPr>
          <w:sz w:val="28"/>
          <w:szCs w:val="28"/>
        </w:rPr>
      </w:pPr>
      <w:r w:rsidRPr="00261BE1">
        <w:rPr>
          <w:sz w:val="28"/>
          <w:szCs w:val="28"/>
        </w:rPr>
        <w:t xml:space="preserve">Locate your folder under </w:t>
      </w:r>
      <w:proofErr w:type="spellStart"/>
      <w:r w:rsidRPr="00261BE1">
        <w:rPr>
          <w:sz w:val="28"/>
          <w:szCs w:val="28"/>
        </w:rPr>
        <w:t>theclass</w:t>
      </w:r>
      <w:proofErr w:type="spellEnd"/>
      <w:r w:rsidRPr="00261BE1">
        <w:rPr>
          <w:sz w:val="28"/>
          <w:szCs w:val="28"/>
        </w:rPr>
        <w:t xml:space="preserve"> folder.  Right-click on the folder and hit “New” and then “</w:t>
      </w:r>
      <w:proofErr w:type="spellStart"/>
      <w:r w:rsidRPr="00261BE1">
        <w:rPr>
          <w:sz w:val="28"/>
          <w:szCs w:val="28"/>
        </w:rPr>
        <w:t>iView</w:t>
      </w:r>
      <w:proofErr w:type="spellEnd"/>
      <w:r w:rsidRPr="00261BE1">
        <w:rPr>
          <w:sz w:val="28"/>
          <w:szCs w:val="28"/>
        </w:rPr>
        <w:t>”.</w:t>
      </w:r>
    </w:p>
    <w:p w:rsidR="00261BE1" w:rsidRPr="00261BE1" w:rsidRDefault="00261BE1" w:rsidP="00261BE1">
      <w:pPr>
        <w:pStyle w:val="ListParagraph"/>
        <w:ind w:left="1260"/>
        <w:rPr>
          <w:sz w:val="28"/>
          <w:szCs w:val="28"/>
        </w:rPr>
      </w:pPr>
    </w:p>
    <w:p w:rsidR="00261BE1" w:rsidRPr="00261BE1" w:rsidRDefault="00261BE1" w:rsidP="00261BE1">
      <w:pPr>
        <w:pStyle w:val="ListParagraph"/>
        <w:ind w:left="1260"/>
        <w:rPr>
          <w:sz w:val="28"/>
          <w:szCs w:val="28"/>
        </w:rPr>
      </w:pPr>
    </w:p>
    <w:p w:rsidR="00261BE1" w:rsidRPr="00261BE1" w:rsidRDefault="00261BE1" w:rsidP="00C30DEC">
      <w:pPr>
        <w:pStyle w:val="ListParagraph"/>
        <w:numPr>
          <w:ilvl w:val="0"/>
          <w:numId w:val="20"/>
        </w:numPr>
        <w:rPr>
          <w:sz w:val="28"/>
          <w:szCs w:val="28"/>
        </w:rPr>
      </w:pPr>
      <w:r w:rsidRPr="00261BE1">
        <w:rPr>
          <w:sz w:val="28"/>
          <w:szCs w:val="28"/>
        </w:rPr>
        <w:t xml:space="preserve">Choose </w:t>
      </w:r>
      <w:proofErr w:type="spellStart"/>
      <w:r w:rsidRPr="00261BE1">
        <w:rPr>
          <w:sz w:val="28"/>
          <w:szCs w:val="28"/>
        </w:rPr>
        <w:t>iView</w:t>
      </w:r>
      <w:proofErr w:type="spellEnd"/>
      <w:r w:rsidRPr="00261BE1">
        <w:rPr>
          <w:sz w:val="28"/>
          <w:szCs w:val="28"/>
        </w:rPr>
        <w:t xml:space="preserve"> Template</w:t>
      </w:r>
    </w:p>
    <w:p w:rsidR="00261BE1" w:rsidRPr="00261BE1" w:rsidRDefault="00261BE1" w:rsidP="00261BE1">
      <w:pPr>
        <w:rPr>
          <w:sz w:val="28"/>
          <w:szCs w:val="28"/>
        </w:rPr>
      </w:pPr>
    </w:p>
    <w:p w:rsidR="00261BE1" w:rsidRDefault="00261BE1" w:rsidP="00C30DEC">
      <w:pPr>
        <w:pStyle w:val="ListParagraph"/>
        <w:numPr>
          <w:ilvl w:val="0"/>
          <w:numId w:val="20"/>
        </w:numPr>
        <w:rPr>
          <w:sz w:val="28"/>
          <w:szCs w:val="28"/>
        </w:rPr>
      </w:pPr>
      <w:r w:rsidRPr="00261BE1">
        <w:rPr>
          <w:sz w:val="28"/>
          <w:szCs w:val="28"/>
        </w:rPr>
        <w:t xml:space="preserve">Choose </w:t>
      </w:r>
      <w:proofErr w:type="spellStart"/>
      <w:r w:rsidRPr="00261BE1">
        <w:rPr>
          <w:sz w:val="28"/>
          <w:szCs w:val="28"/>
        </w:rPr>
        <w:t>Bex</w:t>
      </w:r>
      <w:proofErr w:type="spellEnd"/>
      <w:r w:rsidRPr="00261BE1">
        <w:rPr>
          <w:sz w:val="28"/>
          <w:szCs w:val="28"/>
        </w:rPr>
        <w:t xml:space="preserve"> Web Application </w:t>
      </w:r>
      <w:proofErr w:type="spellStart"/>
      <w:r w:rsidRPr="00261BE1">
        <w:rPr>
          <w:sz w:val="28"/>
          <w:szCs w:val="28"/>
        </w:rPr>
        <w:t>iView</w:t>
      </w:r>
      <w:proofErr w:type="spellEnd"/>
      <w:r w:rsidRPr="00261BE1">
        <w:rPr>
          <w:sz w:val="28"/>
          <w:szCs w:val="28"/>
        </w:rPr>
        <w:t xml:space="preserve">.  Choose </w:t>
      </w:r>
      <w:r>
        <w:rPr>
          <w:sz w:val="28"/>
          <w:szCs w:val="28"/>
        </w:rPr>
        <w:t>“</w:t>
      </w:r>
      <w:r w:rsidRPr="00261BE1">
        <w:rPr>
          <w:sz w:val="28"/>
          <w:szCs w:val="28"/>
        </w:rPr>
        <w:t>Next</w:t>
      </w:r>
      <w:r>
        <w:rPr>
          <w:sz w:val="28"/>
          <w:szCs w:val="28"/>
        </w:rPr>
        <w:t>”</w:t>
      </w:r>
    </w:p>
    <w:p w:rsidR="00F2294D" w:rsidRPr="00F2294D" w:rsidRDefault="00F2294D" w:rsidP="00F2294D">
      <w:pPr>
        <w:pStyle w:val="ListParagraph"/>
        <w:rPr>
          <w:sz w:val="28"/>
          <w:szCs w:val="28"/>
        </w:rPr>
      </w:pPr>
    </w:p>
    <w:p w:rsidR="00F2294D" w:rsidRDefault="00F2294D" w:rsidP="00C30DEC">
      <w:pPr>
        <w:pStyle w:val="ListParagraph"/>
        <w:numPr>
          <w:ilvl w:val="0"/>
          <w:numId w:val="20"/>
        </w:numPr>
        <w:rPr>
          <w:sz w:val="28"/>
          <w:szCs w:val="28"/>
        </w:rPr>
      </w:pPr>
      <w:r>
        <w:rPr>
          <w:sz w:val="28"/>
          <w:szCs w:val="28"/>
        </w:rPr>
        <w:t>Fill in the following information:</w:t>
      </w:r>
    </w:p>
    <w:p w:rsidR="00F2294D" w:rsidRDefault="00F2294D" w:rsidP="00F2294D">
      <w:pPr>
        <w:ind w:left="1260"/>
        <w:rPr>
          <w:sz w:val="28"/>
          <w:szCs w:val="28"/>
        </w:rPr>
      </w:pPr>
      <w:proofErr w:type="spellStart"/>
      <w:r>
        <w:rPr>
          <w:sz w:val="28"/>
          <w:szCs w:val="28"/>
        </w:rPr>
        <w:t>Iview</w:t>
      </w:r>
      <w:proofErr w:type="spellEnd"/>
      <w:r>
        <w:rPr>
          <w:sz w:val="28"/>
          <w:szCs w:val="28"/>
        </w:rPr>
        <w:t xml:space="preserve"> Name:</w:t>
      </w:r>
      <w:r>
        <w:rPr>
          <w:sz w:val="28"/>
          <w:szCs w:val="28"/>
        </w:rPr>
        <w:tab/>
      </w:r>
      <w:r>
        <w:rPr>
          <w:sz w:val="28"/>
          <w:szCs w:val="28"/>
        </w:rPr>
        <w:tab/>
      </w:r>
      <w:proofErr w:type="spellStart"/>
      <w:r>
        <w:rPr>
          <w:sz w:val="28"/>
          <w:szCs w:val="28"/>
        </w:rPr>
        <w:t>yourname</w:t>
      </w:r>
      <w:proofErr w:type="spellEnd"/>
      <w:r>
        <w:rPr>
          <w:sz w:val="28"/>
          <w:szCs w:val="28"/>
        </w:rPr>
        <w:t>-report</w:t>
      </w:r>
    </w:p>
    <w:p w:rsidR="00F2294D" w:rsidRDefault="00F2294D" w:rsidP="00F2294D">
      <w:pPr>
        <w:ind w:left="1260"/>
        <w:rPr>
          <w:sz w:val="28"/>
          <w:szCs w:val="28"/>
        </w:rPr>
      </w:pPr>
      <w:proofErr w:type="spellStart"/>
      <w:proofErr w:type="gramStart"/>
      <w:r>
        <w:rPr>
          <w:sz w:val="28"/>
          <w:szCs w:val="28"/>
        </w:rPr>
        <w:t>iView</w:t>
      </w:r>
      <w:proofErr w:type="spellEnd"/>
      <w:proofErr w:type="gramEnd"/>
      <w:r>
        <w:rPr>
          <w:sz w:val="28"/>
          <w:szCs w:val="28"/>
        </w:rPr>
        <w:t xml:space="preserve"> ID:</w:t>
      </w:r>
      <w:r>
        <w:rPr>
          <w:sz w:val="28"/>
          <w:szCs w:val="28"/>
        </w:rPr>
        <w:tab/>
      </w:r>
      <w:r>
        <w:rPr>
          <w:sz w:val="28"/>
          <w:szCs w:val="28"/>
        </w:rPr>
        <w:tab/>
      </w:r>
      <w:proofErr w:type="spellStart"/>
      <w:r>
        <w:rPr>
          <w:sz w:val="28"/>
          <w:szCs w:val="28"/>
        </w:rPr>
        <w:t>yourname</w:t>
      </w:r>
      <w:proofErr w:type="spellEnd"/>
      <w:r>
        <w:rPr>
          <w:sz w:val="28"/>
          <w:szCs w:val="28"/>
        </w:rPr>
        <w:t>-report</w:t>
      </w:r>
    </w:p>
    <w:p w:rsidR="00F2294D" w:rsidRDefault="00F2294D" w:rsidP="00F2294D">
      <w:pPr>
        <w:ind w:left="1260"/>
        <w:rPr>
          <w:sz w:val="28"/>
          <w:szCs w:val="28"/>
        </w:rPr>
      </w:pPr>
      <w:proofErr w:type="spellStart"/>
      <w:proofErr w:type="gramStart"/>
      <w:r>
        <w:rPr>
          <w:sz w:val="28"/>
          <w:szCs w:val="28"/>
        </w:rPr>
        <w:t>iview</w:t>
      </w:r>
      <w:proofErr w:type="spellEnd"/>
      <w:proofErr w:type="gramEnd"/>
      <w:r>
        <w:rPr>
          <w:sz w:val="28"/>
          <w:szCs w:val="28"/>
        </w:rPr>
        <w:t xml:space="preserve"> Prefix:</w:t>
      </w:r>
      <w:r>
        <w:rPr>
          <w:sz w:val="28"/>
          <w:szCs w:val="28"/>
        </w:rPr>
        <w:tab/>
      </w:r>
      <w:r>
        <w:rPr>
          <w:sz w:val="28"/>
          <w:szCs w:val="28"/>
        </w:rPr>
        <w:tab/>
      </w:r>
      <w:proofErr w:type="spellStart"/>
      <w:r>
        <w:rPr>
          <w:sz w:val="28"/>
          <w:szCs w:val="28"/>
        </w:rPr>
        <w:t>com.walton</w:t>
      </w:r>
      <w:proofErr w:type="spellEnd"/>
    </w:p>
    <w:p w:rsidR="00F2294D" w:rsidRDefault="00F2294D" w:rsidP="00F2294D">
      <w:pPr>
        <w:ind w:left="1260"/>
        <w:rPr>
          <w:sz w:val="28"/>
          <w:szCs w:val="28"/>
        </w:rPr>
      </w:pPr>
    </w:p>
    <w:p w:rsidR="00F2294D" w:rsidRDefault="00F2294D" w:rsidP="00F2294D">
      <w:pPr>
        <w:ind w:left="1260"/>
        <w:rPr>
          <w:sz w:val="28"/>
          <w:szCs w:val="28"/>
        </w:rPr>
      </w:pPr>
      <w:r>
        <w:rPr>
          <w:sz w:val="28"/>
          <w:szCs w:val="28"/>
        </w:rPr>
        <w:t>Hit “Next”</w:t>
      </w:r>
    </w:p>
    <w:p w:rsidR="00F2294D" w:rsidRPr="00F2294D" w:rsidRDefault="000626E4" w:rsidP="006964AF">
      <w:pPr>
        <w:rPr>
          <w:sz w:val="28"/>
          <w:szCs w:val="28"/>
        </w:rPr>
      </w:pPr>
      <w:r>
        <w:rPr>
          <w:noProof/>
          <w:sz w:val="28"/>
          <w:szCs w:val="28"/>
        </w:rPr>
        <w:lastRenderedPageBreak/>
        <w:drawing>
          <wp:inline distT="0" distB="0" distL="0" distR="0">
            <wp:extent cx="5943600" cy="4457700"/>
            <wp:effectExtent l="19050" t="0" r="0" b="0"/>
            <wp:docPr id="28" name="Picture 37" descr="que3ry str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e3ry string.bmp"/>
                    <pic:cNvPicPr>
                      <a:picLocks noChangeAspect="1" noChangeArrowheads="1"/>
                    </pic:cNvPicPr>
                  </pic:nvPicPr>
                  <pic:blipFill>
                    <a:blip r:embed="rId3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61BE1" w:rsidRDefault="00261BE1" w:rsidP="00261BE1">
      <w:pPr>
        <w:pStyle w:val="ListParagraph"/>
        <w:rPr>
          <w:sz w:val="28"/>
          <w:szCs w:val="28"/>
        </w:rPr>
      </w:pPr>
    </w:p>
    <w:p w:rsidR="006964AF" w:rsidRDefault="006964AF" w:rsidP="00F2294D">
      <w:pPr>
        <w:pStyle w:val="ListParagraph"/>
        <w:numPr>
          <w:ilvl w:val="0"/>
          <w:numId w:val="20"/>
        </w:numPr>
        <w:rPr>
          <w:sz w:val="28"/>
          <w:szCs w:val="28"/>
        </w:rPr>
      </w:pPr>
      <w:r>
        <w:rPr>
          <w:sz w:val="28"/>
          <w:szCs w:val="28"/>
        </w:rPr>
        <w:t>Select SAP BW 2.x/3.x.  Hit “Next”.</w:t>
      </w:r>
    </w:p>
    <w:p w:rsidR="006964AF" w:rsidRDefault="006964AF" w:rsidP="006964AF">
      <w:pPr>
        <w:pStyle w:val="ListParagraph"/>
        <w:ind w:left="1260"/>
        <w:rPr>
          <w:sz w:val="28"/>
          <w:szCs w:val="28"/>
        </w:rPr>
      </w:pPr>
    </w:p>
    <w:p w:rsidR="00F2294D" w:rsidRDefault="00F2294D" w:rsidP="00F2294D">
      <w:pPr>
        <w:pStyle w:val="ListParagraph"/>
        <w:numPr>
          <w:ilvl w:val="0"/>
          <w:numId w:val="20"/>
        </w:numPr>
        <w:rPr>
          <w:sz w:val="28"/>
          <w:szCs w:val="28"/>
        </w:rPr>
      </w:pPr>
      <w:r>
        <w:rPr>
          <w:sz w:val="28"/>
          <w:szCs w:val="28"/>
        </w:rPr>
        <w:t xml:space="preserve">Choose the system </w:t>
      </w:r>
      <w:r w:rsidR="006964AF">
        <w:rPr>
          <w:sz w:val="28"/>
          <w:szCs w:val="28"/>
        </w:rPr>
        <w:t>WBW-abap</w:t>
      </w:r>
      <w:r w:rsidR="003063F8">
        <w:rPr>
          <w:sz w:val="28"/>
          <w:szCs w:val="28"/>
        </w:rPr>
        <w:t>200</w:t>
      </w:r>
      <w:r w:rsidR="006964AF">
        <w:rPr>
          <w:sz w:val="28"/>
          <w:szCs w:val="28"/>
        </w:rPr>
        <w:t>.</w:t>
      </w:r>
    </w:p>
    <w:p w:rsidR="00F2294D" w:rsidRDefault="00F2294D" w:rsidP="00261BE1">
      <w:pPr>
        <w:pStyle w:val="ListParagraph"/>
        <w:rPr>
          <w:sz w:val="28"/>
          <w:szCs w:val="28"/>
        </w:rPr>
      </w:pPr>
    </w:p>
    <w:p w:rsidR="00F2294D" w:rsidRDefault="00F2294D" w:rsidP="00F2294D">
      <w:pPr>
        <w:pStyle w:val="ListParagraph"/>
        <w:numPr>
          <w:ilvl w:val="0"/>
          <w:numId w:val="20"/>
        </w:numPr>
        <w:rPr>
          <w:sz w:val="28"/>
          <w:szCs w:val="28"/>
        </w:rPr>
      </w:pPr>
      <w:r>
        <w:rPr>
          <w:sz w:val="28"/>
          <w:szCs w:val="28"/>
        </w:rPr>
        <w:t xml:space="preserve">Copy the URL from your clipboard to the </w:t>
      </w:r>
      <w:proofErr w:type="spellStart"/>
      <w:r>
        <w:rPr>
          <w:sz w:val="28"/>
          <w:szCs w:val="28"/>
        </w:rPr>
        <w:t>Bex</w:t>
      </w:r>
      <w:proofErr w:type="spellEnd"/>
      <w:r>
        <w:rPr>
          <w:sz w:val="28"/>
          <w:szCs w:val="28"/>
        </w:rPr>
        <w:t xml:space="preserve"> Web Query string:</w:t>
      </w:r>
    </w:p>
    <w:p w:rsidR="00F2294D" w:rsidRDefault="00F2294D" w:rsidP="00261BE1">
      <w:pPr>
        <w:pStyle w:val="ListParagraph"/>
        <w:rPr>
          <w:sz w:val="28"/>
          <w:szCs w:val="28"/>
        </w:rPr>
      </w:pPr>
    </w:p>
    <w:p w:rsidR="00F2294D" w:rsidRPr="00F2294D" w:rsidRDefault="00F2294D" w:rsidP="00B151B3">
      <w:pPr>
        <w:pStyle w:val="ListParagraph"/>
        <w:ind w:left="1440"/>
        <w:rPr>
          <w:szCs w:val="24"/>
        </w:rPr>
      </w:pPr>
      <w:r w:rsidRPr="009E219D">
        <w:rPr>
          <w:strike/>
          <w:szCs w:val="24"/>
        </w:rPr>
        <w:t>http://ozark.waltoncollege.uark.edu:8100/sap/bw/BEx?</w:t>
      </w:r>
      <w:r w:rsidRPr="00F2294D">
        <w:rPr>
          <w:szCs w:val="24"/>
        </w:rPr>
        <w:t>sap-language=EN&amp;bsplanguage=EN&amp;CMD=LDOC&amp;TEMPLATE_ID=DAVISPRODGROUP_2</w:t>
      </w:r>
    </w:p>
    <w:p w:rsidR="00261BE1" w:rsidRDefault="00261BE1" w:rsidP="00133216">
      <w:pPr>
        <w:pStyle w:val="ListParagraph"/>
        <w:ind w:left="1260"/>
        <w:rPr>
          <w:sz w:val="28"/>
          <w:szCs w:val="28"/>
        </w:rPr>
      </w:pPr>
    </w:p>
    <w:p w:rsidR="00F2294D" w:rsidRPr="00B151B3" w:rsidRDefault="00F2294D" w:rsidP="00133216">
      <w:pPr>
        <w:pStyle w:val="ListParagraph"/>
        <w:ind w:left="1260"/>
        <w:rPr>
          <w:b/>
          <w:i/>
          <w:sz w:val="28"/>
          <w:szCs w:val="28"/>
        </w:rPr>
      </w:pPr>
      <w:r w:rsidRPr="00B151B3">
        <w:rPr>
          <w:b/>
          <w:i/>
          <w:sz w:val="28"/>
          <w:szCs w:val="28"/>
        </w:rPr>
        <w:t xml:space="preserve">Edit the query string by deleting everything in front of </w:t>
      </w:r>
      <w:proofErr w:type="gramStart"/>
      <w:r w:rsidRPr="00B151B3">
        <w:rPr>
          <w:b/>
          <w:i/>
          <w:sz w:val="28"/>
          <w:szCs w:val="28"/>
        </w:rPr>
        <w:t>the ?</w:t>
      </w:r>
      <w:proofErr w:type="gramEnd"/>
      <w:r w:rsidRPr="00B151B3">
        <w:rPr>
          <w:b/>
          <w:i/>
          <w:sz w:val="28"/>
          <w:szCs w:val="28"/>
        </w:rPr>
        <w:t xml:space="preserve"> </w:t>
      </w:r>
      <w:proofErr w:type="gramStart"/>
      <w:r w:rsidRPr="00B151B3">
        <w:rPr>
          <w:b/>
          <w:i/>
          <w:sz w:val="28"/>
          <w:szCs w:val="28"/>
        </w:rPr>
        <w:t>as</w:t>
      </w:r>
      <w:proofErr w:type="gramEnd"/>
      <w:r w:rsidRPr="00B151B3">
        <w:rPr>
          <w:b/>
          <w:i/>
          <w:sz w:val="28"/>
          <w:szCs w:val="28"/>
        </w:rPr>
        <w:t xml:space="preserve"> such:</w:t>
      </w:r>
    </w:p>
    <w:p w:rsidR="00F2294D" w:rsidRDefault="00F2294D" w:rsidP="00133216">
      <w:pPr>
        <w:pStyle w:val="ListParagraph"/>
        <w:ind w:left="1260"/>
        <w:rPr>
          <w:sz w:val="28"/>
          <w:szCs w:val="28"/>
        </w:rPr>
      </w:pPr>
    </w:p>
    <w:p w:rsidR="006964AF" w:rsidRDefault="006964AF" w:rsidP="006964AF">
      <w:pPr>
        <w:pStyle w:val="ListParagraph"/>
        <w:ind w:left="1440"/>
        <w:rPr>
          <w:szCs w:val="24"/>
        </w:rPr>
      </w:pPr>
      <w:proofErr w:type="gramStart"/>
      <w:r>
        <w:rPr>
          <w:szCs w:val="24"/>
        </w:rPr>
        <w:t>sap-l</w:t>
      </w:r>
      <w:r w:rsidRPr="00F2294D">
        <w:rPr>
          <w:szCs w:val="24"/>
        </w:rPr>
        <w:t>anguage=</w:t>
      </w:r>
      <w:proofErr w:type="spellStart"/>
      <w:proofErr w:type="gramEnd"/>
      <w:r w:rsidRPr="00F2294D">
        <w:rPr>
          <w:szCs w:val="24"/>
        </w:rPr>
        <w:t>EN&amp;bsplanguage</w:t>
      </w:r>
      <w:proofErr w:type="spellEnd"/>
      <w:r w:rsidRPr="00F2294D">
        <w:rPr>
          <w:szCs w:val="24"/>
        </w:rPr>
        <w:t>=EN&amp;CMD=LDOC&amp;</w:t>
      </w:r>
    </w:p>
    <w:p w:rsidR="006964AF" w:rsidRPr="00F2294D" w:rsidRDefault="006964AF" w:rsidP="006964AF">
      <w:pPr>
        <w:pStyle w:val="ListParagraph"/>
        <w:ind w:left="1440"/>
        <w:rPr>
          <w:szCs w:val="24"/>
        </w:rPr>
      </w:pPr>
      <w:r w:rsidRPr="00F2294D">
        <w:rPr>
          <w:szCs w:val="24"/>
        </w:rPr>
        <w:t>TEMPLATE_ID=DAVISPRODGROUP_2</w:t>
      </w:r>
    </w:p>
    <w:p w:rsidR="006964AF" w:rsidRDefault="006964AF" w:rsidP="00B151B3">
      <w:pPr>
        <w:pStyle w:val="ListParagraph"/>
        <w:ind w:left="1440"/>
        <w:rPr>
          <w:sz w:val="28"/>
          <w:szCs w:val="28"/>
        </w:rPr>
      </w:pPr>
    </w:p>
    <w:p w:rsidR="00B151B3" w:rsidRDefault="00B151B3" w:rsidP="00B151B3">
      <w:pPr>
        <w:pStyle w:val="ListParagraph"/>
        <w:ind w:left="1440"/>
        <w:rPr>
          <w:sz w:val="28"/>
          <w:szCs w:val="28"/>
        </w:rPr>
      </w:pPr>
      <w:r>
        <w:rPr>
          <w:sz w:val="28"/>
          <w:szCs w:val="28"/>
        </w:rPr>
        <w:t>Hit “Next”</w:t>
      </w:r>
    </w:p>
    <w:p w:rsidR="006964AF" w:rsidRDefault="006964AF" w:rsidP="00B151B3">
      <w:pPr>
        <w:pStyle w:val="ListParagraph"/>
        <w:ind w:left="1440"/>
        <w:rPr>
          <w:sz w:val="28"/>
          <w:szCs w:val="28"/>
        </w:rPr>
      </w:pPr>
    </w:p>
    <w:p w:rsidR="006964AF" w:rsidRDefault="006964AF" w:rsidP="006964AF">
      <w:pPr>
        <w:pStyle w:val="ListParagraph"/>
        <w:numPr>
          <w:ilvl w:val="0"/>
          <w:numId w:val="20"/>
        </w:numPr>
        <w:rPr>
          <w:sz w:val="28"/>
          <w:szCs w:val="28"/>
        </w:rPr>
      </w:pPr>
      <w:r>
        <w:rPr>
          <w:sz w:val="28"/>
          <w:szCs w:val="28"/>
        </w:rPr>
        <w:lastRenderedPageBreak/>
        <w:t>Check “Open for Editing” and hit “Finish”</w:t>
      </w:r>
    </w:p>
    <w:p w:rsidR="006964AF" w:rsidRDefault="006964AF" w:rsidP="006964AF">
      <w:pPr>
        <w:rPr>
          <w:sz w:val="28"/>
          <w:szCs w:val="28"/>
        </w:rPr>
      </w:pPr>
    </w:p>
    <w:p w:rsidR="006964AF" w:rsidRDefault="006964AF" w:rsidP="006964AF">
      <w:pPr>
        <w:rPr>
          <w:sz w:val="28"/>
          <w:szCs w:val="28"/>
        </w:rPr>
      </w:pPr>
    </w:p>
    <w:p w:rsidR="006964AF" w:rsidRDefault="006964AF" w:rsidP="006964AF">
      <w:pPr>
        <w:rPr>
          <w:sz w:val="28"/>
          <w:szCs w:val="28"/>
        </w:rPr>
      </w:pPr>
      <w:r>
        <w:rPr>
          <w:sz w:val="28"/>
          <w:szCs w:val="28"/>
        </w:rPr>
        <w:t xml:space="preserve">This will take you to the property editor screen.  Hit the </w:t>
      </w:r>
      <w:r w:rsidRPr="006964AF">
        <w:rPr>
          <w:b/>
          <w:sz w:val="28"/>
          <w:szCs w:val="28"/>
        </w:rPr>
        <w:t>“Preview”</w:t>
      </w:r>
      <w:r>
        <w:rPr>
          <w:sz w:val="28"/>
          <w:szCs w:val="28"/>
        </w:rPr>
        <w:t xml:space="preserve"> button to make sure that you can see the web report in its proper format.</w:t>
      </w:r>
    </w:p>
    <w:p w:rsidR="006964AF" w:rsidRDefault="006964AF" w:rsidP="006964AF">
      <w:pPr>
        <w:rPr>
          <w:sz w:val="28"/>
          <w:szCs w:val="28"/>
        </w:rPr>
      </w:pPr>
    </w:p>
    <w:p w:rsidR="006964AF" w:rsidRDefault="006964AF" w:rsidP="006964AF">
      <w:pPr>
        <w:rPr>
          <w:sz w:val="28"/>
          <w:szCs w:val="28"/>
        </w:rPr>
      </w:pPr>
      <w:r>
        <w:rPr>
          <w:sz w:val="28"/>
          <w:szCs w:val="28"/>
        </w:rPr>
        <w:t>The portal will ask you to login to the Ozark system, since we have not yet implemented single sign-on.</w:t>
      </w:r>
      <w:r w:rsidR="003063F8">
        <w:rPr>
          <w:sz w:val="28"/>
          <w:szCs w:val="28"/>
        </w:rPr>
        <w:t xml:space="preserve"> Use </w:t>
      </w:r>
      <w:r w:rsidR="003063F8" w:rsidRPr="003063F8">
        <w:rPr>
          <w:b/>
          <w:sz w:val="28"/>
          <w:szCs w:val="28"/>
        </w:rPr>
        <w:t>PRTLBWUSR</w:t>
      </w:r>
      <w:r w:rsidR="003063F8">
        <w:rPr>
          <w:sz w:val="28"/>
          <w:szCs w:val="28"/>
        </w:rPr>
        <w:t xml:space="preserve"> with password </w:t>
      </w:r>
      <w:r w:rsidR="003063F8" w:rsidRPr="003063F8">
        <w:rPr>
          <w:b/>
          <w:sz w:val="28"/>
          <w:szCs w:val="28"/>
        </w:rPr>
        <w:t>8R=CD95</w:t>
      </w:r>
    </w:p>
    <w:p w:rsidR="006964AF" w:rsidRDefault="006964AF" w:rsidP="006964AF">
      <w:pPr>
        <w:rPr>
          <w:sz w:val="28"/>
          <w:szCs w:val="28"/>
        </w:rPr>
      </w:pPr>
    </w:p>
    <w:p w:rsidR="006964AF" w:rsidRPr="006964AF" w:rsidRDefault="006964AF" w:rsidP="006964AF">
      <w:pPr>
        <w:rPr>
          <w:sz w:val="28"/>
          <w:szCs w:val="28"/>
        </w:rPr>
      </w:pPr>
      <w:r>
        <w:rPr>
          <w:sz w:val="28"/>
          <w:szCs w:val="28"/>
        </w:rPr>
        <w:t xml:space="preserve">This </w:t>
      </w:r>
      <w:proofErr w:type="spellStart"/>
      <w:r>
        <w:rPr>
          <w:sz w:val="28"/>
          <w:szCs w:val="28"/>
        </w:rPr>
        <w:t>iView</w:t>
      </w:r>
      <w:proofErr w:type="spellEnd"/>
      <w:r>
        <w:rPr>
          <w:sz w:val="28"/>
          <w:szCs w:val="28"/>
        </w:rPr>
        <w:t xml:space="preserve"> is no</w:t>
      </w:r>
      <w:r w:rsidR="00966AE4">
        <w:rPr>
          <w:sz w:val="28"/>
          <w:szCs w:val="28"/>
        </w:rPr>
        <w:t>w</w:t>
      </w:r>
      <w:r>
        <w:rPr>
          <w:sz w:val="28"/>
          <w:szCs w:val="28"/>
        </w:rPr>
        <w:t xml:space="preserve"> ready to include in the Portal.</w:t>
      </w:r>
    </w:p>
    <w:p w:rsidR="00133216" w:rsidRPr="00F2294D" w:rsidRDefault="00133216" w:rsidP="00B151B3">
      <w:pPr>
        <w:ind w:left="1440"/>
        <w:rPr>
          <w:sz w:val="28"/>
          <w:szCs w:val="28"/>
        </w:rPr>
      </w:pPr>
    </w:p>
    <w:p w:rsidR="00261BE1" w:rsidRPr="00261BE1" w:rsidRDefault="00261BE1" w:rsidP="00261BE1">
      <w:pPr>
        <w:rPr>
          <w:sz w:val="28"/>
          <w:szCs w:val="28"/>
        </w:rPr>
      </w:pPr>
    </w:p>
    <w:p w:rsidR="00261BE1" w:rsidRPr="00261BE1" w:rsidRDefault="00261BE1" w:rsidP="00261BE1">
      <w:pPr>
        <w:rPr>
          <w:sz w:val="28"/>
          <w:szCs w:val="28"/>
        </w:rPr>
      </w:pPr>
    </w:p>
    <w:p w:rsidR="00261BE1" w:rsidRPr="00261BE1" w:rsidRDefault="00261BE1" w:rsidP="00261BE1">
      <w:pPr>
        <w:rPr>
          <w:b/>
          <w:sz w:val="28"/>
          <w:szCs w:val="28"/>
        </w:rPr>
      </w:pPr>
    </w:p>
    <w:p w:rsidR="00C30DEC" w:rsidRPr="00C30DEC" w:rsidRDefault="00C30DEC" w:rsidP="00C30DEC">
      <w:pPr>
        <w:rPr>
          <w:b/>
          <w:sz w:val="28"/>
          <w:szCs w:val="28"/>
        </w:rPr>
      </w:pPr>
    </w:p>
    <w:p w:rsidR="00C30DEC" w:rsidRPr="00F2294D" w:rsidRDefault="00C30DEC" w:rsidP="00F2294D">
      <w:pPr>
        <w:pStyle w:val="ListParagraph"/>
        <w:numPr>
          <w:ilvl w:val="0"/>
          <w:numId w:val="20"/>
        </w:numPr>
        <w:rPr>
          <w:b/>
          <w:sz w:val="28"/>
          <w:szCs w:val="28"/>
        </w:rPr>
      </w:pPr>
      <w:r w:rsidRPr="00F2294D">
        <w:rPr>
          <w:b/>
          <w:sz w:val="28"/>
          <w:szCs w:val="28"/>
        </w:rPr>
        <w:br w:type="page"/>
      </w:r>
    </w:p>
    <w:p w:rsidR="00C30DEC" w:rsidRDefault="006964AF">
      <w:pPr>
        <w:rPr>
          <w:b/>
          <w:sz w:val="28"/>
          <w:szCs w:val="28"/>
        </w:rPr>
      </w:pPr>
      <w:r>
        <w:rPr>
          <w:b/>
          <w:sz w:val="28"/>
          <w:szCs w:val="28"/>
        </w:rPr>
        <w:lastRenderedPageBreak/>
        <w:t>Exercise 9- Create a Graph from a BW Report</w:t>
      </w:r>
    </w:p>
    <w:p w:rsidR="00966AE4" w:rsidRDefault="00966AE4">
      <w:pPr>
        <w:rPr>
          <w:b/>
          <w:sz w:val="28"/>
          <w:szCs w:val="28"/>
        </w:rPr>
      </w:pPr>
    </w:p>
    <w:p w:rsidR="00CD1865" w:rsidRDefault="00966AE4">
      <w:pPr>
        <w:rPr>
          <w:sz w:val="28"/>
          <w:szCs w:val="28"/>
        </w:rPr>
      </w:pPr>
      <w:r>
        <w:rPr>
          <w:sz w:val="28"/>
          <w:szCs w:val="28"/>
        </w:rPr>
        <w:t xml:space="preserve">Graphs can also be created from BW queries and included in the portal.  Many of the steps are the same as in Exercise 8. </w:t>
      </w:r>
    </w:p>
    <w:p w:rsidR="00CD1865" w:rsidRDefault="00CD1865">
      <w:pPr>
        <w:rPr>
          <w:sz w:val="28"/>
          <w:szCs w:val="28"/>
        </w:rPr>
      </w:pPr>
    </w:p>
    <w:p w:rsidR="00966AE4" w:rsidRPr="00CD1865" w:rsidRDefault="00966AE4" w:rsidP="00CD1865">
      <w:pPr>
        <w:pStyle w:val="ListParagraph"/>
        <w:numPr>
          <w:ilvl w:val="0"/>
          <w:numId w:val="21"/>
        </w:numPr>
        <w:rPr>
          <w:sz w:val="28"/>
          <w:szCs w:val="28"/>
        </w:rPr>
      </w:pPr>
      <w:r w:rsidRPr="00CD1865">
        <w:rPr>
          <w:sz w:val="28"/>
          <w:szCs w:val="28"/>
        </w:rPr>
        <w:t xml:space="preserve"> </w:t>
      </w:r>
      <w:r w:rsidR="003A49B3" w:rsidRPr="00CD1865">
        <w:rPr>
          <w:sz w:val="28"/>
          <w:szCs w:val="28"/>
        </w:rPr>
        <w:t>For this example, we will use the Frozen Foods Inc. Profitability Analysis (FFIPA</w:t>
      </w:r>
      <w:proofErr w:type="gramStart"/>
      <w:r w:rsidR="003A49B3" w:rsidRPr="00CD1865">
        <w:rPr>
          <w:sz w:val="28"/>
          <w:szCs w:val="28"/>
        </w:rPr>
        <w:t>)  Cube</w:t>
      </w:r>
      <w:proofErr w:type="gramEnd"/>
      <w:r w:rsidR="003A49B3" w:rsidRPr="00CD1865">
        <w:rPr>
          <w:sz w:val="28"/>
          <w:szCs w:val="28"/>
        </w:rPr>
        <w:t xml:space="preserve"> on Ozark Z900.  This time we want our query to look like this:</w:t>
      </w:r>
    </w:p>
    <w:p w:rsidR="003A49B3" w:rsidRDefault="003A49B3">
      <w:pPr>
        <w:rPr>
          <w:sz w:val="28"/>
          <w:szCs w:val="28"/>
        </w:rPr>
      </w:pPr>
    </w:p>
    <w:p w:rsidR="00C30DEC" w:rsidRDefault="000626E4">
      <w:pPr>
        <w:rPr>
          <w:sz w:val="28"/>
          <w:szCs w:val="28"/>
        </w:rPr>
      </w:pPr>
      <w:r>
        <w:rPr>
          <w:noProof/>
          <w:sz w:val="28"/>
          <w:szCs w:val="28"/>
        </w:rPr>
        <w:drawing>
          <wp:inline distT="0" distB="0" distL="0" distR="0">
            <wp:extent cx="5943600" cy="3200400"/>
            <wp:effectExtent l="19050" t="0" r="0" b="0"/>
            <wp:docPr id="29" name="Picture 38" descr="graph que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 query.bmp"/>
                    <pic:cNvPicPr>
                      <a:picLocks noChangeAspect="1" noChangeArrowheads="1"/>
                    </pic:cNvPicPr>
                  </pic:nvPicPr>
                  <pic:blipFill>
                    <a:blip r:embed="rId39"/>
                    <a:srcRect/>
                    <a:stretch>
                      <a:fillRect/>
                    </a:stretch>
                  </pic:blipFill>
                  <pic:spPr bwMode="auto">
                    <a:xfrm>
                      <a:off x="0" y="0"/>
                      <a:ext cx="5943600" cy="3200400"/>
                    </a:xfrm>
                    <a:prstGeom prst="rect">
                      <a:avLst/>
                    </a:prstGeom>
                    <a:noFill/>
                    <a:ln w="9525">
                      <a:noFill/>
                      <a:miter lim="800000"/>
                      <a:headEnd/>
                      <a:tailEnd/>
                    </a:ln>
                  </pic:spPr>
                </pic:pic>
              </a:graphicData>
            </a:graphic>
          </wp:inline>
        </w:drawing>
      </w:r>
    </w:p>
    <w:p w:rsidR="00CD1865" w:rsidRDefault="00CD1865">
      <w:pPr>
        <w:rPr>
          <w:sz w:val="28"/>
          <w:szCs w:val="28"/>
        </w:rPr>
      </w:pPr>
    </w:p>
    <w:p w:rsidR="00CD1865" w:rsidRPr="00CD1865" w:rsidRDefault="00CD1865" w:rsidP="00CD1865">
      <w:pPr>
        <w:pStyle w:val="ListParagraph"/>
        <w:numPr>
          <w:ilvl w:val="0"/>
          <w:numId w:val="21"/>
        </w:numPr>
        <w:rPr>
          <w:sz w:val="28"/>
          <w:szCs w:val="28"/>
        </w:rPr>
      </w:pPr>
      <w:r w:rsidRPr="00CD1865">
        <w:rPr>
          <w:sz w:val="28"/>
          <w:szCs w:val="28"/>
        </w:rPr>
        <w:lastRenderedPageBreak/>
        <w:t>Save the query</w:t>
      </w:r>
      <w:r>
        <w:rPr>
          <w:sz w:val="28"/>
          <w:szCs w:val="28"/>
        </w:rPr>
        <w:t xml:space="preserve"> and view it to see what the data should look like:</w:t>
      </w:r>
      <w:r w:rsidR="000626E4">
        <w:rPr>
          <w:noProof/>
          <w:sz w:val="28"/>
          <w:szCs w:val="28"/>
        </w:rPr>
        <w:drawing>
          <wp:inline distT="0" distB="0" distL="0" distR="0">
            <wp:extent cx="5943600" cy="2921000"/>
            <wp:effectExtent l="19050" t="0" r="0" b="0"/>
            <wp:docPr id="30" name="Picture 39" descr="report da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port data.bmp"/>
                    <pic:cNvPicPr>
                      <a:picLocks noChangeAspect="1" noChangeArrowheads="1"/>
                    </pic:cNvPicPr>
                  </pic:nvPicPr>
                  <pic:blipFill>
                    <a:blip r:embed="rId40"/>
                    <a:srcRect/>
                    <a:stretch>
                      <a:fillRect/>
                    </a:stretch>
                  </pic:blipFill>
                  <pic:spPr bwMode="auto">
                    <a:xfrm>
                      <a:off x="0" y="0"/>
                      <a:ext cx="5943600" cy="2921000"/>
                    </a:xfrm>
                    <a:prstGeom prst="rect">
                      <a:avLst/>
                    </a:prstGeom>
                    <a:noFill/>
                    <a:ln w="9525">
                      <a:noFill/>
                      <a:miter lim="800000"/>
                      <a:headEnd/>
                      <a:tailEnd/>
                    </a:ln>
                  </pic:spPr>
                </pic:pic>
              </a:graphicData>
            </a:graphic>
          </wp:inline>
        </w:drawing>
      </w:r>
    </w:p>
    <w:p w:rsidR="00CD1865" w:rsidRPr="00CD1865" w:rsidRDefault="00CD1865">
      <w:pPr>
        <w:rPr>
          <w:sz w:val="28"/>
          <w:szCs w:val="28"/>
        </w:rPr>
      </w:pPr>
    </w:p>
    <w:p w:rsidR="00CD1865" w:rsidRPr="00CD1865" w:rsidRDefault="00CD1865" w:rsidP="00CD1865">
      <w:pPr>
        <w:pStyle w:val="ListParagraph"/>
        <w:numPr>
          <w:ilvl w:val="0"/>
          <w:numId w:val="21"/>
        </w:numPr>
        <w:rPr>
          <w:b/>
          <w:sz w:val="28"/>
          <w:szCs w:val="28"/>
        </w:rPr>
      </w:pPr>
      <w:r>
        <w:rPr>
          <w:sz w:val="28"/>
          <w:szCs w:val="28"/>
        </w:rPr>
        <w:t xml:space="preserve">Now return to the </w:t>
      </w:r>
      <w:proofErr w:type="spellStart"/>
      <w:r>
        <w:rPr>
          <w:sz w:val="28"/>
          <w:szCs w:val="28"/>
        </w:rPr>
        <w:t>Bex</w:t>
      </w:r>
      <w:proofErr w:type="spellEnd"/>
      <w:r>
        <w:rPr>
          <w:sz w:val="28"/>
          <w:szCs w:val="28"/>
        </w:rPr>
        <w:t xml:space="preserve"> Web Application Developer.  Create a new web template.  This time instead of a report, drag a chart into the center of the screen.</w:t>
      </w:r>
    </w:p>
    <w:p w:rsidR="00CD1865" w:rsidRPr="00CD1865" w:rsidRDefault="00CD1865" w:rsidP="00CD1865">
      <w:pPr>
        <w:pStyle w:val="ListParagraph"/>
        <w:rPr>
          <w:b/>
          <w:sz w:val="28"/>
          <w:szCs w:val="28"/>
        </w:rPr>
      </w:pPr>
    </w:p>
    <w:p w:rsidR="00CD1865" w:rsidRPr="00CD1865" w:rsidRDefault="00F04330" w:rsidP="00CD1865">
      <w:pPr>
        <w:pStyle w:val="ListParagraph"/>
        <w:rPr>
          <w:b/>
          <w:sz w:val="28"/>
          <w:szCs w:val="28"/>
        </w:rPr>
      </w:pPr>
      <w:r w:rsidRPr="00F04330">
        <w:rPr>
          <w:noProof/>
          <w:sz w:val="28"/>
          <w:szCs w:val="28"/>
        </w:rPr>
        <w:pict>
          <v:shape id="_x0000_s1107" type="#_x0000_t32" style="position:absolute;left:0;text-align:left;margin-left:151pt;margin-top:221.2pt;width:108pt;height:53pt;flip:x y;z-index:251678208" o:connectortype="straight" strokeweight="3pt">
            <v:stroke endarrow="block"/>
          </v:shape>
        </w:pict>
      </w:r>
      <w:r w:rsidRPr="00F04330">
        <w:rPr>
          <w:noProof/>
          <w:sz w:val="28"/>
          <w:szCs w:val="28"/>
          <w:lang w:eastAsia="zh-TW"/>
        </w:rPr>
        <w:pict>
          <v:shape id="_x0000_s1108" type="#_x0000_t202" style="position:absolute;left:0;text-align:left;margin-left:253.2pt;margin-top:267.2pt;width:126.2pt;height:21.75pt;z-index:251679232;mso-height-percent:200;mso-height-percent:200;mso-width-relative:margin;mso-height-relative:margin">
            <v:textbox style="mso-fit-shape-to-text:t">
              <w:txbxContent>
                <w:p w:rsidR="00202789" w:rsidRDefault="00202789">
                  <w:r>
                    <w:t>Now Edit Properties</w:t>
                  </w:r>
                </w:p>
              </w:txbxContent>
            </v:textbox>
          </v:shape>
        </w:pict>
      </w:r>
      <w:r w:rsidRPr="00F04330">
        <w:rPr>
          <w:noProof/>
          <w:sz w:val="28"/>
          <w:szCs w:val="28"/>
          <w:lang w:eastAsia="zh-TW"/>
        </w:rPr>
        <w:pict>
          <v:shape id="_x0000_s1106" type="#_x0000_t202" style="position:absolute;left:0;text-align:left;margin-left:252.8pt;margin-top:90.2pt;width:97.2pt;height:21.75pt;z-index:251677184;mso-height-percent:200;mso-height-percent:200;mso-width-relative:margin;mso-height-relative:margin">
            <v:textbox style="mso-fit-shape-to-text:t">
              <w:txbxContent>
                <w:p w:rsidR="00202789" w:rsidRDefault="00202789">
                  <w:r>
                    <w:t>Drag and Drop</w:t>
                  </w:r>
                </w:p>
              </w:txbxContent>
            </v:textbox>
          </v:shape>
        </w:pict>
      </w:r>
      <w:r>
        <w:rPr>
          <w:b/>
          <w:noProof/>
          <w:sz w:val="28"/>
          <w:szCs w:val="28"/>
        </w:rPr>
        <w:pict>
          <v:shape id="_x0000_s1105" type="#_x0000_t32" style="position:absolute;left:0;text-align:left;margin-left:93pt;margin-top:90.2pt;width:166pt;height:31pt;z-index:251676160" o:connectortype="straight" strokeweight="3pt">
            <v:stroke endarrow="block"/>
          </v:shape>
        </w:pict>
      </w:r>
      <w:r w:rsidR="000626E4">
        <w:rPr>
          <w:b/>
          <w:noProof/>
          <w:sz w:val="28"/>
          <w:szCs w:val="28"/>
        </w:rPr>
        <w:drawing>
          <wp:inline distT="0" distB="0" distL="0" distR="0">
            <wp:extent cx="5943600" cy="3975100"/>
            <wp:effectExtent l="19050" t="0" r="0" b="0"/>
            <wp:docPr id="31" name="Picture 40" descr="edit 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it chart.bmp"/>
                    <pic:cNvPicPr>
                      <a:picLocks noChangeAspect="1" noChangeArrowheads="1"/>
                    </pic:cNvPicPr>
                  </pic:nvPicPr>
                  <pic:blipFill>
                    <a:blip r:embed="rId41"/>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C30DEC" w:rsidRDefault="008D03B1" w:rsidP="008D03B1">
      <w:pPr>
        <w:pStyle w:val="ListParagraph"/>
        <w:numPr>
          <w:ilvl w:val="0"/>
          <w:numId w:val="21"/>
        </w:numPr>
        <w:rPr>
          <w:sz w:val="28"/>
          <w:szCs w:val="28"/>
        </w:rPr>
      </w:pPr>
      <w:r>
        <w:rPr>
          <w:sz w:val="28"/>
          <w:szCs w:val="28"/>
        </w:rPr>
        <w:lastRenderedPageBreak/>
        <w:t>Edit the properties of the chart by clicking on the “Columns” field.  This will start the Charting Wizard, which will walk you through the steps of creating a chart.</w:t>
      </w:r>
    </w:p>
    <w:p w:rsidR="00E24F61" w:rsidRDefault="00E24F61" w:rsidP="00E24F61">
      <w:pPr>
        <w:pStyle w:val="ListParagraph"/>
        <w:rPr>
          <w:sz w:val="28"/>
          <w:szCs w:val="28"/>
        </w:rPr>
      </w:pPr>
    </w:p>
    <w:p w:rsidR="000217E4" w:rsidRDefault="000626E4" w:rsidP="000217E4">
      <w:pPr>
        <w:rPr>
          <w:sz w:val="28"/>
          <w:szCs w:val="28"/>
        </w:rPr>
      </w:pPr>
      <w:r>
        <w:rPr>
          <w:noProof/>
          <w:sz w:val="28"/>
          <w:szCs w:val="28"/>
        </w:rPr>
        <w:drawing>
          <wp:inline distT="0" distB="0" distL="0" distR="0">
            <wp:extent cx="5943600" cy="4457700"/>
            <wp:effectExtent l="19050" t="0" r="0" b="0"/>
            <wp:docPr id="32" name="Picture 41" descr="chart wiz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wizard.bmp"/>
                    <pic:cNvPicPr>
                      <a:picLocks noChangeAspect="1" noChangeArrowheads="1"/>
                    </pic:cNvPicPr>
                  </pic:nvPicPr>
                  <pic:blipFill>
                    <a:blip r:embed="rId4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217E4" w:rsidRDefault="000217E4" w:rsidP="000217E4">
      <w:pPr>
        <w:rPr>
          <w:sz w:val="28"/>
          <w:szCs w:val="28"/>
        </w:rPr>
      </w:pPr>
    </w:p>
    <w:p w:rsidR="000217E4" w:rsidRDefault="000217E4" w:rsidP="000217E4">
      <w:pPr>
        <w:rPr>
          <w:sz w:val="28"/>
          <w:szCs w:val="28"/>
        </w:rPr>
      </w:pPr>
      <w:r>
        <w:rPr>
          <w:sz w:val="28"/>
          <w:szCs w:val="28"/>
        </w:rPr>
        <w:t>Use the Wizard to create a chart that looks something like the above.</w:t>
      </w:r>
    </w:p>
    <w:p w:rsidR="000217E4" w:rsidRDefault="000217E4" w:rsidP="000217E4">
      <w:pPr>
        <w:rPr>
          <w:sz w:val="28"/>
          <w:szCs w:val="28"/>
        </w:rPr>
      </w:pPr>
    </w:p>
    <w:p w:rsidR="000217E4" w:rsidRDefault="000217E4" w:rsidP="000217E4">
      <w:pPr>
        <w:pStyle w:val="ListParagraph"/>
        <w:numPr>
          <w:ilvl w:val="0"/>
          <w:numId w:val="21"/>
        </w:numPr>
        <w:rPr>
          <w:sz w:val="28"/>
          <w:szCs w:val="28"/>
        </w:rPr>
      </w:pPr>
      <w:r>
        <w:rPr>
          <w:sz w:val="28"/>
          <w:szCs w:val="28"/>
        </w:rPr>
        <w:t>Save the template both to the server and locally, as in Exercise 8.  Also, don’t forget to copy the URL to the clipboard for entry into the portal.</w:t>
      </w:r>
    </w:p>
    <w:p w:rsidR="000217E4" w:rsidRDefault="000217E4" w:rsidP="000217E4">
      <w:pPr>
        <w:rPr>
          <w:sz w:val="28"/>
          <w:szCs w:val="28"/>
        </w:rPr>
      </w:pPr>
    </w:p>
    <w:p w:rsidR="000217E4" w:rsidRDefault="000217E4" w:rsidP="000217E4">
      <w:pPr>
        <w:rPr>
          <w:sz w:val="28"/>
          <w:szCs w:val="28"/>
        </w:rPr>
      </w:pPr>
    </w:p>
    <w:p w:rsidR="000217E4" w:rsidRPr="009334DA" w:rsidRDefault="000217E4" w:rsidP="000217E4">
      <w:pPr>
        <w:rPr>
          <w:b/>
          <w:i/>
          <w:sz w:val="28"/>
          <w:szCs w:val="28"/>
        </w:rPr>
      </w:pPr>
      <w:r w:rsidRPr="009334DA">
        <w:rPr>
          <w:b/>
          <w:i/>
          <w:sz w:val="28"/>
          <w:szCs w:val="28"/>
        </w:rPr>
        <w:t xml:space="preserve">**Note:  My lovely pie chart would not show up this beautifully when I previewed it.  </w:t>
      </w:r>
      <w:r w:rsidRPr="009334DA">
        <w:rPr>
          <w:b/>
          <w:i/>
          <w:sz w:val="28"/>
          <w:szCs w:val="28"/>
        </w:rPr>
        <w:sym w:font="Wingdings" w:char="F04C"/>
      </w:r>
      <w:r w:rsidRPr="009334DA">
        <w:rPr>
          <w:b/>
          <w:i/>
          <w:sz w:val="28"/>
          <w:szCs w:val="28"/>
        </w:rPr>
        <w:t xml:space="preserve">  </w:t>
      </w:r>
      <w:r w:rsidR="00460352" w:rsidRPr="009334DA">
        <w:rPr>
          <w:b/>
          <w:i/>
          <w:sz w:val="28"/>
          <w:szCs w:val="28"/>
        </w:rPr>
        <w:t>Most of the other chart types work just fine—but for some reason the pie charts just aren’t as pretty—</w:t>
      </w:r>
      <w:proofErr w:type="gramStart"/>
      <w:r w:rsidR="00460352" w:rsidRPr="009334DA">
        <w:rPr>
          <w:b/>
          <w:i/>
          <w:sz w:val="28"/>
          <w:szCs w:val="28"/>
        </w:rPr>
        <w:t>Try</w:t>
      </w:r>
      <w:proofErr w:type="gramEnd"/>
      <w:r w:rsidR="00460352" w:rsidRPr="009334DA">
        <w:rPr>
          <w:b/>
          <w:i/>
          <w:sz w:val="28"/>
          <w:szCs w:val="28"/>
        </w:rPr>
        <w:t xml:space="preserve"> one of the other chart types!</w:t>
      </w:r>
      <w:r w:rsidR="009334DA">
        <w:rPr>
          <w:b/>
          <w:i/>
          <w:sz w:val="28"/>
          <w:szCs w:val="28"/>
        </w:rPr>
        <w:t xml:space="preserve"> We’re getting this fixed!</w:t>
      </w:r>
    </w:p>
    <w:p w:rsidR="000217E4" w:rsidRDefault="000217E4" w:rsidP="000217E4">
      <w:pPr>
        <w:rPr>
          <w:sz w:val="28"/>
          <w:szCs w:val="28"/>
        </w:rPr>
      </w:pPr>
    </w:p>
    <w:p w:rsidR="000217E4" w:rsidRPr="000217E4" w:rsidRDefault="000217E4" w:rsidP="000217E4">
      <w:pPr>
        <w:rPr>
          <w:sz w:val="28"/>
          <w:szCs w:val="28"/>
        </w:rPr>
      </w:pPr>
    </w:p>
    <w:p w:rsidR="007A1D03" w:rsidRPr="00C30DEC" w:rsidRDefault="007A1D03" w:rsidP="00C30DEC">
      <w:pPr>
        <w:rPr>
          <w:b/>
          <w:sz w:val="28"/>
          <w:szCs w:val="28"/>
        </w:rPr>
      </w:pPr>
    </w:p>
    <w:p w:rsidR="007A1D03" w:rsidRPr="000217E4" w:rsidRDefault="000217E4" w:rsidP="000217E4">
      <w:pPr>
        <w:pStyle w:val="ListParagraph"/>
        <w:numPr>
          <w:ilvl w:val="0"/>
          <w:numId w:val="21"/>
        </w:numPr>
        <w:rPr>
          <w:b/>
          <w:sz w:val="28"/>
          <w:szCs w:val="28"/>
        </w:rPr>
      </w:pPr>
      <w:r>
        <w:rPr>
          <w:sz w:val="28"/>
          <w:szCs w:val="28"/>
        </w:rPr>
        <w:t xml:space="preserve">Now follow the same steps as used in Exercise 8 (Part 3) to create an </w:t>
      </w:r>
      <w:proofErr w:type="spellStart"/>
      <w:r>
        <w:rPr>
          <w:sz w:val="28"/>
          <w:szCs w:val="28"/>
        </w:rPr>
        <w:t>iView</w:t>
      </w:r>
      <w:proofErr w:type="spellEnd"/>
      <w:r>
        <w:rPr>
          <w:sz w:val="28"/>
          <w:szCs w:val="28"/>
        </w:rPr>
        <w:t xml:space="preserve"> from this new Webpage.  </w:t>
      </w:r>
    </w:p>
    <w:p w:rsidR="0094149A" w:rsidRDefault="0094149A">
      <w:pPr>
        <w:rPr>
          <w:b/>
          <w:sz w:val="28"/>
          <w:szCs w:val="28"/>
        </w:rPr>
      </w:pPr>
    </w:p>
    <w:p w:rsidR="00CD1865" w:rsidRDefault="00CD1865">
      <w:pPr>
        <w:rPr>
          <w:b/>
          <w:sz w:val="28"/>
          <w:szCs w:val="28"/>
        </w:rPr>
      </w:pPr>
      <w:r>
        <w:rPr>
          <w:b/>
          <w:sz w:val="28"/>
          <w:szCs w:val="28"/>
        </w:rPr>
        <w:br w:type="page"/>
      </w:r>
    </w:p>
    <w:p w:rsidR="00731350" w:rsidRDefault="00731350" w:rsidP="00101272">
      <w:pPr>
        <w:rPr>
          <w:b/>
          <w:sz w:val="28"/>
          <w:szCs w:val="28"/>
        </w:rPr>
      </w:pPr>
      <w:r>
        <w:rPr>
          <w:b/>
          <w:sz w:val="28"/>
          <w:szCs w:val="28"/>
        </w:rPr>
        <w:lastRenderedPageBreak/>
        <w:t>Exercise 10- Create a Portal Page</w:t>
      </w:r>
    </w:p>
    <w:p w:rsidR="00101272" w:rsidRDefault="00101272" w:rsidP="00101272">
      <w:pPr>
        <w:rPr>
          <w:b/>
          <w:sz w:val="28"/>
          <w:szCs w:val="28"/>
        </w:rPr>
      </w:pPr>
    </w:p>
    <w:p w:rsidR="00101272" w:rsidRDefault="00101272" w:rsidP="00101272">
      <w:pPr>
        <w:rPr>
          <w:b/>
          <w:sz w:val="28"/>
          <w:szCs w:val="28"/>
        </w:rPr>
      </w:pPr>
      <w:r>
        <w:rPr>
          <w:b/>
          <w:sz w:val="28"/>
          <w:szCs w:val="28"/>
        </w:rPr>
        <w:t>Step 1—Create the Page</w:t>
      </w:r>
    </w:p>
    <w:p w:rsidR="00101272" w:rsidRDefault="00101272" w:rsidP="00FF70E7">
      <w:pPr>
        <w:jc w:val="center"/>
        <w:rPr>
          <w:b/>
          <w:sz w:val="28"/>
          <w:szCs w:val="28"/>
        </w:rPr>
      </w:pPr>
    </w:p>
    <w:p w:rsidR="00731350" w:rsidRPr="00731350" w:rsidRDefault="00F4490E" w:rsidP="00731350">
      <w:pPr>
        <w:pStyle w:val="ListParagraph"/>
        <w:numPr>
          <w:ilvl w:val="0"/>
          <w:numId w:val="23"/>
        </w:numPr>
        <w:rPr>
          <w:b/>
          <w:sz w:val="28"/>
          <w:szCs w:val="28"/>
        </w:rPr>
      </w:pPr>
      <w:r>
        <w:rPr>
          <w:sz w:val="28"/>
          <w:szCs w:val="28"/>
        </w:rPr>
        <w:t xml:space="preserve">Navigate to the Portal content Directory.  Navigate to your class folder, and then the folder that you created.   </w:t>
      </w:r>
      <w:r w:rsidR="00731350" w:rsidRPr="00731350">
        <w:rPr>
          <w:sz w:val="28"/>
          <w:szCs w:val="28"/>
        </w:rPr>
        <w:t>Creat</w:t>
      </w:r>
      <w:r w:rsidR="00731350">
        <w:rPr>
          <w:sz w:val="28"/>
          <w:szCs w:val="28"/>
        </w:rPr>
        <w:t>e a new page in your folder, by right-clicking on your folder.</w:t>
      </w:r>
    </w:p>
    <w:p w:rsidR="00F4490E" w:rsidRDefault="00F4490E" w:rsidP="00731350">
      <w:pPr>
        <w:pStyle w:val="ListParagraph"/>
        <w:rPr>
          <w:b/>
          <w:noProof/>
          <w:sz w:val="28"/>
          <w:szCs w:val="28"/>
        </w:rPr>
      </w:pPr>
    </w:p>
    <w:p w:rsidR="00F4490E" w:rsidRDefault="000626E4" w:rsidP="00731350">
      <w:pPr>
        <w:pStyle w:val="ListParagraph"/>
        <w:rPr>
          <w:b/>
          <w:sz w:val="28"/>
          <w:szCs w:val="28"/>
        </w:rPr>
      </w:pPr>
      <w:r>
        <w:rPr>
          <w:b/>
          <w:noProof/>
          <w:sz w:val="28"/>
          <w:szCs w:val="28"/>
        </w:rPr>
        <w:drawing>
          <wp:inline distT="0" distB="0" distL="0" distR="0">
            <wp:extent cx="5943600" cy="4457700"/>
            <wp:effectExtent l="19050" t="0" r="0" b="0"/>
            <wp:docPr id="33" name="Picture 43" descr="make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ke page.bmp"/>
                    <pic:cNvPicPr>
                      <a:picLocks noChangeAspect="1" noChangeArrowheads="1"/>
                    </pic:cNvPicPr>
                  </pic:nvPicPr>
                  <pic:blipFill>
                    <a:blip r:embed="rId4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4490E" w:rsidRDefault="00F4490E" w:rsidP="00731350">
      <w:pPr>
        <w:pStyle w:val="ListParagraph"/>
        <w:rPr>
          <w:b/>
          <w:sz w:val="28"/>
          <w:szCs w:val="28"/>
        </w:rPr>
      </w:pPr>
    </w:p>
    <w:p w:rsidR="00F4490E" w:rsidRDefault="00F4490E" w:rsidP="00731350">
      <w:pPr>
        <w:pStyle w:val="ListParagraph"/>
        <w:rPr>
          <w:sz w:val="28"/>
          <w:szCs w:val="28"/>
        </w:rPr>
      </w:pPr>
      <w:r>
        <w:rPr>
          <w:sz w:val="28"/>
          <w:szCs w:val="28"/>
        </w:rPr>
        <w:t xml:space="preserve">Hit “New” and then “Page”.  </w:t>
      </w:r>
    </w:p>
    <w:p w:rsidR="00F4490E" w:rsidRDefault="00F4490E" w:rsidP="00731350">
      <w:pPr>
        <w:pStyle w:val="ListParagraph"/>
        <w:rPr>
          <w:sz w:val="28"/>
          <w:szCs w:val="28"/>
        </w:rPr>
      </w:pPr>
    </w:p>
    <w:p w:rsidR="00F4490E" w:rsidRPr="00F4490E" w:rsidRDefault="00F4490E" w:rsidP="00F4490E">
      <w:pPr>
        <w:pStyle w:val="ListParagraph"/>
        <w:numPr>
          <w:ilvl w:val="0"/>
          <w:numId w:val="23"/>
        </w:numPr>
        <w:rPr>
          <w:b/>
          <w:sz w:val="28"/>
          <w:szCs w:val="28"/>
        </w:rPr>
      </w:pPr>
      <w:r>
        <w:rPr>
          <w:sz w:val="28"/>
          <w:szCs w:val="28"/>
        </w:rPr>
        <w:t>Fill in the following fields in the page wizard:</w:t>
      </w:r>
    </w:p>
    <w:p w:rsidR="00F4490E" w:rsidRDefault="00F4490E" w:rsidP="00F4490E">
      <w:pPr>
        <w:ind w:left="720" w:firstLine="720"/>
        <w:rPr>
          <w:sz w:val="28"/>
          <w:szCs w:val="28"/>
        </w:rPr>
      </w:pPr>
      <w:r>
        <w:rPr>
          <w:sz w:val="28"/>
          <w:szCs w:val="28"/>
        </w:rPr>
        <w:t>Page Name:</w:t>
      </w:r>
      <w:r>
        <w:rPr>
          <w:sz w:val="28"/>
          <w:szCs w:val="28"/>
        </w:rPr>
        <w:tab/>
        <w:t>Page-</w:t>
      </w:r>
      <w:proofErr w:type="spellStart"/>
      <w:r w:rsidRPr="00F4490E">
        <w:rPr>
          <w:i/>
          <w:sz w:val="28"/>
          <w:szCs w:val="28"/>
        </w:rPr>
        <w:t>yournumber</w:t>
      </w:r>
      <w:proofErr w:type="spellEnd"/>
    </w:p>
    <w:p w:rsidR="00F4490E" w:rsidRDefault="00F4490E" w:rsidP="00F4490E">
      <w:pPr>
        <w:ind w:firstLine="1440"/>
        <w:rPr>
          <w:sz w:val="28"/>
          <w:szCs w:val="28"/>
        </w:rPr>
      </w:pPr>
      <w:r>
        <w:rPr>
          <w:sz w:val="28"/>
          <w:szCs w:val="28"/>
        </w:rPr>
        <w:t>Page ID:</w:t>
      </w:r>
      <w:r>
        <w:rPr>
          <w:sz w:val="28"/>
          <w:szCs w:val="28"/>
        </w:rPr>
        <w:tab/>
      </w:r>
      <w:r>
        <w:rPr>
          <w:sz w:val="28"/>
          <w:szCs w:val="28"/>
        </w:rPr>
        <w:tab/>
        <w:t>Page-</w:t>
      </w:r>
      <w:proofErr w:type="spellStart"/>
      <w:r w:rsidRPr="00F4490E">
        <w:rPr>
          <w:i/>
          <w:sz w:val="28"/>
          <w:szCs w:val="28"/>
        </w:rPr>
        <w:t>yournumber</w:t>
      </w:r>
      <w:proofErr w:type="spellEnd"/>
    </w:p>
    <w:p w:rsidR="00F4490E" w:rsidRDefault="00F4490E" w:rsidP="00F4490E">
      <w:pPr>
        <w:ind w:firstLine="1440"/>
        <w:rPr>
          <w:sz w:val="28"/>
          <w:szCs w:val="28"/>
        </w:rPr>
      </w:pPr>
      <w:r>
        <w:rPr>
          <w:sz w:val="28"/>
          <w:szCs w:val="28"/>
        </w:rPr>
        <w:t>Page ID Prefix:</w:t>
      </w:r>
      <w:r>
        <w:rPr>
          <w:sz w:val="28"/>
          <w:szCs w:val="28"/>
        </w:rPr>
        <w:tab/>
      </w:r>
      <w:proofErr w:type="spellStart"/>
      <w:r>
        <w:rPr>
          <w:sz w:val="28"/>
          <w:szCs w:val="28"/>
        </w:rPr>
        <w:t>com.walton</w:t>
      </w:r>
      <w:proofErr w:type="spellEnd"/>
    </w:p>
    <w:p w:rsidR="00F4490E" w:rsidRDefault="00F4490E" w:rsidP="00F4490E">
      <w:pPr>
        <w:ind w:firstLine="1440"/>
        <w:rPr>
          <w:sz w:val="28"/>
          <w:szCs w:val="28"/>
        </w:rPr>
      </w:pPr>
    </w:p>
    <w:p w:rsidR="006130B0" w:rsidRDefault="006130B0" w:rsidP="00F4490E">
      <w:pPr>
        <w:ind w:firstLine="1440"/>
        <w:rPr>
          <w:sz w:val="28"/>
          <w:szCs w:val="28"/>
        </w:rPr>
      </w:pPr>
      <w:r>
        <w:rPr>
          <w:sz w:val="28"/>
          <w:szCs w:val="28"/>
        </w:rPr>
        <w:t>Click “Next”</w:t>
      </w:r>
    </w:p>
    <w:p w:rsidR="00F4490E" w:rsidRDefault="00F4490E" w:rsidP="006130B0">
      <w:pPr>
        <w:rPr>
          <w:sz w:val="28"/>
          <w:szCs w:val="28"/>
        </w:rPr>
      </w:pPr>
    </w:p>
    <w:p w:rsidR="006130B0" w:rsidRDefault="006130B0" w:rsidP="006130B0">
      <w:pPr>
        <w:pStyle w:val="ListParagraph"/>
        <w:numPr>
          <w:ilvl w:val="0"/>
          <w:numId w:val="23"/>
        </w:numPr>
        <w:rPr>
          <w:sz w:val="28"/>
          <w:szCs w:val="28"/>
        </w:rPr>
      </w:pPr>
      <w:r>
        <w:rPr>
          <w:sz w:val="28"/>
          <w:szCs w:val="28"/>
        </w:rPr>
        <w:lastRenderedPageBreak/>
        <w:t xml:space="preserve">On the next page choose “Default Page Template”, </w:t>
      </w:r>
      <w:proofErr w:type="gramStart"/>
      <w:r>
        <w:rPr>
          <w:sz w:val="28"/>
          <w:szCs w:val="28"/>
        </w:rPr>
        <w:t>then</w:t>
      </w:r>
      <w:proofErr w:type="gramEnd"/>
      <w:r>
        <w:rPr>
          <w:sz w:val="28"/>
          <w:szCs w:val="28"/>
        </w:rPr>
        <w:t xml:space="preserve"> choose “Next”.</w:t>
      </w:r>
    </w:p>
    <w:p w:rsidR="006130B0" w:rsidRDefault="006130B0" w:rsidP="006130B0">
      <w:pPr>
        <w:rPr>
          <w:sz w:val="28"/>
          <w:szCs w:val="28"/>
        </w:rPr>
      </w:pPr>
    </w:p>
    <w:p w:rsidR="006130B0" w:rsidRDefault="006130B0" w:rsidP="006130B0">
      <w:pPr>
        <w:pStyle w:val="ListParagraph"/>
        <w:numPr>
          <w:ilvl w:val="0"/>
          <w:numId w:val="23"/>
        </w:numPr>
        <w:rPr>
          <w:sz w:val="28"/>
          <w:szCs w:val="28"/>
        </w:rPr>
      </w:pPr>
      <w:r>
        <w:rPr>
          <w:sz w:val="28"/>
          <w:szCs w:val="28"/>
        </w:rPr>
        <w:t>On the following page, select “2 Columns (Equal Width)</w:t>
      </w:r>
    </w:p>
    <w:p w:rsidR="006130B0" w:rsidRPr="006130B0" w:rsidRDefault="006130B0" w:rsidP="006130B0">
      <w:pPr>
        <w:pStyle w:val="ListParagraph"/>
        <w:rPr>
          <w:sz w:val="28"/>
          <w:szCs w:val="28"/>
        </w:rPr>
      </w:pPr>
    </w:p>
    <w:p w:rsidR="006130B0" w:rsidRDefault="00F04330" w:rsidP="006130B0">
      <w:pPr>
        <w:rPr>
          <w:sz w:val="28"/>
          <w:szCs w:val="28"/>
        </w:rPr>
      </w:pPr>
      <w:r>
        <w:rPr>
          <w:noProof/>
          <w:sz w:val="28"/>
          <w:szCs w:val="28"/>
        </w:rPr>
        <w:pict>
          <v:shape id="_x0000_s1111" type="#_x0000_t32" style="position:absolute;margin-left:426pt;margin-top:269.5pt;width:0;height:25pt;z-index:251682304" o:connectortype="straight">
            <v:stroke endarrow="block"/>
          </v:shape>
        </w:pict>
      </w:r>
      <w:r>
        <w:rPr>
          <w:noProof/>
          <w:sz w:val="28"/>
          <w:szCs w:val="28"/>
        </w:rPr>
        <w:pict>
          <v:oval id="_x0000_s1110" style="position:absolute;margin-left:245pt;margin-top:190.5pt;width:42pt;height:13pt;z-index:251681280" filled="f" strokeweight="1.5pt"/>
        </w:pict>
      </w:r>
      <w:r>
        <w:rPr>
          <w:noProof/>
          <w:sz w:val="28"/>
          <w:szCs w:val="28"/>
        </w:rPr>
        <w:pict>
          <v:oval id="_x0000_s1109" style="position:absolute;margin-left:111pt;margin-top:224.5pt;width:69pt;height:8pt;z-index:251680256" filled="f" strokeweight="2.25pt"/>
        </w:pict>
      </w:r>
      <w:r w:rsidR="000626E4">
        <w:rPr>
          <w:noProof/>
          <w:sz w:val="28"/>
          <w:szCs w:val="28"/>
        </w:rPr>
        <w:drawing>
          <wp:inline distT="0" distB="0" distL="0" distR="0">
            <wp:extent cx="5943600" cy="4457700"/>
            <wp:effectExtent l="19050" t="0" r="0" b="0"/>
            <wp:docPr id="34" name="Picture 44" descr="newp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page1.bmp"/>
                    <pic:cNvPicPr>
                      <a:picLocks noChangeAspect="1" noChangeArrowheads="1"/>
                    </pic:cNvPicPr>
                  </pic:nvPicPr>
                  <pic:blipFill>
                    <a:blip r:embed="rId4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130B0" w:rsidRDefault="006130B0" w:rsidP="006130B0">
      <w:pPr>
        <w:rPr>
          <w:sz w:val="28"/>
          <w:szCs w:val="28"/>
        </w:rPr>
      </w:pPr>
    </w:p>
    <w:p w:rsidR="006130B0" w:rsidRDefault="006130B0" w:rsidP="006130B0">
      <w:pPr>
        <w:rPr>
          <w:sz w:val="28"/>
          <w:szCs w:val="28"/>
        </w:rPr>
      </w:pPr>
      <w:r>
        <w:rPr>
          <w:sz w:val="28"/>
          <w:szCs w:val="28"/>
        </w:rPr>
        <w:t>Then hit the “Add” button and then the “Next” button.</w:t>
      </w:r>
    </w:p>
    <w:p w:rsidR="006130B0" w:rsidRDefault="006130B0" w:rsidP="006130B0">
      <w:pPr>
        <w:rPr>
          <w:sz w:val="28"/>
          <w:szCs w:val="28"/>
        </w:rPr>
      </w:pPr>
    </w:p>
    <w:p w:rsidR="00101272" w:rsidRDefault="00101272" w:rsidP="00101272">
      <w:pPr>
        <w:pStyle w:val="ListParagraph"/>
        <w:numPr>
          <w:ilvl w:val="0"/>
          <w:numId w:val="23"/>
        </w:numPr>
        <w:rPr>
          <w:sz w:val="28"/>
          <w:szCs w:val="28"/>
        </w:rPr>
      </w:pPr>
      <w:r>
        <w:rPr>
          <w:sz w:val="28"/>
          <w:szCs w:val="28"/>
        </w:rPr>
        <w:t>Then click “Finish”.  And check “Open for Editing.”</w:t>
      </w:r>
    </w:p>
    <w:p w:rsidR="00101272" w:rsidRDefault="00101272" w:rsidP="00101272">
      <w:pPr>
        <w:pStyle w:val="ListParagraph"/>
        <w:ind w:left="0"/>
        <w:rPr>
          <w:sz w:val="28"/>
          <w:szCs w:val="28"/>
        </w:rPr>
      </w:pPr>
    </w:p>
    <w:p w:rsidR="00101272" w:rsidRDefault="00101272" w:rsidP="00101272">
      <w:pPr>
        <w:pStyle w:val="ListParagraph"/>
        <w:ind w:left="0"/>
        <w:rPr>
          <w:sz w:val="28"/>
          <w:szCs w:val="28"/>
        </w:rPr>
      </w:pPr>
    </w:p>
    <w:p w:rsidR="00101272" w:rsidRPr="007A607F" w:rsidRDefault="00101272" w:rsidP="00101272">
      <w:pPr>
        <w:pStyle w:val="ListParagraph"/>
        <w:ind w:left="0"/>
        <w:rPr>
          <w:b/>
          <w:sz w:val="28"/>
          <w:szCs w:val="28"/>
        </w:rPr>
      </w:pPr>
      <w:r w:rsidRPr="007A607F">
        <w:rPr>
          <w:b/>
          <w:sz w:val="28"/>
          <w:szCs w:val="28"/>
        </w:rPr>
        <w:t xml:space="preserve">Step 2—Include </w:t>
      </w:r>
      <w:proofErr w:type="spellStart"/>
      <w:r w:rsidRPr="007A607F">
        <w:rPr>
          <w:b/>
          <w:sz w:val="28"/>
          <w:szCs w:val="28"/>
        </w:rPr>
        <w:t>iViews</w:t>
      </w:r>
      <w:proofErr w:type="spellEnd"/>
      <w:r w:rsidRPr="007A607F">
        <w:rPr>
          <w:b/>
          <w:sz w:val="28"/>
          <w:szCs w:val="28"/>
        </w:rPr>
        <w:t xml:space="preserve"> on your Page</w:t>
      </w:r>
      <w:r w:rsidR="00F4490E" w:rsidRPr="007A607F">
        <w:rPr>
          <w:b/>
          <w:sz w:val="28"/>
          <w:szCs w:val="28"/>
        </w:rPr>
        <w:tab/>
      </w:r>
    </w:p>
    <w:p w:rsidR="00101272" w:rsidRDefault="00101272" w:rsidP="00101272">
      <w:pPr>
        <w:pStyle w:val="ListParagraph"/>
        <w:ind w:left="0"/>
        <w:rPr>
          <w:sz w:val="28"/>
          <w:szCs w:val="28"/>
        </w:rPr>
      </w:pPr>
    </w:p>
    <w:p w:rsidR="00101272" w:rsidRDefault="00101272" w:rsidP="00101272">
      <w:pPr>
        <w:pStyle w:val="ListParagraph"/>
        <w:numPr>
          <w:ilvl w:val="0"/>
          <w:numId w:val="24"/>
        </w:numPr>
        <w:rPr>
          <w:sz w:val="28"/>
          <w:szCs w:val="28"/>
        </w:rPr>
      </w:pPr>
      <w:r>
        <w:rPr>
          <w:sz w:val="28"/>
          <w:szCs w:val="28"/>
        </w:rPr>
        <w:t xml:space="preserve">Navigate to your folder in the Portal Content Directory. Locate one of the </w:t>
      </w:r>
      <w:proofErr w:type="spellStart"/>
      <w:r>
        <w:rPr>
          <w:sz w:val="28"/>
          <w:szCs w:val="28"/>
        </w:rPr>
        <w:t>iViews</w:t>
      </w:r>
      <w:proofErr w:type="spellEnd"/>
      <w:r>
        <w:rPr>
          <w:sz w:val="28"/>
          <w:szCs w:val="28"/>
        </w:rPr>
        <w:t xml:space="preserve"> that you created earlier.  To include this </w:t>
      </w:r>
      <w:proofErr w:type="spellStart"/>
      <w:r>
        <w:rPr>
          <w:sz w:val="28"/>
          <w:szCs w:val="28"/>
        </w:rPr>
        <w:t>iView</w:t>
      </w:r>
      <w:proofErr w:type="spellEnd"/>
      <w:r>
        <w:rPr>
          <w:sz w:val="28"/>
          <w:szCs w:val="28"/>
        </w:rPr>
        <w:t xml:space="preserve"> in your page, right-click on the </w:t>
      </w:r>
      <w:proofErr w:type="spellStart"/>
      <w:r>
        <w:rPr>
          <w:sz w:val="28"/>
          <w:szCs w:val="28"/>
        </w:rPr>
        <w:t>iView</w:t>
      </w:r>
      <w:proofErr w:type="spellEnd"/>
      <w:r>
        <w:rPr>
          <w:sz w:val="28"/>
          <w:szCs w:val="28"/>
        </w:rPr>
        <w:t xml:space="preserve"> and choose Add </w:t>
      </w:r>
      <w:proofErr w:type="spellStart"/>
      <w:r>
        <w:rPr>
          <w:sz w:val="28"/>
          <w:szCs w:val="28"/>
        </w:rPr>
        <w:t>iView</w:t>
      </w:r>
      <w:proofErr w:type="spellEnd"/>
      <w:r>
        <w:rPr>
          <w:sz w:val="28"/>
          <w:szCs w:val="28"/>
        </w:rPr>
        <w:t xml:space="preserve"> to Page </w:t>
      </w:r>
      <w:r w:rsidRPr="00101272">
        <w:rPr>
          <w:sz w:val="28"/>
          <w:szCs w:val="28"/>
        </w:rPr>
        <w:sym w:font="Wingdings" w:char="F0E0"/>
      </w:r>
      <w:r>
        <w:rPr>
          <w:sz w:val="28"/>
          <w:szCs w:val="28"/>
        </w:rPr>
        <w:t xml:space="preserve"> Delta Link.</w:t>
      </w:r>
    </w:p>
    <w:p w:rsidR="00101272" w:rsidRDefault="00101272" w:rsidP="00101272">
      <w:pPr>
        <w:rPr>
          <w:sz w:val="28"/>
          <w:szCs w:val="28"/>
        </w:rPr>
      </w:pPr>
    </w:p>
    <w:p w:rsidR="00101272" w:rsidRPr="00101272" w:rsidRDefault="00F04330" w:rsidP="00101272">
      <w:pPr>
        <w:rPr>
          <w:sz w:val="28"/>
          <w:szCs w:val="28"/>
        </w:rPr>
      </w:pPr>
      <w:r>
        <w:rPr>
          <w:noProof/>
          <w:sz w:val="28"/>
          <w:szCs w:val="28"/>
        </w:rPr>
        <w:lastRenderedPageBreak/>
        <w:pict>
          <v:oval id="_x0000_s1112" style="position:absolute;margin-left:1pt;margin-top:133pt;width:151pt;height:73pt;z-index:251683328" filled="f" strokeweight="2.25pt"/>
        </w:pict>
      </w:r>
      <w:r w:rsidR="000626E4">
        <w:rPr>
          <w:noProof/>
          <w:sz w:val="28"/>
          <w:szCs w:val="28"/>
        </w:rPr>
        <w:drawing>
          <wp:inline distT="0" distB="0" distL="0" distR="0">
            <wp:extent cx="4826000" cy="3619500"/>
            <wp:effectExtent l="19050" t="0" r="0" b="0"/>
            <wp:docPr id="35" name="Picture 46" descr="addiview to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ddiview to page.bmp"/>
                    <pic:cNvPicPr>
                      <a:picLocks noChangeAspect="1" noChangeArrowheads="1"/>
                    </pic:cNvPicPr>
                  </pic:nvPicPr>
                  <pic:blipFill>
                    <a:blip r:embed="rId45"/>
                    <a:srcRect/>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101272" w:rsidRDefault="00101272">
      <w:pPr>
        <w:rPr>
          <w:b/>
          <w:sz w:val="28"/>
          <w:szCs w:val="28"/>
        </w:rPr>
      </w:pPr>
    </w:p>
    <w:p w:rsidR="0089059A" w:rsidRPr="0089059A" w:rsidRDefault="0089059A" w:rsidP="0089059A">
      <w:pPr>
        <w:pStyle w:val="ListParagraph"/>
        <w:numPr>
          <w:ilvl w:val="0"/>
          <w:numId w:val="24"/>
        </w:numPr>
        <w:rPr>
          <w:b/>
          <w:sz w:val="28"/>
          <w:szCs w:val="28"/>
        </w:rPr>
      </w:pPr>
      <w:r>
        <w:rPr>
          <w:sz w:val="28"/>
          <w:szCs w:val="28"/>
        </w:rPr>
        <w:t xml:space="preserve">Add the second </w:t>
      </w:r>
      <w:proofErr w:type="spellStart"/>
      <w:r>
        <w:rPr>
          <w:sz w:val="28"/>
          <w:szCs w:val="28"/>
        </w:rPr>
        <w:t>iView</w:t>
      </w:r>
      <w:proofErr w:type="spellEnd"/>
      <w:r>
        <w:rPr>
          <w:sz w:val="28"/>
          <w:szCs w:val="28"/>
        </w:rPr>
        <w:t xml:space="preserve"> to your page as well.  When this step is complete, you should see the </w:t>
      </w:r>
      <w:proofErr w:type="spellStart"/>
      <w:r>
        <w:rPr>
          <w:sz w:val="28"/>
          <w:szCs w:val="28"/>
        </w:rPr>
        <w:t>iViews</w:t>
      </w:r>
      <w:proofErr w:type="spellEnd"/>
      <w:r>
        <w:rPr>
          <w:sz w:val="28"/>
          <w:szCs w:val="28"/>
        </w:rPr>
        <w:t xml:space="preserve"> appear in the property window of your page:</w:t>
      </w:r>
    </w:p>
    <w:p w:rsidR="000C6378" w:rsidRDefault="00F04330" w:rsidP="0089059A">
      <w:pPr>
        <w:rPr>
          <w:b/>
          <w:sz w:val="28"/>
          <w:szCs w:val="28"/>
        </w:rPr>
      </w:pPr>
      <w:r>
        <w:rPr>
          <w:b/>
          <w:noProof/>
          <w:sz w:val="28"/>
          <w:szCs w:val="28"/>
        </w:rPr>
        <w:pict>
          <v:oval id="_x0000_s1113" style="position:absolute;margin-left:87pt;margin-top:120.25pt;width:185pt;height:71pt;z-index:251684352" filled="f" strokeweight="2.25pt"/>
        </w:pict>
      </w:r>
      <w:r w:rsidR="000626E4">
        <w:rPr>
          <w:b/>
          <w:noProof/>
          <w:sz w:val="28"/>
          <w:szCs w:val="28"/>
        </w:rPr>
        <w:drawing>
          <wp:inline distT="0" distB="0" distL="0" distR="0">
            <wp:extent cx="4838700" cy="3632200"/>
            <wp:effectExtent l="19050" t="0" r="0" b="0"/>
            <wp:docPr id="36" name="Picture 47" descr="iviews in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views in page.bmp"/>
                    <pic:cNvPicPr>
                      <a:picLocks noChangeAspect="1" noChangeArrowheads="1"/>
                    </pic:cNvPicPr>
                  </pic:nvPicPr>
                  <pic:blipFill>
                    <a:blip r:embed="rId46"/>
                    <a:srcRect/>
                    <a:stretch>
                      <a:fillRect/>
                    </a:stretch>
                  </pic:blipFill>
                  <pic:spPr bwMode="auto">
                    <a:xfrm>
                      <a:off x="0" y="0"/>
                      <a:ext cx="4838700" cy="3632200"/>
                    </a:xfrm>
                    <a:prstGeom prst="rect">
                      <a:avLst/>
                    </a:prstGeom>
                    <a:noFill/>
                    <a:ln w="9525">
                      <a:noFill/>
                      <a:miter lim="800000"/>
                      <a:headEnd/>
                      <a:tailEnd/>
                    </a:ln>
                  </pic:spPr>
                </pic:pic>
              </a:graphicData>
            </a:graphic>
          </wp:inline>
        </w:drawing>
      </w:r>
    </w:p>
    <w:p w:rsidR="000C6378" w:rsidRDefault="000C6378" w:rsidP="0089059A">
      <w:pPr>
        <w:rPr>
          <w:b/>
          <w:sz w:val="28"/>
          <w:szCs w:val="28"/>
        </w:rPr>
      </w:pPr>
    </w:p>
    <w:p w:rsidR="00A53381" w:rsidRPr="00A53381" w:rsidRDefault="00A53381" w:rsidP="000C6378">
      <w:pPr>
        <w:pStyle w:val="ListParagraph"/>
        <w:numPr>
          <w:ilvl w:val="0"/>
          <w:numId w:val="24"/>
        </w:numPr>
        <w:rPr>
          <w:b/>
          <w:sz w:val="28"/>
          <w:szCs w:val="28"/>
        </w:rPr>
      </w:pPr>
      <w:r>
        <w:rPr>
          <w:sz w:val="28"/>
          <w:szCs w:val="28"/>
        </w:rPr>
        <w:t xml:space="preserve">Click the select button on your first </w:t>
      </w:r>
      <w:proofErr w:type="spellStart"/>
      <w:r>
        <w:rPr>
          <w:sz w:val="28"/>
          <w:szCs w:val="28"/>
        </w:rPr>
        <w:t>iView</w:t>
      </w:r>
      <w:proofErr w:type="spellEnd"/>
      <w:r>
        <w:rPr>
          <w:sz w:val="28"/>
          <w:szCs w:val="28"/>
        </w:rPr>
        <w:t xml:space="preserve"> and hit “Properties” at the bottom of the property window.  This will bring up the </w:t>
      </w:r>
      <w:proofErr w:type="spellStart"/>
      <w:r>
        <w:rPr>
          <w:sz w:val="28"/>
          <w:szCs w:val="28"/>
        </w:rPr>
        <w:t>iveiw</w:t>
      </w:r>
      <w:proofErr w:type="spellEnd"/>
      <w:r>
        <w:rPr>
          <w:sz w:val="28"/>
          <w:szCs w:val="28"/>
        </w:rPr>
        <w:t xml:space="preserve"> properties in the panel to the far right of the screen.  Scroll down to “Height Type” and set this attribute to “Full Page”.  Hit SAVE.</w:t>
      </w:r>
    </w:p>
    <w:p w:rsidR="00A53381" w:rsidRDefault="00A53381" w:rsidP="00A53381">
      <w:pPr>
        <w:rPr>
          <w:b/>
          <w:sz w:val="28"/>
          <w:szCs w:val="28"/>
        </w:rPr>
      </w:pPr>
    </w:p>
    <w:p w:rsidR="00A53381" w:rsidRDefault="00A53381" w:rsidP="00A53381">
      <w:pPr>
        <w:rPr>
          <w:b/>
          <w:sz w:val="28"/>
          <w:szCs w:val="28"/>
        </w:rPr>
      </w:pPr>
      <w:r>
        <w:rPr>
          <w:b/>
          <w:sz w:val="28"/>
          <w:szCs w:val="28"/>
        </w:rPr>
        <w:t xml:space="preserve">         Do the same for your second </w:t>
      </w:r>
      <w:proofErr w:type="spellStart"/>
      <w:r>
        <w:rPr>
          <w:b/>
          <w:sz w:val="28"/>
          <w:szCs w:val="28"/>
        </w:rPr>
        <w:t>iView</w:t>
      </w:r>
      <w:proofErr w:type="spellEnd"/>
      <w:r>
        <w:rPr>
          <w:b/>
          <w:sz w:val="28"/>
          <w:szCs w:val="28"/>
        </w:rPr>
        <w:t>.</w:t>
      </w:r>
    </w:p>
    <w:p w:rsidR="00A53381" w:rsidRDefault="00A53381" w:rsidP="00A53381">
      <w:pPr>
        <w:rPr>
          <w:b/>
          <w:sz w:val="28"/>
          <w:szCs w:val="28"/>
        </w:rPr>
      </w:pPr>
    </w:p>
    <w:p w:rsidR="00E90978" w:rsidRPr="00E90978" w:rsidRDefault="00A53381" w:rsidP="00A53381">
      <w:pPr>
        <w:pStyle w:val="ListParagraph"/>
        <w:numPr>
          <w:ilvl w:val="0"/>
          <w:numId w:val="24"/>
        </w:numPr>
        <w:rPr>
          <w:b/>
          <w:sz w:val="28"/>
          <w:szCs w:val="28"/>
        </w:rPr>
      </w:pPr>
      <w:r>
        <w:rPr>
          <w:sz w:val="28"/>
          <w:szCs w:val="28"/>
        </w:rPr>
        <w:t>Now hit “Preview” for the page and make sure that it looks like you expected.  Hmmm</w:t>
      </w:r>
      <w:proofErr w:type="gramStart"/>
      <w:r>
        <w:rPr>
          <w:sz w:val="28"/>
          <w:szCs w:val="28"/>
        </w:rPr>
        <w:t>. .</w:t>
      </w:r>
      <w:proofErr w:type="gramEnd"/>
      <w:r>
        <w:rPr>
          <w:sz w:val="28"/>
          <w:szCs w:val="28"/>
        </w:rPr>
        <w:t xml:space="preserve"> .  </w:t>
      </w:r>
      <w:proofErr w:type="gramStart"/>
      <w:r>
        <w:rPr>
          <w:sz w:val="28"/>
          <w:szCs w:val="28"/>
        </w:rPr>
        <w:t>still</w:t>
      </w:r>
      <w:proofErr w:type="gramEnd"/>
      <w:r>
        <w:rPr>
          <w:sz w:val="28"/>
          <w:szCs w:val="28"/>
        </w:rPr>
        <w:t xml:space="preserve"> looks a little crowded.  </w:t>
      </w:r>
      <w:proofErr w:type="gramStart"/>
      <w:r>
        <w:rPr>
          <w:sz w:val="28"/>
          <w:szCs w:val="28"/>
        </w:rPr>
        <w:t>Lets</w:t>
      </w:r>
      <w:proofErr w:type="gramEnd"/>
      <w:r>
        <w:rPr>
          <w:sz w:val="28"/>
          <w:szCs w:val="28"/>
        </w:rPr>
        <w:t xml:space="preserve"> rearrange the page just a little. . . </w:t>
      </w:r>
    </w:p>
    <w:p w:rsidR="00E90978" w:rsidRDefault="00F04330" w:rsidP="00E90978">
      <w:pPr>
        <w:rPr>
          <w:b/>
          <w:sz w:val="28"/>
          <w:szCs w:val="28"/>
        </w:rPr>
      </w:pPr>
      <w:r>
        <w:rPr>
          <w:b/>
          <w:noProof/>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15" type="#_x0000_t104" style="position:absolute;margin-left:134pt;margin-top:242.9pt;width:117pt;height:25pt;z-index:251686400"/>
        </w:pict>
      </w:r>
      <w:r>
        <w:rPr>
          <w:b/>
          <w:noProof/>
          <w:sz w:val="28"/>
          <w:szCs w:val="28"/>
        </w:rPr>
        <w:pict>
          <v:oval id="_x0000_s1114" style="position:absolute;margin-left:149pt;margin-top:130.9pt;width:59pt;height:31pt;z-index:251685376" filled="f" strokeweight="2.25pt"/>
        </w:pict>
      </w:r>
      <w:r w:rsidR="000626E4">
        <w:rPr>
          <w:b/>
          <w:noProof/>
          <w:sz w:val="28"/>
          <w:szCs w:val="28"/>
        </w:rPr>
        <w:drawing>
          <wp:inline distT="0" distB="0" distL="0" distR="0">
            <wp:extent cx="5943600" cy="4457700"/>
            <wp:effectExtent l="19050" t="0" r="0" b="0"/>
            <wp:docPr id="37" name="Picture 48" descr="rearrange p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arrange page.bmp"/>
                    <pic:cNvPicPr>
                      <a:picLocks noChangeAspect="1" noChangeArrowheads="1"/>
                    </pic:cNvPicPr>
                  </pic:nvPicPr>
                  <pic:blipFill>
                    <a:blip r:embed="rId4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E90978" w:rsidRDefault="00E90978" w:rsidP="00E90978">
      <w:pPr>
        <w:rPr>
          <w:b/>
          <w:sz w:val="28"/>
          <w:szCs w:val="28"/>
        </w:rPr>
      </w:pPr>
    </w:p>
    <w:p w:rsidR="00E90978" w:rsidRDefault="00E90978" w:rsidP="00E90978">
      <w:pPr>
        <w:rPr>
          <w:sz w:val="28"/>
          <w:szCs w:val="28"/>
        </w:rPr>
      </w:pPr>
      <w:r>
        <w:rPr>
          <w:sz w:val="28"/>
          <w:szCs w:val="28"/>
        </w:rPr>
        <w:t xml:space="preserve">Hit the “Page Layout” button, as indicated above.  This brings up the layout window.  Drag one of your </w:t>
      </w:r>
      <w:proofErr w:type="spellStart"/>
      <w:r>
        <w:rPr>
          <w:sz w:val="28"/>
          <w:szCs w:val="28"/>
        </w:rPr>
        <w:t>iViews</w:t>
      </w:r>
      <w:proofErr w:type="spellEnd"/>
      <w:r>
        <w:rPr>
          <w:sz w:val="28"/>
          <w:szCs w:val="28"/>
        </w:rPr>
        <w:t xml:space="preserve"> into the second column, as shown above.  Now Preview your page again.  Does it look a little better?  Make sure to hit “Save”!</w:t>
      </w:r>
    </w:p>
    <w:p w:rsidR="00E90978" w:rsidRDefault="00E90978" w:rsidP="00E90978">
      <w:pPr>
        <w:rPr>
          <w:sz w:val="28"/>
          <w:szCs w:val="28"/>
        </w:rPr>
      </w:pPr>
    </w:p>
    <w:p w:rsidR="00E90978" w:rsidRDefault="00E90978" w:rsidP="00E90978">
      <w:pPr>
        <w:rPr>
          <w:sz w:val="28"/>
          <w:szCs w:val="28"/>
        </w:rPr>
      </w:pPr>
    </w:p>
    <w:p w:rsidR="00E11480" w:rsidRDefault="00CD1865" w:rsidP="00E90978">
      <w:pPr>
        <w:rPr>
          <w:b/>
          <w:sz w:val="28"/>
          <w:szCs w:val="28"/>
        </w:rPr>
      </w:pPr>
      <w:r w:rsidRPr="00E90978">
        <w:rPr>
          <w:b/>
          <w:sz w:val="28"/>
          <w:szCs w:val="28"/>
        </w:rPr>
        <w:br w:type="page"/>
      </w:r>
      <w:r w:rsidR="007A607F">
        <w:rPr>
          <w:b/>
          <w:sz w:val="28"/>
          <w:szCs w:val="28"/>
        </w:rPr>
        <w:lastRenderedPageBreak/>
        <w:t xml:space="preserve">Exercise 11—Creating a </w:t>
      </w:r>
      <w:proofErr w:type="spellStart"/>
      <w:r w:rsidR="007A607F">
        <w:rPr>
          <w:b/>
          <w:sz w:val="28"/>
          <w:szCs w:val="28"/>
        </w:rPr>
        <w:t>Workset</w:t>
      </w:r>
      <w:proofErr w:type="spellEnd"/>
    </w:p>
    <w:p w:rsidR="00FA16BE" w:rsidRDefault="00FA16BE" w:rsidP="00E90978">
      <w:pPr>
        <w:rPr>
          <w:b/>
          <w:sz w:val="28"/>
          <w:szCs w:val="28"/>
        </w:rPr>
      </w:pPr>
    </w:p>
    <w:p w:rsidR="00FA16BE" w:rsidRDefault="00FA16BE" w:rsidP="00E90978">
      <w:pPr>
        <w:rPr>
          <w:b/>
          <w:sz w:val="28"/>
          <w:szCs w:val="28"/>
        </w:rPr>
      </w:pPr>
      <w:r>
        <w:rPr>
          <w:b/>
          <w:sz w:val="28"/>
          <w:szCs w:val="28"/>
        </w:rPr>
        <w:t xml:space="preserve">Step 1—Creating the </w:t>
      </w:r>
      <w:proofErr w:type="spellStart"/>
      <w:r>
        <w:rPr>
          <w:b/>
          <w:sz w:val="28"/>
          <w:szCs w:val="28"/>
        </w:rPr>
        <w:t>Workset</w:t>
      </w:r>
      <w:proofErr w:type="spellEnd"/>
    </w:p>
    <w:p w:rsidR="00E11480" w:rsidRDefault="00E11480" w:rsidP="00E90978">
      <w:pPr>
        <w:rPr>
          <w:b/>
          <w:sz w:val="28"/>
          <w:szCs w:val="28"/>
        </w:rPr>
      </w:pPr>
    </w:p>
    <w:p w:rsidR="00E11480" w:rsidRPr="00E11480" w:rsidRDefault="00E11480" w:rsidP="00E11480">
      <w:pPr>
        <w:pStyle w:val="ListParagraph"/>
        <w:numPr>
          <w:ilvl w:val="0"/>
          <w:numId w:val="25"/>
        </w:numPr>
        <w:rPr>
          <w:b/>
          <w:sz w:val="28"/>
          <w:szCs w:val="28"/>
        </w:rPr>
      </w:pPr>
      <w:r>
        <w:rPr>
          <w:sz w:val="28"/>
          <w:szCs w:val="28"/>
        </w:rPr>
        <w:t xml:space="preserve">Navigate to the Portal Content Directory.  Navigate to your folder.  In your folder choose New </w:t>
      </w:r>
      <w:r w:rsidRPr="00E11480">
        <w:rPr>
          <w:sz w:val="28"/>
          <w:szCs w:val="28"/>
        </w:rPr>
        <w:sym w:font="Wingdings" w:char="F0E0"/>
      </w:r>
      <w:r>
        <w:rPr>
          <w:sz w:val="28"/>
          <w:szCs w:val="28"/>
        </w:rPr>
        <w:t xml:space="preserve"> </w:t>
      </w:r>
      <w:proofErr w:type="spellStart"/>
      <w:r>
        <w:rPr>
          <w:sz w:val="28"/>
          <w:szCs w:val="28"/>
        </w:rPr>
        <w:t>Workset</w:t>
      </w:r>
      <w:proofErr w:type="spellEnd"/>
      <w:r>
        <w:rPr>
          <w:sz w:val="28"/>
          <w:szCs w:val="28"/>
        </w:rPr>
        <w:t>.</w:t>
      </w:r>
    </w:p>
    <w:p w:rsidR="00E11480" w:rsidRDefault="00E11480" w:rsidP="00E11480">
      <w:pPr>
        <w:rPr>
          <w:b/>
          <w:sz w:val="28"/>
          <w:szCs w:val="28"/>
        </w:rPr>
      </w:pPr>
    </w:p>
    <w:p w:rsidR="00E11480" w:rsidRPr="00E11480" w:rsidRDefault="00E11480" w:rsidP="00E11480">
      <w:pPr>
        <w:pStyle w:val="ListParagraph"/>
        <w:numPr>
          <w:ilvl w:val="0"/>
          <w:numId w:val="25"/>
        </w:numPr>
        <w:rPr>
          <w:b/>
          <w:sz w:val="28"/>
          <w:szCs w:val="28"/>
        </w:rPr>
      </w:pPr>
      <w:r>
        <w:rPr>
          <w:sz w:val="28"/>
          <w:szCs w:val="28"/>
        </w:rPr>
        <w:t xml:space="preserve">Enter the following information into the </w:t>
      </w:r>
      <w:proofErr w:type="spellStart"/>
      <w:r>
        <w:rPr>
          <w:sz w:val="28"/>
          <w:szCs w:val="28"/>
        </w:rPr>
        <w:t>workset</w:t>
      </w:r>
      <w:proofErr w:type="spellEnd"/>
      <w:r>
        <w:rPr>
          <w:sz w:val="28"/>
          <w:szCs w:val="28"/>
        </w:rPr>
        <w:t xml:space="preserve"> wizard:</w:t>
      </w:r>
    </w:p>
    <w:p w:rsidR="00E11480" w:rsidRPr="00E11480" w:rsidRDefault="00E11480" w:rsidP="00E11480">
      <w:pPr>
        <w:pStyle w:val="ListParagraph"/>
        <w:rPr>
          <w:b/>
          <w:sz w:val="28"/>
          <w:szCs w:val="28"/>
        </w:rPr>
      </w:pPr>
    </w:p>
    <w:p w:rsidR="00E11480" w:rsidRDefault="00E11480" w:rsidP="00E11480">
      <w:pPr>
        <w:pStyle w:val="ListParagraph"/>
        <w:rPr>
          <w:sz w:val="28"/>
          <w:szCs w:val="28"/>
        </w:rPr>
      </w:pPr>
      <w:proofErr w:type="spellStart"/>
      <w:r>
        <w:rPr>
          <w:sz w:val="28"/>
          <w:szCs w:val="28"/>
        </w:rPr>
        <w:t>Workset</w:t>
      </w:r>
      <w:proofErr w:type="spellEnd"/>
      <w:r>
        <w:rPr>
          <w:sz w:val="28"/>
          <w:szCs w:val="28"/>
        </w:rPr>
        <w:t xml:space="preserve"> Name:</w:t>
      </w:r>
      <w:r>
        <w:rPr>
          <w:sz w:val="28"/>
          <w:szCs w:val="28"/>
        </w:rPr>
        <w:tab/>
      </w:r>
      <w:r>
        <w:rPr>
          <w:sz w:val="28"/>
          <w:szCs w:val="28"/>
        </w:rPr>
        <w:tab/>
      </w:r>
      <w:proofErr w:type="spellStart"/>
      <w:r>
        <w:rPr>
          <w:sz w:val="28"/>
          <w:szCs w:val="28"/>
        </w:rPr>
        <w:t>workset-yournumber</w:t>
      </w:r>
      <w:proofErr w:type="spellEnd"/>
    </w:p>
    <w:p w:rsidR="00E11480" w:rsidRDefault="00E11480" w:rsidP="00E11480">
      <w:pPr>
        <w:pStyle w:val="ListParagraph"/>
        <w:rPr>
          <w:sz w:val="28"/>
          <w:szCs w:val="28"/>
        </w:rPr>
      </w:pPr>
      <w:proofErr w:type="spellStart"/>
      <w:r>
        <w:rPr>
          <w:sz w:val="28"/>
          <w:szCs w:val="28"/>
        </w:rPr>
        <w:t>Workset</w:t>
      </w:r>
      <w:proofErr w:type="spellEnd"/>
      <w:r>
        <w:rPr>
          <w:sz w:val="28"/>
          <w:szCs w:val="28"/>
        </w:rPr>
        <w:t xml:space="preserve"> ID:</w:t>
      </w:r>
      <w:r>
        <w:rPr>
          <w:sz w:val="28"/>
          <w:szCs w:val="28"/>
        </w:rPr>
        <w:tab/>
      </w:r>
      <w:r>
        <w:rPr>
          <w:sz w:val="28"/>
          <w:szCs w:val="28"/>
        </w:rPr>
        <w:tab/>
      </w:r>
      <w:proofErr w:type="spellStart"/>
      <w:r>
        <w:rPr>
          <w:sz w:val="28"/>
          <w:szCs w:val="28"/>
        </w:rPr>
        <w:t>workset-yournumber</w:t>
      </w:r>
      <w:proofErr w:type="spellEnd"/>
    </w:p>
    <w:p w:rsidR="00E11480" w:rsidRDefault="00E11480" w:rsidP="00E11480">
      <w:pPr>
        <w:pStyle w:val="ListParagraph"/>
        <w:rPr>
          <w:sz w:val="28"/>
          <w:szCs w:val="28"/>
        </w:rPr>
      </w:pPr>
      <w:proofErr w:type="spellStart"/>
      <w:r>
        <w:rPr>
          <w:sz w:val="28"/>
          <w:szCs w:val="28"/>
        </w:rPr>
        <w:t>Workset</w:t>
      </w:r>
      <w:proofErr w:type="spellEnd"/>
      <w:r>
        <w:rPr>
          <w:sz w:val="28"/>
          <w:szCs w:val="28"/>
        </w:rPr>
        <w:t xml:space="preserve"> ID Prefix:</w:t>
      </w:r>
      <w:r>
        <w:rPr>
          <w:sz w:val="28"/>
          <w:szCs w:val="28"/>
        </w:rPr>
        <w:tab/>
      </w:r>
      <w:proofErr w:type="spellStart"/>
      <w:r>
        <w:rPr>
          <w:sz w:val="28"/>
          <w:szCs w:val="28"/>
        </w:rPr>
        <w:t>com.walton</w:t>
      </w:r>
      <w:proofErr w:type="spellEnd"/>
    </w:p>
    <w:p w:rsidR="00E11480" w:rsidRDefault="00E11480" w:rsidP="00E11480">
      <w:pPr>
        <w:pStyle w:val="ListParagraph"/>
        <w:rPr>
          <w:sz w:val="28"/>
          <w:szCs w:val="28"/>
        </w:rPr>
      </w:pPr>
      <w:r>
        <w:rPr>
          <w:sz w:val="28"/>
          <w:szCs w:val="28"/>
        </w:rPr>
        <w:t>Master Language:</w:t>
      </w:r>
      <w:r>
        <w:rPr>
          <w:sz w:val="28"/>
          <w:szCs w:val="28"/>
        </w:rPr>
        <w:tab/>
        <w:t>EN</w:t>
      </w:r>
    </w:p>
    <w:p w:rsidR="00E11480" w:rsidRDefault="00E11480" w:rsidP="00E11480">
      <w:pPr>
        <w:pStyle w:val="ListParagraph"/>
        <w:rPr>
          <w:sz w:val="28"/>
          <w:szCs w:val="28"/>
        </w:rPr>
      </w:pPr>
    </w:p>
    <w:p w:rsidR="00E11480" w:rsidRDefault="00E11480" w:rsidP="00E11480">
      <w:pPr>
        <w:pStyle w:val="ListParagraph"/>
        <w:rPr>
          <w:sz w:val="28"/>
          <w:szCs w:val="28"/>
        </w:rPr>
      </w:pPr>
      <w:r>
        <w:rPr>
          <w:sz w:val="28"/>
          <w:szCs w:val="28"/>
        </w:rPr>
        <w:t>Hit “Next”.</w:t>
      </w:r>
    </w:p>
    <w:p w:rsidR="00E11480" w:rsidRDefault="00E11480" w:rsidP="00E11480">
      <w:pPr>
        <w:pStyle w:val="ListParagraph"/>
        <w:rPr>
          <w:sz w:val="28"/>
          <w:szCs w:val="28"/>
        </w:rPr>
      </w:pPr>
    </w:p>
    <w:p w:rsidR="00E11480" w:rsidRDefault="00E11480" w:rsidP="00E11480">
      <w:pPr>
        <w:pStyle w:val="ListParagraph"/>
        <w:rPr>
          <w:sz w:val="28"/>
          <w:szCs w:val="28"/>
        </w:rPr>
      </w:pPr>
      <w:r>
        <w:rPr>
          <w:sz w:val="28"/>
          <w:szCs w:val="28"/>
        </w:rPr>
        <w:t xml:space="preserve">Hit “Finish” </w:t>
      </w:r>
    </w:p>
    <w:p w:rsidR="00E11480" w:rsidRDefault="00E11480" w:rsidP="00E11480">
      <w:pPr>
        <w:pStyle w:val="ListParagraph"/>
        <w:rPr>
          <w:sz w:val="28"/>
          <w:szCs w:val="28"/>
        </w:rPr>
      </w:pPr>
    </w:p>
    <w:p w:rsidR="00FA16BE" w:rsidRDefault="00E11480" w:rsidP="00E11480">
      <w:pPr>
        <w:pStyle w:val="ListParagraph"/>
        <w:rPr>
          <w:sz w:val="28"/>
          <w:szCs w:val="28"/>
        </w:rPr>
      </w:pPr>
      <w:r>
        <w:rPr>
          <w:sz w:val="28"/>
          <w:szCs w:val="28"/>
        </w:rPr>
        <w:t>Hit “Ok”</w:t>
      </w:r>
    </w:p>
    <w:p w:rsidR="00FA16BE" w:rsidRDefault="00FA16BE" w:rsidP="00E11480">
      <w:pPr>
        <w:pStyle w:val="ListParagraph"/>
        <w:rPr>
          <w:sz w:val="28"/>
          <w:szCs w:val="28"/>
        </w:rPr>
      </w:pPr>
    </w:p>
    <w:p w:rsidR="00FA16BE" w:rsidRDefault="00FA16BE" w:rsidP="00FA16BE">
      <w:pPr>
        <w:pStyle w:val="ListParagraph"/>
        <w:numPr>
          <w:ilvl w:val="0"/>
          <w:numId w:val="25"/>
        </w:numPr>
        <w:rPr>
          <w:sz w:val="28"/>
          <w:szCs w:val="28"/>
        </w:rPr>
      </w:pPr>
      <w:r>
        <w:rPr>
          <w:sz w:val="28"/>
          <w:szCs w:val="28"/>
        </w:rPr>
        <w:t xml:space="preserve">Note the </w:t>
      </w:r>
      <w:proofErr w:type="gramStart"/>
      <w:r>
        <w:rPr>
          <w:sz w:val="28"/>
          <w:szCs w:val="28"/>
        </w:rPr>
        <w:t>property  “</w:t>
      </w:r>
      <w:proofErr w:type="gramEnd"/>
      <w:r>
        <w:rPr>
          <w:sz w:val="28"/>
          <w:szCs w:val="28"/>
        </w:rPr>
        <w:t xml:space="preserve">Set as Entry Point” in the screenshot below.  This is how we determine where this </w:t>
      </w:r>
      <w:proofErr w:type="spellStart"/>
      <w:r>
        <w:rPr>
          <w:sz w:val="28"/>
          <w:szCs w:val="28"/>
        </w:rPr>
        <w:t>workset</w:t>
      </w:r>
      <w:proofErr w:type="spellEnd"/>
      <w:r>
        <w:rPr>
          <w:sz w:val="28"/>
          <w:szCs w:val="28"/>
        </w:rPr>
        <w:t xml:space="preserve"> will be included in the navigation structure for the user.  For more information on this, see the appendix on </w:t>
      </w:r>
      <w:proofErr w:type="gramStart"/>
      <w:r>
        <w:rPr>
          <w:sz w:val="28"/>
          <w:szCs w:val="28"/>
        </w:rPr>
        <w:t xml:space="preserve">page  </w:t>
      </w:r>
      <w:r w:rsidR="009334DA">
        <w:rPr>
          <w:sz w:val="28"/>
          <w:szCs w:val="28"/>
        </w:rPr>
        <w:t>58</w:t>
      </w:r>
      <w:proofErr w:type="gramEnd"/>
      <w:r>
        <w:rPr>
          <w:sz w:val="28"/>
          <w:szCs w:val="28"/>
        </w:rPr>
        <w:t xml:space="preserve"> of this guide, which  walks you through the development of a navigation structure for your user.</w:t>
      </w:r>
    </w:p>
    <w:p w:rsidR="000C566E" w:rsidRDefault="00F04330" w:rsidP="000C566E">
      <w:pPr>
        <w:rPr>
          <w:sz w:val="28"/>
          <w:szCs w:val="28"/>
        </w:rPr>
      </w:pPr>
      <w:r>
        <w:rPr>
          <w:noProof/>
          <w:sz w:val="28"/>
          <w:szCs w:val="28"/>
        </w:rPr>
        <w:lastRenderedPageBreak/>
        <w:pict>
          <v:oval id="_x0000_s1116" style="position:absolute;margin-left:314pt;margin-top:292pt;width:140pt;height:19pt;z-index:251687424" filled="f" strokeweight="2.25pt"/>
        </w:pict>
      </w:r>
      <w:r w:rsidR="000626E4">
        <w:rPr>
          <w:noProof/>
          <w:sz w:val="28"/>
          <w:szCs w:val="28"/>
        </w:rPr>
        <w:drawing>
          <wp:inline distT="0" distB="0" distL="0" distR="0">
            <wp:extent cx="6235700" cy="4673600"/>
            <wp:effectExtent l="19050" t="0" r="0" b="0"/>
            <wp:docPr id="38" name="Picture 49" descr="entry poi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ntry point.bmp"/>
                    <pic:cNvPicPr>
                      <a:picLocks noChangeAspect="1" noChangeArrowheads="1"/>
                    </pic:cNvPicPr>
                  </pic:nvPicPr>
                  <pic:blipFill>
                    <a:blip r:embed="rId48"/>
                    <a:srcRect/>
                    <a:stretch>
                      <a:fillRect/>
                    </a:stretch>
                  </pic:blipFill>
                  <pic:spPr bwMode="auto">
                    <a:xfrm>
                      <a:off x="0" y="0"/>
                      <a:ext cx="6235700" cy="4673600"/>
                    </a:xfrm>
                    <a:prstGeom prst="rect">
                      <a:avLst/>
                    </a:prstGeom>
                    <a:noFill/>
                    <a:ln w="9525">
                      <a:noFill/>
                      <a:miter lim="800000"/>
                      <a:headEnd/>
                      <a:tailEnd/>
                    </a:ln>
                  </pic:spPr>
                </pic:pic>
              </a:graphicData>
            </a:graphic>
          </wp:inline>
        </w:drawing>
      </w:r>
    </w:p>
    <w:p w:rsidR="000C566E" w:rsidRDefault="000C566E" w:rsidP="000C566E">
      <w:pPr>
        <w:rPr>
          <w:sz w:val="28"/>
          <w:szCs w:val="28"/>
        </w:rPr>
      </w:pPr>
    </w:p>
    <w:p w:rsidR="000C566E" w:rsidRDefault="000C566E" w:rsidP="000C566E">
      <w:pPr>
        <w:rPr>
          <w:sz w:val="28"/>
          <w:szCs w:val="28"/>
        </w:rPr>
      </w:pPr>
    </w:p>
    <w:p w:rsidR="004737FD" w:rsidRDefault="004737FD" w:rsidP="000C566E">
      <w:pPr>
        <w:rPr>
          <w:sz w:val="28"/>
          <w:szCs w:val="28"/>
        </w:rPr>
      </w:pPr>
    </w:p>
    <w:p w:rsidR="004737FD" w:rsidRDefault="004737FD" w:rsidP="000C566E">
      <w:pPr>
        <w:rPr>
          <w:sz w:val="28"/>
          <w:szCs w:val="28"/>
        </w:rPr>
      </w:pPr>
    </w:p>
    <w:p w:rsidR="004737FD" w:rsidRDefault="004737FD" w:rsidP="000C566E">
      <w:pPr>
        <w:rPr>
          <w:sz w:val="28"/>
          <w:szCs w:val="28"/>
        </w:rPr>
      </w:pPr>
    </w:p>
    <w:p w:rsidR="004737FD" w:rsidRDefault="004737FD" w:rsidP="000C566E">
      <w:pPr>
        <w:rPr>
          <w:sz w:val="28"/>
          <w:szCs w:val="28"/>
        </w:rPr>
      </w:pPr>
    </w:p>
    <w:p w:rsidR="000C566E" w:rsidRDefault="000C566E" w:rsidP="000C566E">
      <w:pPr>
        <w:rPr>
          <w:sz w:val="28"/>
          <w:szCs w:val="28"/>
        </w:rPr>
      </w:pPr>
      <w:r>
        <w:rPr>
          <w:sz w:val="28"/>
          <w:szCs w:val="28"/>
        </w:rPr>
        <w:t xml:space="preserve">Step 2—Adding </w:t>
      </w:r>
      <w:proofErr w:type="spellStart"/>
      <w:r>
        <w:rPr>
          <w:sz w:val="28"/>
          <w:szCs w:val="28"/>
        </w:rPr>
        <w:t>iViews</w:t>
      </w:r>
      <w:proofErr w:type="spellEnd"/>
      <w:r>
        <w:rPr>
          <w:sz w:val="28"/>
          <w:szCs w:val="28"/>
        </w:rPr>
        <w:t xml:space="preserve"> and Pages to </w:t>
      </w:r>
      <w:proofErr w:type="spellStart"/>
      <w:r>
        <w:rPr>
          <w:sz w:val="28"/>
          <w:szCs w:val="28"/>
        </w:rPr>
        <w:t>Worksets</w:t>
      </w:r>
      <w:proofErr w:type="spellEnd"/>
    </w:p>
    <w:p w:rsidR="004737FD" w:rsidRDefault="004737FD" w:rsidP="000C566E">
      <w:pPr>
        <w:rPr>
          <w:sz w:val="28"/>
          <w:szCs w:val="28"/>
        </w:rPr>
      </w:pPr>
    </w:p>
    <w:p w:rsidR="004737FD" w:rsidRDefault="004737FD" w:rsidP="000C566E">
      <w:pPr>
        <w:rPr>
          <w:sz w:val="28"/>
          <w:szCs w:val="28"/>
        </w:rPr>
      </w:pPr>
    </w:p>
    <w:p w:rsidR="004737FD" w:rsidRDefault="004737FD" w:rsidP="004737FD">
      <w:pPr>
        <w:pStyle w:val="ListParagraph"/>
        <w:numPr>
          <w:ilvl w:val="0"/>
          <w:numId w:val="26"/>
        </w:numPr>
        <w:rPr>
          <w:sz w:val="28"/>
          <w:szCs w:val="28"/>
        </w:rPr>
      </w:pPr>
      <w:r>
        <w:rPr>
          <w:sz w:val="28"/>
          <w:szCs w:val="28"/>
        </w:rPr>
        <w:t xml:space="preserve">Open your </w:t>
      </w:r>
      <w:proofErr w:type="spellStart"/>
      <w:r>
        <w:rPr>
          <w:sz w:val="28"/>
          <w:szCs w:val="28"/>
        </w:rPr>
        <w:t>workset</w:t>
      </w:r>
      <w:proofErr w:type="spellEnd"/>
      <w:r>
        <w:rPr>
          <w:sz w:val="28"/>
          <w:szCs w:val="28"/>
        </w:rPr>
        <w:t xml:space="preserve"> for editing.  Select your </w:t>
      </w:r>
      <w:proofErr w:type="spellStart"/>
      <w:r>
        <w:rPr>
          <w:sz w:val="28"/>
          <w:szCs w:val="28"/>
        </w:rPr>
        <w:t>workset</w:t>
      </w:r>
      <w:proofErr w:type="spellEnd"/>
      <w:r>
        <w:rPr>
          <w:sz w:val="28"/>
          <w:szCs w:val="28"/>
        </w:rPr>
        <w:t xml:space="preserve"> (in the center of the page, not in the Portal Content directory—as shown below)   and create a new folder with a right-click.  Choose “Create folder”.</w:t>
      </w:r>
    </w:p>
    <w:p w:rsidR="004737FD" w:rsidRPr="004737FD" w:rsidRDefault="004737FD" w:rsidP="004737FD">
      <w:pPr>
        <w:rPr>
          <w:sz w:val="28"/>
          <w:szCs w:val="28"/>
        </w:rPr>
      </w:pPr>
    </w:p>
    <w:p w:rsidR="000C566E" w:rsidRDefault="000C566E" w:rsidP="000C566E">
      <w:pPr>
        <w:rPr>
          <w:sz w:val="28"/>
          <w:szCs w:val="28"/>
        </w:rPr>
      </w:pPr>
    </w:p>
    <w:p w:rsidR="000C566E" w:rsidRPr="000C566E" w:rsidRDefault="00F04330" w:rsidP="000C566E">
      <w:pPr>
        <w:rPr>
          <w:sz w:val="28"/>
          <w:szCs w:val="28"/>
        </w:rPr>
      </w:pPr>
      <w:r>
        <w:rPr>
          <w:noProof/>
          <w:sz w:val="28"/>
          <w:szCs w:val="28"/>
        </w:rPr>
        <w:lastRenderedPageBreak/>
        <w:pict>
          <v:oval id="_x0000_s1117" style="position:absolute;margin-left:75pt;margin-top:85pt;width:97pt;height:1in;z-index:251688448" filled="f" strokeweight="2.25pt"/>
        </w:pict>
      </w:r>
      <w:r w:rsidR="000626E4">
        <w:rPr>
          <w:noProof/>
          <w:sz w:val="28"/>
          <w:szCs w:val="28"/>
        </w:rPr>
        <w:drawing>
          <wp:inline distT="0" distB="0" distL="0" distR="0">
            <wp:extent cx="4318000" cy="3238500"/>
            <wp:effectExtent l="19050" t="0" r="6350" b="0"/>
            <wp:docPr id="39" name="Picture 50" descr="new fold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 folder.bmp"/>
                    <pic:cNvPicPr>
                      <a:picLocks noChangeAspect="1" noChangeArrowheads="1"/>
                    </pic:cNvPicPr>
                  </pic:nvPicPr>
                  <pic:blipFill>
                    <a:blip r:embed="rId49"/>
                    <a:srcRect/>
                    <a:stretch>
                      <a:fillRect/>
                    </a:stretch>
                  </pic:blipFill>
                  <pic:spPr bwMode="auto">
                    <a:xfrm>
                      <a:off x="0" y="0"/>
                      <a:ext cx="4318000" cy="3238500"/>
                    </a:xfrm>
                    <a:prstGeom prst="rect">
                      <a:avLst/>
                    </a:prstGeom>
                    <a:noFill/>
                    <a:ln w="9525">
                      <a:noFill/>
                      <a:miter lim="800000"/>
                      <a:headEnd/>
                      <a:tailEnd/>
                    </a:ln>
                  </pic:spPr>
                </pic:pic>
              </a:graphicData>
            </a:graphic>
          </wp:inline>
        </w:drawing>
      </w:r>
    </w:p>
    <w:p w:rsidR="00C35119" w:rsidRDefault="00C35119" w:rsidP="00E11480">
      <w:pPr>
        <w:pStyle w:val="ListParagraph"/>
        <w:rPr>
          <w:sz w:val="28"/>
          <w:szCs w:val="28"/>
        </w:rPr>
      </w:pPr>
    </w:p>
    <w:p w:rsidR="00C35119" w:rsidRPr="00C35119" w:rsidRDefault="00C35119" w:rsidP="00C35119">
      <w:pPr>
        <w:pStyle w:val="ListParagraph"/>
        <w:numPr>
          <w:ilvl w:val="0"/>
          <w:numId w:val="26"/>
        </w:numPr>
        <w:rPr>
          <w:b/>
          <w:sz w:val="28"/>
          <w:szCs w:val="28"/>
        </w:rPr>
      </w:pPr>
      <w:r>
        <w:rPr>
          <w:sz w:val="28"/>
          <w:szCs w:val="28"/>
        </w:rPr>
        <w:t>Choose a folder name and id (make one up!) and hit “Create new Folder”.  The new folder should appear in the center of the page. . . .</w:t>
      </w:r>
    </w:p>
    <w:p w:rsidR="00C35119" w:rsidRDefault="00C35119" w:rsidP="00C35119">
      <w:pPr>
        <w:rPr>
          <w:b/>
          <w:sz w:val="28"/>
          <w:szCs w:val="28"/>
        </w:rPr>
      </w:pPr>
    </w:p>
    <w:p w:rsidR="00C35119" w:rsidRPr="00C35119" w:rsidRDefault="00C35119" w:rsidP="00C35119">
      <w:pPr>
        <w:pStyle w:val="ListParagraph"/>
        <w:numPr>
          <w:ilvl w:val="0"/>
          <w:numId w:val="26"/>
        </w:numPr>
        <w:rPr>
          <w:b/>
          <w:sz w:val="28"/>
          <w:szCs w:val="28"/>
        </w:rPr>
      </w:pPr>
      <w:r>
        <w:rPr>
          <w:sz w:val="28"/>
          <w:szCs w:val="28"/>
        </w:rPr>
        <w:t xml:space="preserve">In the Portal Content directory, find the </w:t>
      </w:r>
      <w:proofErr w:type="spellStart"/>
      <w:r>
        <w:rPr>
          <w:sz w:val="28"/>
          <w:szCs w:val="28"/>
        </w:rPr>
        <w:t>iView</w:t>
      </w:r>
      <w:proofErr w:type="spellEnd"/>
      <w:r>
        <w:rPr>
          <w:sz w:val="28"/>
          <w:szCs w:val="28"/>
        </w:rPr>
        <w:t xml:space="preserve"> that you want to include and right-click on it.  Hit Add </w:t>
      </w:r>
      <w:proofErr w:type="spellStart"/>
      <w:r w:rsidRPr="00C35119">
        <w:rPr>
          <w:i/>
          <w:sz w:val="28"/>
          <w:szCs w:val="28"/>
        </w:rPr>
        <w:t>iView</w:t>
      </w:r>
      <w:proofErr w:type="spellEnd"/>
      <w:r w:rsidRPr="00C35119">
        <w:rPr>
          <w:i/>
          <w:sz w:val="28"/>
          <w:szCs w:val="28"/>
        </w:rPr>
        <w:t xml:space="preserve"> to </w:t>
      </w:r>
      <w:proofErr w:type="spellStart"/>
      <w:r w:rsidRPr="00C35119">
        <w:rPr>
          <w:i/>
          <w:sz w:val="28"/>
          <w:szCs w:val="28"/>
        </w:rPr>
        <w:t>Workset</w:t>
      </w:r>
      <w:proofErr w:type="spellEnd"/>
      <w:r w:rsidRPr="00C35119">
        <w:rPr>
          <w:i/>
          <w:sz w:val="28"/>
          <w:szCs w:val="28"/>
        </w:rPr>
        <w:t xml:space="preserve"> </w:t>
      </w:r>
      <w:r w:rsidRPr="00C35119">
        <w:rPr>
          <w:i/>
          <w:sz w:val="28"/>
          <w:szCs w:val="28"/>
        </w:rPr>
        <w:sym w:font="Wingdings" w:char="F0E0"/>
      </w:r>
      <w:r w:rsidRPr="00C35119">
        <w:rPr>
          <w:i/>
          <w:sz w:val="28"/>
          <w:szCs w:val="28"/>
        </w:rPr>
        <w:t xml:space="preserve"> Delta Link</w:t>
      </w:r>
      <w:r>
        <w:rPr>
          <w:sz w:val="28"/>
          <w:szCs w:val="28"/>
        </w:rPr>
        <w:t>.</w:t>
      </w:r>
    </w:p>
    <w:p w:rsidR="00C35119" w:rsidRPr="00C35119" w:rsidRDefault="00C35119" w:rsidP="00C35119">
      <w:pPr>
        <w:pStyle w:val="ListParagraph"/>
        <w:rPr>
          <w:b/>
          <w:sz w:val="28"/>
          <w:szCs w:val="28"/>
        </w:rPr>
      </w:pPr>
    </w:p>
    <w:p w:rsidR="00C35119" w:rsidRDefault="00C35119" w:rsidP="00C35119">
      <w:pPr>
        <w:rPr>
          <w:b/>
          <w:sz w:val="28"/>
          <w:szCs w:val="28"/>
        </w:rPr>
      </w:pPr>
      <w:r>
        <w:rPr>
          <w:b/>
          <w:sz w:val="28"/>
          <w:szCs w:val="28"/>
        </w:rPr>
        <w:t xml:space="preserve">         Your </w:t>
      </w:r>
      <w:proofErr w:type="spellStart"/>
      <w:r>
        <w:rPr>
          <w:b/>
          <w:sz w:val="28"/>
          <w:szCs w:val="28"/>
        </w:rPr>
        <w:t>iView</w:t>
      </w:r>
      <w:proofErr w:type="spellEnd"/>
      <w:r>
        <w:rPr>
          <w:b/>
          <w:sz w:val="28"/>
          <w:szCs w:val="28"/>
        </w:rPr>
        <w:t xml:space="preserve"> should appear beneath the folder in your </w:t>
      </w:r>
      <w:proofErr w:type="spellStart"/>
      <w:r>
        <w:rPr>
          <w:b/>
          <w:sz w:val="28"/>
          <w:szCs w:val="28"/>
        </w:rPr>
        <w:t>workset</w:t>
      </w:r>
      <w:proofErr w:type="spellEnd"/>
      <w:r>
        <w:rPr>
          <w:b/>
          <w:sz w:val="28"/>
          <w:szCs w:val="28"/>
        </w:rPr>
        <w:t>.</w:t>
      </w:r>
    </w:p>
    <w:p w:rsidR="00C35119" w:rsidRDefault="00C35119" w:rsidP="00C35119">
      <w:pPr>
        <w:rPr>
          <w:b/>
          <w:sz w:val="28"/>
          <w:szCs w:val="28"/>
        </w:rPr>
      </w:pPr>
    </w:p>
    <w:p w:rsidR="00C35119" w:rsidRPr="00C35119" w:rsidRDefault="00C35119" w:rsidP="00C35119">
      <w:pPr>
        <w:pStyle w:val="ListParagraph"/>
        <w:numPr>
          <w:ilvl w:val="0"/>
          <w:numId w:val="26"/>
        </w:numPr>
        <w:rPr>
          <w:b/>
          <w:sz w:val="28"/>
          <w:szCs w:val="28"/>
        </w:rPr>
      </w:pPr>
      <w:r>
        <w:rPr>
          <w:sz w:val="28"/>
          <w:szCs w:val="28"/>
        </w:rPr>
        <w:t xml:space="preserve">Now create a second folder under the </w:t>
      </w:r>
      <w:proofErr w:type="spellStart"/>
      <w:r>
        <w:rPr>
          <w:sz w:val="28"/>
          <w:szCs w:val="28"/>
        </w:rPr>
        <w:t>workset</w:t>
      </w:r>
      <w:proofErr w:type="spellEnd"/>
      <w:r>
        <w:rPr>
          <w:sz w:val="28"/>
          <w:szCs w:val="28"/>
        </w:rPr>
        <w:t>, by right-clicking and adding another folder.  Then add the page that you created in Exercise 10 to this folder.</w:t>
      </w:r>
    </w:p>
    <w:p w:rsidR="00C35119" w:rsidRDefault="00C35119" w:rsidP="00C35119">
      <w:pPr>
        <w:rPr>
          <w:b/>
          <w:sz w:val="28"/>
          <w:szCs w:val="28"/>
        </w:rPr>
      </w:pPr>
    </w:p>
    <w:p w:rsidR="00101272" w:rsidRPr="00C35119" w:rsidRDefault="00C35119" w:rsidP="00C35119">
      <w:pPr>
        <w:pStyle w:val="ListParagraph"/>
        <w:numPr>
          <w:ilvl w:val="0"/>
          <w:numId w:val="26"/>
        </w:numPr>
        <w:rPr>
          <w:b/>
          <w:sz w:val="28"/>
          <w:szCs w:val="28"/>
        </w:rPr>
      </w:pPr>
      <w:r>
        <w:rPr>
          <w:sz w:val="28"/>
          <w:szCs w:val="28"/>
        </w:rPr>
        <w:t xml:space="preserve">Note that all of these structures, the </w:t>
      </w:r>
      <w:proofErr w:type="spellStart"/>
      <w:r>
        <w:rPr>
          <w:sz w:val="28"/>
          <w:szCs w:val="28"/>
        </w:rPr>
        <w:t>workset</w:t>
      </w:r>
      <w:proofErr w:type="spellEnd"/>
      <w:r>
        <w:rPr>
          <w:sz w:val="28"/>
          <w:szCs w:val="28"/>
        </w:rPr>
        <w:t xml:space="preserve">, the folders and the pages and </w:t>
      </w:r>
      <w:proofErr w:type="spellStart"/>
      <w:r>
        <w:rPr>
          <w:sz w:val="28"/>
          <w:szCs w:val="28"/>
        </w:rPr>
        <w:t>iViews</w:t>
      </w:r>
      <w:proofErr w:type="spellEnd"/>
      <w:r>
        <w:rPr>
          <w:sz w:val="28"/>
          <w:szCs w:val="28"/>
        </w:rPr>
        <w:t xml:space="preserve"> can be set as entry points—again this will be used to create the navigation structure for your user (see appendix).</w:t>
      </w:r>
      <w:r w:rsidR="00101272" w:rsidRPr="00C35119">
        <w:rPr>
          <w:b/>
          <w:sz w:val="28"/>
          <w:szCs w:val="28"/>
        </w:rPr>
        <w:br w:type="page"/>
      </w:r>
    </w:p>
    <w:p w:rsidR="00C35119" w:rsidRDefault="00D31D51" w:rsidP="00E11480">
      <w:pPr>
        <w:pStyle w:val="ListParagraph"/>
        <w:rPr>
          <w:b/>
          <w:sz w:val="28"/>
          <w:szCs w:val="28"/>
        </w:rPr>
      </w:pPr>
      <w:r>
        <w:rPr>
          <w:b/>
          <w:sz w:val="28"/>
          <w:szCs w:val="28"/>
        </w:rPr>
        <w:lastRenderedPageBreak/>
        <w:t>Exercise 12—Creating a Role</w:t>
      </w:r>
    </w:p>
    <w:p w:rsidR="00D31D51" w:rsidRDefault="00D31D51" w:rsidP="00E11480">
      <w:pPr>
        <w:pStyle w:val="ListParagraph"/>
        <w:rPr>
          <w:b/>
          <w:sz w:val="28"/>
          <w:szCs w:val="28"/>
        </w:rPr>
      </w:pPr>
    </w:p>
    <w:p w:rsidR="00D31D51" w:rsidRDefault="00D31D51" w:rsidP="00E11480">
      <w:pPr>
        <w:pStyle w:val="ListParagraph"/>
        <w:rPr>
          <w:b/>
          <w:sz w:val="28"/>
          <w:szCs w:val="28"/>
        </w:rPr>
      </w:pPr>
    </w:p>
    <w:p w:rsidR="00453CD7" w:rsidRDefault="00453CD7" w:rsidP="00453CD7">
      <w:pPr>
        <w:pStyle w:val="ListParagraph"/>
        <w:numPr>
          <w:ilvl w:val="0"/>
          <w:numId w:val="27"/>
        </w:numPr>
        <w:rPr>
          <w:b/>
          <w:sz w:val="28"/>
          <w:szCs w:val="28"/>
        </w:rPr>
      </w:pPr>
      <w:r>
        <w:rPr>
          <w:sz w:val="28"/>
          <w:szCs w:val="28"/>
        </w:rPr>
        <w:t>In the Portal Content directory, navigate to your class folder, and then to the folder that you created.  Right-click on the folder and choose New</w:t>
      </w:r>
      <w:r w:rsidRPr="00453CD7">
        <w:rPr>
          <w:sz w:val="28"/>
          <w:szCs w:val="28"/>
        </w:rPr>
        <w:sym w:font="Wingdings" w:char="F0E0"/>
      </w:r>
      <w:r>
        <w:rPr>
          <w:sz w:val="28"/>
          <w:szCs w:val="28"/>
        </w:rPr>
        <w:t xml:space="preserve"> Role.</w:t>
      </w:r>
    </w:p>
    <w:p w:rsidR="00453CD7" w:rsidRDefault="00453CD7" w:rsidP="00453CD7">
      <w:pPr>
        <w:rPr>
          <w:b/>
          <w:sz w:val="28"/>
          <w:szCs w:val="28"/>
        </w:rPr>
      </w:pPr>
    </w:p>
    <w:p w:rsidR="00453CD7" w:rsidRPr="00453CD7" w:rsidRDefault="00453CD7" w:rsidP="00453CD7">
      <w:pPr>
        <w:pStyle w:val="ListParagraph"/>
        <w:numPr>
          <w:ilvl w:val="0"/>
          <w:numId w:val="27"/>
        </w:numPr>
        <w:rPr>
          <w:b/>
          <w:sz w:val="28"/>
          <w:szCs w:val="28"/>
        </w:rPr>
      </w:pPr>
      <w:r>
        <w:rPr>
          <w:sz w:val="28"/>
          <w:szCs w:val="28"/>
        </w:rPr>
        <w:t>Fill in the following fields in the Role Wizard :</w:t>
      </w:r>
    </w:p>
    <w:p w:rsidR="00453CD7" w:rsidRPr="00453CD7" w:rsidRDefault="00453CD7" w:rsidP="00453CD7">
      <w:pPr>
        <w:pStyle w:val="ListParagraph"/>
        <w:rPr>
          <w:b/>
          <w:sz w:val="28"/>
          <w:szCs w:val="28"/>
        </w:rPr>
      </w:pPr>
    </w:p>
    <w:p w:rsidR="00453CD7" w:rsidRPr="00453CD7" w:rsidRDefault="00453CD7" w:rsidP="00453CD7">
      <w:pPr>
        <w:rPr>
          <w:sz w:val="28"/>
          <w:szCs w:val="28"/>
        </w:rPr>
      </w:pPr>
      <w:r w:rsidRPr="00453CD7">
        <w:rPr>
          <w:sz w:val="28"/>
          <w:szCs w:val="28"/>
        </w:rPr>
        <w:tab/>
      </w:r>
      <w:r w:rsidRPr="00453CD7">
        <w:rPr>
          <w:sz w:val="28"/>
          <w:szCs w:val="28"/>
        </w:rPr>
        <w:tab/>
        <w:t>Role Name:</w:t>
      </w:r>
      <w:r w:rsidRPr="00453CD7">
        <w:rPr>
          <w:sz w:val="28"/>
          <w:szCs w:val="28"/>
        </w:rPr>
        <w:tab/>
      </w:r>
      <w:r w:rsidRPr="00453CD7">
        <w:rPr>
          <w:sz w:val="28"/>
          <w:szCs w:val="28"/>
        </w:rPr>
        <w:tab/>
        <w:t>role-</w:t>
      </w:r>
      <w:proofErr w:type="spellStart"/>
      <w:r w:rsidRPr="00453CD7">
        <w:rPr>
          <w:i/>
          <w:sz w:val="28"/>
          <w:szCs w:val="28"/>
        </w:rPr>
        <w:t>yournumber</w:t>
      </w:r>
      <w:proofErr w:type="spellEnd"/>
    </w:p>
    <w:p w:rsidR="00453CD7" w:rsidRPr="00453CD7" w:rsidRDefault="00453CD7" w:rsidP="00453CD7">
      <w:pPr>
        <w:rPr>
          <w:sz w:val="28"/>
          <w:szCs w:val="28"/>
        </w:rPr>
      </w:pPr>
      <w:r w:rsidRPr="00453CD7">
        <w:rPr>
          <w:sz w:val="28"/>
          <w:szCs w:val="28"/>
        </w:rPr>
        <w:tab/>
      </w:r>
      <w:r w:rsidRPr="00453CD7">
        <w:rPr>
          <w:sz w:val="28"/>
          <w:szCs w:val="28"/>
        </w:rPr>
        <w:tab/>
        <w:t>Role ID</w:t>
      </w:r>
      <w:r w:rsidRPr="00453CD7">
        <w:rPr>
          <w:sz w:val="28"/>
          <w:szCs w:val="28"/>
        </w:rPr>
        <w:tab/>
      </w:r>
      <w:r w:rsidRPr="00453CD7">
        <w:rPr>
          <w:sz w:val="28"/>
          <w:szCs w:val="28"/>
        </w:rPr>
        <w:tab/>
      </w:r>
      <w:r w:rsidRPr="00453CD7">
        <w:rPr>
          <w:sz w:val="28"/>
          <w:szCs w:val="28"/>
        </w:rPr>
        <w:tab/>
        <w:t>role-</w:t>
      </w:r>
      <w:proofErr w:type="spellStart"/>
      <w:r w:rsidRPr="00453CD7">
        <w:rPr>
          <w:i/>
          <w:sz w:val="28"/>
          <w:szCs w:val="28"/>
        </w:rPr>
        <w:t>yournumber</w:t>
      </w:r>
      <w:proofErr w:type="spellEnd"/>
    </w:p>
    <w:p w:rsidR="00453CD7" w:rsidRPr="00453CD7" w:rsidRDefault="00453CD7" w:rsidP="00453CD7">
      <w:pPr>
        <w:rPr>
          <w:sz w:val="28"/>
          <w:szCs w:val="28"/>
        </w:rPr>
      </w:pPr>
      <w:r w:rsidRPr="00453CD7">
        <w:rPr>
          <w:sz w:val="28"/>
          <w:szCs w:val="28"/>
        </w:rPr>
        <w:tab/>
      </w:r>
      <w:r w:rsidRPr="00453CD7">
        <w:rPr>
          <w:sz w:val="28"/>
          <w:szCs w:val="28"/>
        </w:rPr>
        <w:tab/>
        <w:t>Role ID Prefix</w:t>
      </w:r>
      <w:r w:rsidRPr="00453CD7">
        <w:rPr>
          <w:sz w:val="28"/>
          <w:szCs w:val="28"/>
        </w:rPr>
        <w:tab/>
      </w:r>
      <w:r w:rsidRPr="00453CD7">
        <w:rPr>
          <w:sz w:val="28"/>
          <w:szCs w:val="28"/>
        </w:rPr>
        <w:tab/>
      </w:r>
      <w:proofErr w:type="spellStart"/>
      <w:r w:rsidRPr="00453CD7">
        <w:rPr>
          <w:sz w:val="28"/>
          <w:szCs w:val="28"/>
        </w:rPr>
        <w:t>com.walton</w:t>
      </w:r>
      <w:proofErr w:type="spellEnd"/>
    </w:p>
    <w:p w:rsidR="00453CD7" w:rsidRPr="00453CD7" w:rsidRDefault="00453CD7" w:rsidP="00453CD7">
      <w:pPr>
        <w:rPr>
          <w:sz w:val="28"/>
          <w:szCs w:val="28"/>
        </w:rPr>
      </w:pPr>
      <w:r w:rsidRPr="00453CD7">
        <w:rPr>
          <w:sz w:val="28"/>
          <w:szCs w:val="28"/>
        </w:rPr>
        <w:tab/>
      </w:r>
      <w:r w:rsidRPr="00453CD7">
        <w:rPr>
          <w:sz w:val="28"/>
          <w:szCs w:val="28"/>
        </w:rPr>
        <w:tab/>
        <w:t>Master Language:</w:t>
      </w:r>
      <w:r w:rsidRPr="00453CD7">
        <w:rPr>
          <w:sz w:val="28"/>
          <w:szCs w:val="28"/>
        </w:rPr>
        <w:tab/>
        <w:t>English</w:t>
      </w:r>
    </w:p>
    <w:p w:rsidR="00453CD7" w:rsidRPr="00453CD7" w:rsidRDefault="00453CD7" w:rsidP="00453CD7">
      <w:pPr>
        <w:rPr>
          <w:sz w:val="28"/>
          <w:szCs w:val="28"/>
        </w:rPr>
      </w:pPr>
    </w:p>
    <w:p w:rsidR="00453CD7" w:rsidRPr="00453CD7" w:rsidRDefault="00453CD7" w:rsidP="00453CD7">
      <w:pPr>
        <w:rPr>
          <w:sz w:val="28"/>
          <w:szCs w:val="28"/>
        </w:rPr>
      </w:pPr>
    </w:p>
    <w:p w:rsidR="00453CD7" w:rsidRPr="00453CD7" w:rsidRDefault="00453CD7" w:rsidP="00453CD7">
      <w:pPr>
        <w:rPr>
          <w:sz w:val="28"/>
          <w:szCs w:val="28"/>
        </w:rPr>
      </w:pPr>
      <w:r w:rsidRPr="00453CD7">
        <w:rPr>
          <w:sz w:val="28"/>
          <w:szCs w:val="28"/>
        </w:rPr>
        <w:tab/>
        <w:t>Hit “Next”.</w:t>
      </w:r>
    </w:p>
    <w:p w:rsidR="00453CD7" w:rsidRPr="00453CD7" w:rsidRDefault="00453CD7" w:rsidP="00453CD7">
      <w:pPr>
        <w:rPr>
          <w:sz w:val="28"/>
          <w:szCs w:val="28"/>
        </w:rPr>
      </w:pPr>
      <w:r w:rsidRPr="00453CD7">
        <w:rPr>
          <w:sz w:val="28"/>
          <w:szCs w:val="28"/>
        </w:rPr>
        <w:tab/>
        <w:t>Hit “Finish”</w:t>
      </w:r>
    </w:p>
    <w:p w:rsidR="00453CD7" w:rsidRPr="00453CD7" w:rsidRDefault="00453CD7" w:rsidP="00453CD7">
      <w:pPr>
        <w:rPr>
          <w:sz w:val="28"/>
          <w:szCs w:val="28"/>
        </w:rPr>
      </w:pPr>
      <w:r w:rsidRPr="00453CD7">
        <w:rPr>
          <w:sz w:val="28"/>
          <w:szCs w:val="28"/>
        </w:rPr>
        <w:tab/>
        <w:t>Hit “Open for Editing” and then “OK”.</w:t>
      </w:r>
    </w:p>
    <w:p w:rsidR="00453CD7" w:rsidRDefault="00453CD7">
      <w:pPr>
        <w:rPr>
          <w:sz w:val="28"/>
          <w:szCs w:val="28"/>
        </w:rPr>
      </w:pPr>
    </w:p>
    <w:p w:rsidR="00453CD7" w:rsidRDefault="00453CD7" w:rsidP="00453CD7">
      <w:pPr>
        <w:pStyle w:val="ListParagraph"/>
        <w:numPr>
          <w:ilvl w:val="0"/>
          <w:numId w:val="27"/>
        </w:numPr>
        <w:rPr>
          <w:sz w:val="28"/>
          <w:szCs w:val="28"/>
        </w:rPr>
      </w:pPr>
      <w:r>
        <w:rPr>
          <w:sz w:val="28"/>
          <w:szCs w:val="28"/>
        </w:rPr>
        <w:t xml:space="preserve">Does this screen look familiar?  It is just like the </w:t>
      </w:r>
      <w:proofErr w:type="spellStart"/>
      <w:r>
        <w:rPr>
          <w:sz w:val="28"/>
          <w:szCs w:val="28"/>
        </w:rPr>
        <w:t>Workset</w:t>
      </w:r>
      <w:proofErr w:type="spellEnd"/>
      <w:r>
        <w:rPr>
          <w:sz w:val="28"/>
          <w:szCs w:val="28"/>
        </w:rPr>
        <w:t xml:space="preserve"> screen that we created in the last exercise.  We will want to add our </w:t>
      </w:r>
      <w:proofErr w:type="spellStart"/>
      <w:r>
        <w:rPr>
          <w:sz w:val="28"/>
          <w:szCs w:val="28"/>
        </w:rPr>
        <w:t>Workset</w:t>
      </w:r>
      <w:proofErr w:type="spellEnd"/>
      <w:r>
        <w:rPr>
          <w:sz w:val="28"/>
          <w:szCs w:val="28"/>
        </w:rPr>
        <w:t xml:space="preserve"> to this role, so that the user will be able to see the </w:t>
      </w:r>
      <w:proofErr w:type="spellStart"/>
      <w:r>
        <w:rPr>
          <w:sz w:val="28"/>
          <w:szCs w:val="28"/>
        </w:rPr>
        <w:t>iView</w:t>
      </w:r>
      <w:proofErr w:type="spellEnd"/>
      <w:r>
        <w:rPr>
          <w:sz w:val="28"/>
          <w:szCs w:val="28"/>
        </w:rPr>
        <w:t xml:space="preserve"> and pages attached to the </w:t>
      </w:r>
      <w:proofErr w:type="spellStart"/>
      <w:r>
        <w:rPr>
          <w:sz w:val="28"/>
          <w:szCs w:val="28"/>
        </w:rPr>
        <w:t>workset</w:t>
      </w:r>
      <w:proofErr w:type="spellEnd"/>
      <w:r>
        <w:rPr>
          <w:sz w:val="28"/>
          <w:szCs w:val="28"/>
        </w:rPr>
        <w:t>.</w:t>
      </w:r>
    </w:p>
    <w:p w:rsidR="00453CD7" w:rsidRDefault="00453CD7" w:rsidP="00453CD7">
      <w:pPr>
        <w:ind w:left="720" w:right="288"/>
        <w:rPr>
          <w:sz w:val="28"/>
          <w:szCs w:val="28"/>
        </w:rPr>
      </w:pPr>
    </w:p>
    <w:p w:rsidR="00453CD7" w:rsidRDefault="00453CD7" w:rsidP="00453CD7">
      <w:pPr>
        <w:ind w:left="720" w:right="288"/>
        <w:rPr>
          <w:sz w:val="28"/>
          <w:szCs w:val="28"/>
        </w:rPr>
      </w:pPr>
      <w:r>
        <w:rPr>
          <w:sz w:val="28"/>
          <w:szCs w:val="28"/>
        </w:rPr>
        <w:t xml:space="preserve">Create a folder by right-clicking on the Role in the center of the page.  Name the folder </w:t>
      </w:r>
      <w:proofErr w:type="spellStart"/>
      <w:r>
        <w:rPr>
          <w:sz w:val="28"/>
          <w:szCs w:val="28"/>
        </w:rPr>
        <w:t>Workset-yournumber</w:t>
      </w:r>
      <w:proofErr w:type="spellEnd"/>
      <w:r>
        <w:rPr>
          <w:sz w:val="28"/>
          <w:szCs w:val="28"/>
        </w:rPr>
        <w:t>.  Choose “Create Folder”.</w:t>
      </w:r>
    </w:p>
    <w:p w:rsidR="00453CD7" w:rsidRDefault="00453CD7" w:rsidP="00453CD7">
      <w:pPr>
        <w:ind w:left="720" w:right="288"/>
        <w:rPr>
          <w:sz w:val="28"/>
          <w:szCs w:val="28"/>
        </w:rPr>
      </w:pPr>
    </w:p>
    <w:p w:rsidR="00453CD7" w:rsidRDefault="00453CD7" w:rsidP="00453CD7">
      <w:pPr>
        <w:ind w:left="720" w:right="288"/>
        <w:rPr>
          <w:sz w:val="28"/>
          <w:szCs w:val="28"/>
        </w:rPr>
      </w:pPr>
    </w:p>
    <w:p w:rsidR="00453CD7" w:rsidRDefault="00453CD7" w:rsidP="00453CD7">
      <w:pPr>
        <w:pStyle w:val="ListParagraph"/>
        <w:numPr>
          <w:ilvl w:val="0"/>
          <w:numId w:val="27"/>
        </w:numPr>
        <w:ind w:right="288"/>
        <w:rPr>
          <w:i/>
          <w:sz w:val="28"/>
          <w:szCs w:val="28"/>
        </w:rPr>
      </w:pPr>
      <w:r>
        <w:rPr>
          <w:sz w:val="28"/>
          <w:szCs w:val="28"/>
        </w:rPr>
        <w:t xml:space="preserve">In the Portal Content Directory, choose the </w:t>
      </w:r>
      <w:proofErr w:type="spellStart"/>
      <w:r>
        <w:rPr>
          <w:sz w:val="28"/>
          <w:szCs w:val="28"/>
        </w:rPr>
        <w:t>workset</w:t>
      </w:r>
      <w:proofErr w:type="spellEnd"/>
      <w:r>
        <w:rPr>
          <w:sz w:val="28"/>
          <w:szCs w:val="28"/>
        </w:rPr>
        <w:t xml:space="preserve"> that you created in Exercise 11.  Right click on this </w:t>
      </w:r>
      <w:proofErr w:type="spellStart"/>
      <w:r>
        <w:rPr>
          <w:sz w:val="28"/>
          <w:szCs w:val="28"/>
        </w:rPr>
        <w:t>workset</w:t>
      </w:r>
      <w:proofErr w:type="spellEnd"/>
      <w:r>
        <w:rPr>
          <w:sz w:val="28"/>
          <w:szCs w:val="28"/>
        </w:rPr>
        <w:t xml:space="preserve"> and </w:t>
      </w:r>
      <w:proofErr w:type="gramStart"/>
      <w:r>
        <w:rPr>
          <w:sz w:val="28"/>
          <w:szCs w:val="28"/>
        </w:rPr>
        <w:t xml:space="preserve">hit  </w:t>
      </w:r>
      <w:r w:rsidRPr="00394072">
        <w:rPr>
          <w:i/>
          <w:sz w:val="28"/>
          <w:szCs w:val="28"/>
        </w:rPr>
        <w:t>Add</w:t>
      </w:r>
      <w:proofErr w:type="gramEnd"/>
      <w:r w:rsidRPr="00394072">
        <w:rPr>
          <w:i/>
          <w:sz w:val="28"/>
          <w:szCs w:val="28"/>
        </w:rPr>
        <w:t xml:space="preserve"> </w:t>
      </w:r>
      <w:proofErr w:type="spellStart"/>
      <w:r w:rsidRPr="00394072">
        <w:rPr>
          <w:i/>
          <w:sz w:val="28"/>
          <w:szCs w:val="28"/>
        </w:rPr>
        <w:t>Workset</w:t>
      </w:r>
      <w:proofErr w:type="spellEnd"/>
      <w:r w:rsidRPr="00394072">
        <w:rPr>
          <w:i/>
          <w:sz w:val="28"/>
          <w:szCs w:val="28"/>
        </w:rPr>
        <w:t xml:space="preserve"> to Role </w:t>
      </w:r>
      <w:r w:rsidRPr="00394072">
        <w:rPr>
          <w:i/>
          <w:sz w:val="28"/>
          <w:szCs w:val="28"/>
        </w:rPr>
        <w:sym w:font="Wingdings" w:char="F0E0"/>
      </w:r>
      <w:r w:rsidRPr="00394072">
        <w:rPr>
          <w:i/>
          <w:sz w:val="28"/>
          <w:szCs w:val="28"/>
        </w:rPr>
        <w:t xml:space="preserve"> Delta Link.</w:t>
      </w:r>
    </w:p>
    <w:p w:rsidR="00747BC4" w:rsidRDefault="00747BC4" w:rsidP="00747BC4">
      <w:pPr>
        <w:ind w:right="288"/>
        <w:rPr>
          <w:i/>
          <w:sz w:val="28"/>
          <w:szCs w:val="28"/>
        </w:rPr>
      </w:pPr>
    </w:p>
    <w:p w:rsidR="00747BC4" w:rsidRPr="00747BC4" w:rsidRDefault="00747BC4" w:rsidP="00747BC4">
      <w:pPr>
        <w:pStyle w:val="ListParagraph"/>
        <w:numPr>
          <w:ilvl w:val="0"/>
          <w:numId w:val="27"/>
        </w:numPr>
        <w:ind w:right="288"/>
        <w:rPr>
          <w:i/>
          <w:sz w:val="28"/>
          <w:szCs w:val="28"/>
        </w:rPr>
      </w:pPr>
      <w:r>
        <w:rPr>
          <w:sz w:val="28"/>
          <w:szCs w:val="28"/>
        </w:rPr>
        <w:t>Set the “Entry Point” property of the Role to “Yes</w:t>
      </w:r>
      <w:proofErr w:type="gramStart"/>
      <w:r>
        <w:rPr>
          <w:sz w:val="28"/>
          <w:szCs w:val="28"/>
        </w:rPr>
        <w:t>”  Hit</w:t>
      </w:r>
      <w:proofErr w:type="gramEnd"/>
      <w:r>
        <w:rPr>
          <w:sz w:val="28"/>
          <w:szCs w:val="28"/>
        </w:rPr>
        <w:t xml:space="preserve"> “Save”.</w:t>
      </w:r>
    </w:p>
    <w:p w:rsidR="00453CD7" w:rsidRDefault="00453CD7" w:rsidP="00453CD7">
      <w:pPr>
        <w:rPr>
          <w:sz w:val="28"/>
          <w:szCs w:val="28"/>
        </w:rPr>
      </w:pPr>
    </w:p>
    <w:p w:rsidR="00394072" w:rsidRDefault="00394072">
      <w:pPr>
        <w:rPr>
          <w:sz w:val="28"/>
          <w:szCs w:val="28"/>
        </w:rPr>
      </w:pPr>
      <w:r>
        <w:rPr>
          <w:sz w:val="28"/>
          <w:szCs w:val="28"/>
        </w:rPr>
        <w:br w:type="page"/>
      </w:r>
    </w:p>
    <w:p w:rsidR="00394072" w:rsidRDefault="00394072" w:rsidP="00453CD7">
      <w:pPr>
        <w:rPr>
          <w:b/>
          <w:sz w:val="28"/>
          <w:szCs w:val="28"/>
        </w:rPr>
      </w:pPr>
      <w:proofErr w:type="gramStart"/>
      <w:r w:rsidRPr="004B38F3">
        <w:rPr>
          <w:b/>
          <w:sz w:val="28"/>
          <w:szCs w:val="28"/>
        </w:rPr>
        <w:lastRenderedPageBreak/>
        <w:t>Exercise 13—Assigning a Role to a User.</w:t>
      </w:r>
      <w:proofErr w:type="gramEnd"/>
    </w:p>
    <w:p w:rsidR="00B2454E" w:rsidRDefault="00B2454E" w:rsidP="00453CD7">
      <w:pPr>
        <w:rPr>
          <w:b/>
          <w:sz w:val="28"/>
          <w:szCs w:val="28"/>
        </w:rPr>
      </w:pPr>
    </w:p>
    <w:p w:rsidR="00B2454E" w:rsidRPr="004B38F3" w:rsidRDefault="00B2454E" w:rsidP="00453CD7">
      <w:pPr>
        <w:rPr>
          <w:b/>
          <w:sz w:val="28"/>
          <w:szCs w:val="28"/>
        </w:rPr>
      </w:pPr>
    </w:p>
    <w:p w:rsidR="00394072" w:rsidRDefault="00394072" w:rsidP="00453CD7">
      <w:pPr>
        <w:rPr>
          <w:sz w:val="28"/>
          <w:szCs w:val="28"/>
        </w:rPr>
      </w:pPr>
    </w:p>
    <w:p w:rsidR="00394072" w:rsidRDefault="00394072" w:rsidP="00394072">
      <w:pPr>
        <w:pStyle w:val="ListParagraph"/>
        <w:numPr>
          <w:ilvl w:val="0"/>
          <w:numId w:val="28"/>
        </w:numPr>
        <w:rPr>
          <w:sz w:val="28"/>
          <w:szCs w:val="28"/>
        </w:rPr>
      </w:pPr>
      <w:r>
        <w:rPr>
          <w:sz w:val="28"/>
          <w:szCs w:val="28"/>
        </w:rPr>
        <w:t xml:space="preserve">Navigate to User Administration </w:t>
      </w:r>
      <w:r w:rsidRPr="00394072">
        <w:rPr>
          <w:sz w:val="28"/>
          <w:szCs w:val="28"/>
        </w:rPr>
        <w:sym w:font="Wingdings" w:char="F0E0"/>
      </w:r>
      <w:r>
        <w:rPr>
          <w:sz w:val="28"/>
          <w:szCs w:val="28"/>
        </w:rPr>
        <w:t xml:space="preserve"> Identity </w:t>
      </w:r>
      <w:proofErr w:type="gramStart"/>
      <w:r>
        <w:rPr>
          <w:sz w:val="28"/>
          <w:szCs w:val="28"/>
        </w:rPr>
        <w:t>management  Locate</w:t>
      </w:r>
      <w:proofErr w:type="gramEnd"/>
      <w:r>
        <w:rPr>
          <w:sz w:val="28"/>
          <w:szCs w:val="28"/>
        </w:rPr>
        <w:t xml:space="preserve"> the user that you created in Exercise 2 using the search function.  Click on this user</w:t>
      </w:r>
      <w:r w:rsidR="004B38F3">
        <w:rPr>
          <w:sz w:val="28"/>
          <w:szCs w:val="28"/>
        </w:rPr>
        <w:t xml:space="preserve"> to open his properties </w:t>
      </w:r>
      <w:proofErr w:type="gramStart"/>
      <w:r w:rsidR="004B38F3">
        <w:rPr>
          <w:sz w:val="28"/>
          <w:szCs w:val="28"/>
        </w:rPr>
        <w:t>below .</w:t>
      </w:r>
      <w:proofErr w:type="gramEnd"/>
      <w:r w:rsidR="004B38F3">
        <w:rPr>
          <w:sz w:val="28"/>
          <w:szCs w:val="28"/>
        </w:rPr>
        <w:t xml:space="preserve">  </w:t>
      </w:r>
    </w:p>
    <w:p w:rsidR="00B2454E" w:rsidRPr="00B2454E" w:rsidRDefault="00B2454E" w:rsidP="00B2454E">
      <w:pPr>
        <w:rPr>
          <w:sz w:val="28"/>
          <w:szCs w:val="28"/>
        </w:rPr>
      </w:pPr>
    </w:p>
    <w:p w:rsidR="004B38F3" w:rsidRDefault="004B38F3" w:rsidP="004B38F3">
      <w:pPr>
        <w:rPr>
          <w:sz w:val="28"/>
          <w:szCs w:val="28"/>
        </w:rPr>
      </w:pPr>
    </w:p>
    <w:p w:rsidR="004B38F3" w:rsidRDefault="004B38F3" w:rsidP="004B38F3">
      <w:pPr>
        <w:pStyle w:val="ListParagraph"/>
        <w:numPr>
          <w:ilvl w:val="0"/>
          <w:numId w:val="28"/>
        </w:numPr>
        <w:rPr>
          <w:sz w:val="28"/>
          <w:szCs w:val="28"/>
        </w:rPr>
      </w:pPr>
      <w:r>
        <w:rPr>
          <w:sz w:val="28"/>
          <w:szCs w:val="28"/>
        </w:rPr>
        <w:t xml:space="preserve">Select the Assigned Roles tab.  If the </w:t>
      </w:r>
      <w:proofErr w:type="spellStart"/>
      <w:r>
        <w:rPr>
          <w:sz w:val="28"/>
          <w:szCs w:val="28"/>
        </w:rPr>
        <w:t>Super_User_Admin</w:t>
      </w:r>
      <w:proofErr w:type="spellEnd"/>
      <w:r>
        <w:rPr>
          <w:sz w:val="28"/>
          <w:szCs w:val="28"/>
        </w:rPr>
        <w:t xml:space="preserve"> role is still assigned to this user delete it.</w:t>
      </w:r>
    </w:p>
    <w:p w:rsidR="00B2454E" w:rsidRPr="00B2454E" w:rsidRDefault="00B2454E" w:rsidP="00B2454E">
      <w:pPr>
        <w:rPr>
          <w:sz w:val="28"/>
          <w:szCs w:val="28"/>
        </w:rPr>
      </w:pPr>
    </w:p>
    <w:p w:rsidR="004B38F3" w:rsidRPr="004B38F3" w:rsidRDefault="004B38F3" w:rsidP="004B38F3">
      <w:pPr>
        <w:pStyle w:val="ListParagraph"/>
        <w:rPr>
          <w:sz w:val="28"/>
          <w:szCs w:val="28"/>
        </w:rPr>
      </w:pPr>
    </w:p>
    <w:p w:rsidR="004B38F3" w:rsidRDefault="004B38F3" w:rsidP="004B38F3">
      <w:pPr>
        <w:pStyle w:val="ListParagraph"/>
        <w:numPr>
          <w:ilvl w:val="0"/>
          <w:numId w:val="28"/>
        </w:numPr>
        <w:rPr>
          <w:sz w:val="28"/>
          <w:szCs w:val="28"/>
        </w:rPr>
      </w:pPr>
      <w:r>
        <w:rPr>
          <w:sz w:val="28"/>
          <w:szCs w:val="28"/>
        </w:rPr>
        <w:t>Assign the role that you created in Exercise 12 to your user and hit “Save”.  Refer back to Exercise 2 if you can’t remember how to assign a role to a user or a group.   (Hint: Hit the “Modify” button)</w:t>
      </w:r>
    </w:p>
    <w:p w:rsidR="00B2454E" w:rsidRPr="00B2454E" w:rsidRDefault="00B2454E" w:rsidP="00B2454E">
      <w:pPr>
        <w:rPr>
          <w:sz w:val="28"/>
          <w:szCs w:val="28"/>
        </w:rPr>
      </w:pPr>
    </w:p>
    <w:p w:rsidR="004B38F3" w:rsidRPr="004B38F3" w:rsidRDefault="004B38F3" w:rsidP="004B38F3">
      <w:pPr>
        <w:pStyle w:val="ListParagraph"/>
        <w:rPr>
          <w:sz w:val="28"/>
          <w:szCs w:val="28"/>
        </w:rPr>
      </w:pPr>
    </w:p>
    <w:p w:rsidR="004B38F3" w:rsidRDefault="00B2454E" w:rsidP="004B38F3">
      <w:pPr>
        <w:pStyle w:val="ListParagraph"/>
        <w:numPr>
          <w:ilvl w:val="0"/>
          <w:numId w:val="28"/>
        </w:numPr>
        <w:rPr>
          <w:sz w:val="28"/>
          <w:szCs w:val="28"/>
        </w:rPr>
      </w:pPr>
      <w:r>
        <w:rPr>
          <w:sz w:val="28"/>
          <w:szCs w:val="28"/>
        </w:rPr>
        <w:t xml:space="preserve">Now login as your user and see how the Role and </w:t>
      </w:r>
      <w:proofErr w:type="spellStart"/>
      <w:r>
        <w:rPr>
          <w:sz w:val="28"/>
          <w:szCs w:val="28"/>
        </w:rPr>
        <w:t>Worksets</w:t>
      </w:r>
      <w:proofErr w:type="spellEnd"/>
      <w:r>
        <w:rPr>
          <w:sz w:val="28"/>
          <w:szCs w:val="28"/>
        </w:rPr>
        <w:t xml:space="preserve"> are arranged on your page.  You can change this by setting entry points in different places and </w:t>
      </w:r>
      <w:proofErr w:type="gramStart"/>
      <w:r>
        <w:rPr>
          <w:sz w:val="28"/>
          <w:szCs w:val="28"/>
        </w:rPr>
        <w:t>Changing</w:t>
      </w:r>
      <w:proofErr w:type="gramEnd"/>
      <w:r>
        <w:rPr>
          <w:sz w:val="28"/>
          <w:szCs w:val="28"/>
        </w:rPr>
        <w:t xml:space="preserve"> the folder structure within your role and </w:t>
      </w:r>
      <w:proofErr w:type="spellStart"/>
      <w:r>
        <w:rPr>
          <w:sz w:val="28"/>
          <w:szCs w:val="28"/>
        </w:rPr>
        <w:t>worksets</w:t>
      </w:r>
      <w:proofErr w:type="spellEnd"/>
      <w:r>
        <w:rPr>
          <w:sz w:val="28"/>
          <w:szCs w:val="28"/>
        </w:rPr>
        <w:t>.  You may have to experiment with this just a bit, to see how it works.  Try setting entry points in different places in your folder.</w:t>
      </w:r>
    </w:p>
    <w:p w:rsidR="004B38F3" w:rsidRPr="004B38F3" w:rsidRDefault="004B38F3" w:rsidP="004B38F3">
      <w:pPr>
        <w:rPr>
          <w:sz w:val="28"/>
          <w:szCs w:val="28"/>
        </w:rPr>
      </w:pPr>
    </w:p>
    <w:p w:rsidR="00B33006" w:rsidRPr="00B33006" w:rsidRDefault="00101272">
      <w:pPr>
        <w:rPr>
          <w:b/>
          <w:sz w:val="28"/>
          <w:szCs w:val="28"/>
        </w:rPr>
      </w:pPr>
      <w:r w:rsidRPr="00453CD7">
        <w:rPr>
          <w:sz w:val="28"/>
          <w:szCs w:val="28"/>
        </w:rPr>
        <w:br w:type="page"/>
      </w:r>
      <w:r w:rsidR="00B33006" w:rsidRPr="00B33006">
        <w:rPr>
          <w:b/>
          <w:sz w:val="28"/>
          <w:szCs w:val="28"/>
        </w:rPr>
        <w:lastRenderedPageBreak/>
        <w:t>Exercise 14—Enabling Single Sign-On</w:t>
      </w:r>
    </w:p>
    <w:p w:rsidR="00B33006" w:rsidRDefault="00B33006">
      <w:pPr>
        <w:rPr>
          <w:sz w:val="28"/>
          <w:szCs w:val="28"/>
        </w:rPr>
      </w:pPr>
    </w:p>
    <w:p w:rsidR="00B33006" w:rsidRDefault="00B33006">
      <w:pPr>
        <w:rPr>
          <w:sz w:val="28"/>
          <w:szCs w:val="28"/>
        </w:rPr>
      </w:pPr>
      <w:r w:rsidRPr="00B33006">
        <w:rPr>
          <w:b/>
          <w:sz w:val="28"/>
          <w:szCs w:val="28"/>
        </w:rPr>
        <w:t>Step 1 –</w:t>
      </w:r>
      <w:r w:rsidR="0074613D">
        <w:rPr>
          <w:b/>
          <w:sz w:val="28"/>
          <w:szCs w:val="28"/>
        </w:rPr>
        <w:t xml:space="preserve">Assign </w:t>
      </w:r>
      <w:r w:rsidRPr="00B33006">
        <w:rPr>
          <w:b/>
          <w:sz w:val="28"/>
          <w:szCs w:val="28"/>
        </w:rPr>
        <w:t>User ID for your “made up” user on the target system</w:t>
      </w:r>
      <w:r>
        <w:rPr>
          <w:sz w:val="28"/>
          <w:szCs w:val="28"/>
        </w:rPr>
        <w:t>.</w:t>
      </w:r>
      <w:r w:rsidR="009334DA">
        <w:rPr>
          <w:sz w:val="28"/>
          <w:szCs w:val="28"/>
        </w:rPr>
        <w:t xml:space="preserve">  (For External Users)</w:t>
      </w:r>
    </w:p>
    <w:p w:rsidR="00B33006" w:rsidRDefault="00B33006">
      <w:pPr>
        <w:rPr>
          <w:sz w:val="28"/>
          <w:szCs w:val="28"/>
        </w:rPr>
      </w:pPr>
    </w:p>
    <w:p w:rsidR="0082688F" w:rsidRPr="00B33006" w:rsidRDefault="0082688F" w:rsidP="00B33006">
      <w:pPr>
        <w:pStyle w:val="ListParagraph"/>
        <w:rPr>
          <w:sz w:val="28"/>
          <w:szCs w:val="28"/>
        </w:rPr>
      </w:pPr>
      <w:r>
        <w:rPr>
          <w:sz w:val="28"/>
          <w:szCs w:val="28"/>
        </w:rPr>
        <w:t xml:space="preserve">Again use the </w:t>
      </w:r>
      <w:r w:rsidRPr="003063F8">
        <w:rPr>
          <w:b/>
          <w:sz w:val="28"/>
          <w:szCs w:val="28"/>
        </w:rPr>
        <w:t>PRTLUSR</w:t>
      </w:r>
      <w:r>
        <w:rPr>
          <w:sz w:val="28"/>
          <w:szCs w:val="28"/>
        </w:rPr>
        <w:t xml:space="preserve"> </w:t>
      </w:r>
      <w:proofErr w:type="gramStart"/>
      <w:r>
        <w:rPr>
          <w:sz w:val="28"/>
          <w:szCs w:val="28"/>
        </w:rPr>
        <w:t>with  password</w:t>
      </w:r>
      <w:proofErr w:type="gramEnd"/>
      <w:r>
        <w:rPr>
          <w:sz w:val="28"/>
          <w:szCs w:val="28"/>
        </w:rPr>
        <w:t xml:space="preserve"> </w:t>
      </w:r>
      <w:r w:rsidRPr="003063F8">
        <w:rPr>
          <w:b/>
          <w:sz w:val="28"/>
          <w:szCs w:val="28"/>
        </w:rPr>
        <w:t>3J=88/YV</w:t>
      </w:r>
    </w:p>
    <w:p w:rsidR="00B33006" w:rsidRDefault="00B33006" w:rsidP="00B33006">
      <w:pPr>
        <w:rPr>
          <w:sz w:val="28"/>
          <w:szCs w:val="28"/>
        </w:rPr>
      </w:pPr>
    </w:p>
    <w:p w:rsidR="00B33006" w:rsidRDefault="00B33006" w:rsidP="00B33006">
      <w:pPr>
        <w:rPr>
          <w:sz w:val="28"/>
          <w:szCs w:val="28"/>
        </w:rPr>
      </w:pPr>
      <w:r w:rsidRPr="00346CDC">
        <w:rPr>
          <w:b/>
          <w:sz w:val="28"/>
          <w:szCs w:val="28"/>
        </w:rPr>
        <w:t>Step 2—Enable the Portal Connection to the target system</w:t>
      </w:r>
    </w:p>
    <w:p w:rsidR="00B33006" w:rsidRDefault="00B33006" w:rsidP="00B33006">
      <w:pPr>
        <w:rPr>
          <w:sz w:val="28"/>
          <w:szCs w:val="28"/>
        </w:rPr>
      </w:pPr>
    </w:p>
    <w:p w:rsidR="00B33006" w:rsidRDefault="00B33006" w:rsidP="00B33006">
      <w:pPr>
        <w:pStyle w:val="ListParagraph"/>
        <w:numPr>
          <w:ilvl w:val="0"/>
          <w:numId w:val="31"/>
        </w:numPr>
        <w:rPr>
          <w:sz w:val="28"/>
          <w:szCs w:val="28"/>
        </w:rPr>
      </w:pPr>
      <w:r>
        <w:rPr>
          <w:sz w:val="28"/>
          <w:szCs w:val="28"/>
        </w:rPr>
        <w:t xml:space="preserve">Login to the Portal as an administrator (the </w:t>
      </w:r>
      <w:proofErr w:type="spellStart"/>
      <w:r>
        <w:rPr>
          <w:sz w:val="28"/>
          <w:szCs w:val="28"/>
        </w:rPr>
        <w:t>userid</w:t>
      </w:r>
      <w:proofErr w:type="spellEnd"/>
      <w:r>
        <w:rPr>
          <w:sz w:val="28"/>
          <w:szCs w:val="28"/>
        </w:rPr>
        <w:t xml:space="preserve"> that </w:t>
      </w:r>
      <w:r w:rsidR="0082688F">
        <w:rPr>
          <w:sz w:val="28"/>
          <w:szCs w:val="28"/>
        </w:rPr>
        <w:t>was initially provided in the portal</w:t>
      </w:r>
      <w:r>
        <w:rPr>
          <w:sz w:val="28"/>
          <w:szCs w:val="28"/>
        </w:rPr>
        <w:t xml:space="preserve">).  Navigate to System Administration </w:t>
      </w:r>
      <w:r w:rsidRPr="00B33006">
        <w:rPr>
          <w:sz w:val="28"/>
          <w:szCs w:val="28"/>
        </w:rPr>
        <w:sym w:font="Wingdings" w:char="F0E0"/>
      </w:r>
      <w:r>
        <w:rPr>
          <w:sz w:val="28"/>
          <w:szCs w:val="28"/>
        </w:rPr>
        <w:t xml:space="preserve"> System Configuration.  Locate </w:t>
      </w:r>
      <w:r w:rsidRPr="003063F8">
        <w:rPr>
          <w:b/>
          <w:sz w:val="28"/>
          <w:szCs w:val="28"/>
        </w:rPr>
        <w:t>your copy</w:t>
      </w:r>
      <w:r>
        <w:rPr>
          <w:sz w:val="28"/>
          <w:szCs w:val="28"/>
        </w:rPr>
        <w:t xml:space="preserve"> of system </w:t>
      </w:r>
      <w:r w:rsidR="003063F8">
        <w:rPr>
          <w:sz w:val="28"/>
          <w:szCs w:val="28"/>
        </w:rPr>
        <w:t>Ozrk200r</w:t>
      </w:r>
      <w:r>
        <w:rPr>
          <w:sz w:val="28"/>
          <w:szCs w:val="28"/>
        </w:rPr>
        <w:t xml:space="preserve"> in the Portal Content Directory in the middle of the page.  Display your system by double-clicking on it. </w:t>
      </w:r>
    </w:p>
    <w:p w:rsidR="00B33006" w:rsidRDefault="00B33006" w:rsidP="00B33006">
      <w:pPr>
        <w:rPr>
          <w:sz w:val="28"/>
          <w:szCs w:val="28"/>
        </w:rPr>
      </w:pPr>
    </w:p>
    <w:p w:rsidR="00B33006" w:rsidRDefault="00B33006" w:rsidP="00B33006">
      <w:pPr>
        <w:pStyle w:val="ListParagraph"/>
        <w:numPr>
          <w:ilvl w:val="0"/>
          <w:numId w:val="31"/>
        </w:numPr>
        <w:rPr>
          <w:sz w:val="28"/>
          <w:szCs w:val="28"/>
        </w:rPr>
      </w:pPr>
      <w:r>
        <w:rPr>
          <w:sz w:val="28"/>
          <w:szCs w:val="28"/>
        </w:rPr>
        <w:t>Change the “Display” field at the top right of the properties from “Object” to “Permissions”.</w:t>
      </w:r>
    </w:p>
    <w:p w:rsidR="00B33006" w:rsidRPr="00B33006" w:rsidRDefault="00B33006" w:rsidP="00B33006">
      <w:pPr>
        <w:pStyle w:val="ListParagraph"/>
        <w:rPr>
          <w:sz w:val="28"/>
          <w:szCs w:val="28"/>
        </w:rPr>
      </w:pPr>
    </w:p>
    <w:p w:rsidR="00701757" w:rsidRPr="00701757" w:rsidRDefault="00701757" w:rsidP="00701757">
      <w:pPr>
        <w:pStyle w:val="ListParagraph"/>
        <w:rPr>
          <w:sz w:val="28"/>
          <w:szCs w:val="28"/>
        </w:rPr>
      </w:pPr>
    </w:p>
    <w:p w:rsidR="00701757" w:rsidRDefault="00F04330" w:rsidP="00701757">
      <w:pPr>
        <w:pStyle w:val="ListParagraph"/>
        <w:rPr>
          <w:sz w:val="28"/>
          <w:szCs w:val="28"/>
        </w:rPr>
      </w:pPr>
      <w:r>
        <w:rPr>
          <w:noProof/>
          <w:sz w:val="28"/>
          <w:szCs w:val="28"/>
        </w:rPr>
        <w:lastRenderedPageBreak/>
        <w:pict>
          <v:oval id="_x0000_s1125" style="position:absolute;left:0;text-align:left;margin-left:202pt;margin-top:117.4pt;width:157pt;height:44pt;z-index:251690496" filled="f" strokecolor="red" strokeweight="2.25pt"/>
        </w:pict>
      </w:r>
      <w:r>
        <w:rPr>
          <w:noProof/>
          <w:sz w:val="28"/>
          <w:szCs w:val="28"/>
        </w:rPr>
        <w:pict>
          <v:shape id="_x0000_s1124" type="#_x0000_t32" style="position:absolute;left:0;text-align:left;margin-left:377pt;margin-top:98.4pt;width:44pt;height:0;flip:x;z-index:251689472" o:connectortype="straight" strokecolor="#c0504d">
            <v:stroke endarrow="block"/>
          </v:shape>
        </w:pict>
      </w:r>
      <w:r w:rsidR="000626E4">
        <w:rPr>
          <w:noProof/>
          <w:sz w:val="28"/>
          <w:szCs w:val="28"/>
        </w:rPr>
        <w:drawing>
          <wp:inline distT="0" distB="0" distL="0" distR="0">
            <wp:extent cx="5943600" cy="4749800"/>
            <wp:effectExtent l="19050" t="0" r="0" b="0"/>
            <wp:docPr id="40" name="Picture 35" descr="system permiss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ystem permissions.bmp"/>
                    <pic:cNvPicPr>
                      <a:picLocks noChangeAspect="1" noChangeArrowheads="1"/>
                    </pic:cNvPicPr>
                  </pic:nvPicPr>
                  <pic:blipFill>
                    <a:blip r:embed="rId50"/>
                    <a:srcRect/>
                    <a:stretch>
                      <a:fillRect/>
                    </a:stretch>
                  </pic:blipFill>
                  <pic:spPr bwMode="auto">
                    <a:xfrm>
                      <a:off x="0" y="0"/>
                      <a:ext cx="5943600" cy="4749800"/>
                    </a:xfrm>
                    <a:prstGeom prst="rect">
                      <a:avLst/>
                    </a:prstGeom>
                    <a:noFill/>
                    <a:ln w="9525">
                      <a:noFill/>
                      <a:miter lim="800000"/>
                      <a:headEnd/>
                      <a:tailEnd/>
                    </a:ln>
                  </pic:spPr>
                </pic:pic>
              </a:graphicData>
            </a:graphic>
          </wp:inline>
        </w:drawing>
      </w:r>
    </w:p>
    <w:p w:rsidR="00701757" w:rsidRDefault="00701757" w:rsidP="00701757">
      <w:pPr>
        <w:pStyle w:val="ListParagraph"/>
        <w:rPr>
          <w:sz w:val="28"/>
          <w:szCs w:val="28"/>
        </w:rPr>
      </w:pPr>
    </w:p>
    <w:p w:rsidR="00701757" w:rsidRPr="00701757" w:rsidRDefault="00701757" w:rsidP="00701757">
      <w:pPr>
        <w:pStyle w:val="ListParagraph"/>
        <w:rPr>
          <w:sz w:val="28"/>
          <w:szCs w:val="28"/>
        </w:rPr>
      </w:pPr>
    </w:p>
    <w:p w:rsidR="00B33006" w:rsidRDefault="00B33006" w:rsidP="00B33006">
      <w:pPr>
        <w:pStyle w:val="ListParagraph"/>
        <w:numPr>
          <w:ilvl w:val="0"/>
          <w:numId w:val="31"/>
        </w:numPr>
        <w:rPr>
          <w:sz w:val="28"/>
          <w:szCs w:val="28"/>
        </w:rPr>
      </w:pPr>
      <w:r>
        <w:rPr>
          <w:sz w:val="28"/>
          <w:szCs w:val="28"/>
        </w:rPr>
        <w:t xml:space="preserve"> Change the “Search in” field at the center of the screen to “roles” and locate your role.  Click “Add” to add your role to the list of authorizations which will allow any user with this role to access this system.</w:t>
      </w:r>
    </w:p>
    <w:p w:rsidR="00B33006" w:rsidRDefault="00B33006">
      <w:pPr>
        <w:rPr>
          <w:sz w:val="28"/>
          <w:szCs w:val="28"/>
        </w:rPr>
      </w:pPr>
      <w:r>
        <w:rPr>
          <w:sz w:val="28"/>
          <w:szCs w:val="28"/>
        </w:rPr>
        <w:br w:type="page"/>
      </w:r>
    </w:p>
    <w:p w:rsidR="00B33006" w:rsidRPr="00701757" w:rsidRDefault="00B33006" w:rsidP="00B33006">
      <w:pPr>
        <w:rPr>
          <w:b/>
          <w:sz w:val="28"/>
          <w:szCs w:val="28"/>
        </w:rPr>
      </w:pPr>
      <w:r w:rsidRPr="00701757">
        <w:rPr>
          <w:b/>
          <w:sz w:val="28"/>
          <w:szCs w:val="28"/>
        </w:rPr>
        <w:lastRenderedPageBreak/>
        <w:t xml:space="preserve">Exercise 15—Changing the Appearance of the Portal </w:t>
      </w:r>
    </w:p>
    <w:p w:rsidR="00346CDC" w:rsidRDefault="00346CDC" w:rsidP="00B33006">
      <w:pPr>
        <w:rPr>
          <w:sz w:val="28"/>
          <w:szCs w:val="28"/>
        </w:rPr>
      </w:pPr>
    </w:p>
    <w:p w:rsidR="00346CDC" w:rsidRPr="00701757" w:rsidRDefault="00346CDC" w:rsidP="00B33006">
      <w:pPr>
        <w:rPr>
          <w:b/>
          <w:sz w:val="28"/>
          <w:szCs w:val="28"/>
        </w:rPr>
      </w:pPr>
      <w:r w:rsidRPr="00701757">
        <w:rPr>
          <w:b/>
          <w:sz w:val="28"/>
          <w:szCs w:val="28"/>
        </w:rPr>
        <w:t>Step 1—Create a Theme</w:t>
      </w:r>
    </w:p>
    <w:p w:rsidR="00346CDC" w:rsidRDefault="00346CDC" w:rsidP="00B33006">
      <w:pPr>
        <w:rPr>
          <w:sz w:val="28"/>
          <w:szCs w:val="28"/>
        </w:rPr>
      </w:pPr>
    </w:p>
    <w:p w:rsidR="00346CDC" w:rsidRDefault="00346CDC" w:rsidP="00346CDC">
      <w:pPr>
        <w:pStyle w:val="ListParagraph"/>
        <w:numPr>
          <w:ilvl w:val="0"/>
          <w:numId w:val="32"/>
        </w:numPr>
        <w:rPr>
          <w:sz w:val="28"/>
          <w:szCs w:val="28"/>
        </w:rPr>
      </w:pPr>
      <w:r>
        <w:rPr>
          <w:sz w:val="28"/>
          <w:szCs w:val="28"/>
        </w:rPr>
        <w:t xml:space="preserve">Navigate to System Administration </w:t>
      </w:r>
      <w:r w:rsidRPr="00346CDC">
        <w:rPr>
          <w:sz w:val="28"/>
          <w:szCs w:val="28"/>
        </w:rPr>
        <w:sym w:font="Wingdings" w:char="F0E0"/>
      </w:r>
      <w:r>
        <w:rPr>
          <w:sz w:val="28"/>
          <w:szCs w:val="28"/>
        </w:rPr>
        <w:t xml:space="preserve"> Portal Display.  Select </w:t>
      </w:r>
      <w:proofErr w:type="spellStart"/>
      <w:r>
        <w:rPr>
          <w:sz w:val="28"/>
          <w:szCs w:val="28"/>
        </w:rPr>
        <w:t>on</w:t>
      </w:r>
      <w:proofErr w:type="spellEnd"/>
      <w:r>
        <w:rPr>
          <w:sz w:val="28"/>
          <w:szCs w:val="28"/>
        </w:rPr>
        <w:t xml:space="preserve"> of the existing SAP Theme Templates.  Double Click on the Template.</w:t>
      </w:r>
    </w:p>
    <w:p w:rsidR="00701757" w:rsidRPr="00701757" w:rsidRDefault="00701757" w:rsidP="00701757">
      <w:pPr>
        <w:rPr>
          <w:sz w:val="28"/>
          <w:szCs w:val="28"/>
        </w:rPr>
      </w:pPr>
    </w:p>
    <w:p w:rsidR="00346CDC" w:rsidRDefault="00346CDC" w:rsidP="00346CDC">
      <w:pPr>
        <w:rPr>
          <w:sz w:val="28"/>
          <w:szCs w:val="28"/>
        </w:rPr>
      </w:pPr>
    </w:p>
    <w:p w:rsidR="00701757" w:rsidRDefault="00F04330" w:rsidP="00346CDC">
      <w:pPr>
        <w:rPr>
          <w:sz w:val="28"/>
          <w:szCs w:val="28"/>
        </w:rPr>
      </w:pPr>
      <w:r>
        <w:rPr>
          <w:noProof/>
          <w:sz w:val="28"/>
          <w:szCs w:val="28"/>
        </w:rPr>
        <w:pict>
          <v:shape id="_x0000_s1130" type="#_x0000_t32" style="position:absolute;margin-left:256.7pt;margin-top:244.35pt;width:10.3pt;height:16.85pt;flip:x;z-index:251695616" o:connectortype="straight">
            <v:stroke endarrow="block"/>
          </v:shape>
        </w:pict>
      </w:r>
      <w:r>
        <w:rPr>
          <w:noProof/>
          <w:sz w:val="28"/>
          <w:szCs w:val="28"/>
          <w:lang w:eastAsia="zh-TW"/>
        </w:rPr>
        <w:pict>
          <v:shape id="_x0000_s1129" type="#_x0000_t202" style="position:absolute;margin-left:256.3pt;margin-top:222.2pt;width:119.4pt;height:21.75pt;z-index:251694592;mso-height-percent:200;mso-height-percent:200;mso-width-relative:margin;mso-height-relative:margin">
            <v:textbox style="mso-fit-shape-to-text:t">
              <w:txbxContent>
                <w:p w:rsidR="00202789" w:rsidRDefault="00202789">
                  <w:proofErr w:type="spellStart"/>
                  <w:r>
                    <w:t>Mouseover</w:t>
                  </w:r>
                  <w:proofErr w:type="spellEnd"/>
                  <w:r>
                    <w:t xml:space="preserve"> area</w:t>
                  </w:r>
                </w:p>
              </w:txbxContent>
            </v:textbox>
          </v:shape>
        </w:pict>
      </w:r>
      <w:r>
        <w:rPr>
          <w:noProof/>
          <w:sz w:val="28"/>
          <w:szCs w:val="28"/>
        </w:rPr>
        <w:pict>
          <v:oval id="_x0000_s1128" style="position:absolute;margin-left:191pt;margin-top:253.2pt;width:83pt;height:67pt;z-index:251693568" filled="f" strokeweight="2.25pt"/>
        </w:pict>
      </w:r>
      <w:r>
        <w:rPr>
          <w:noProof/>
          <w:sz w:val="28"/>
          <w:szCs w:val="28"/>
          <w:lang w:eastAsia="zh-TW"/>
        </w:rPr>
        <w:pict>
          <v:shape id="_x0000_s1127" type="#_x0000_t202" style="position:absolute;margin-left:203.8pt;margin-top:139.2pt;width:186.4pt;height:49.35pt;z-index:251692544;mso-width-percent:400;mso-height-percent:200;mso-width-percent:400;mso-height-percent:200;mso-width-relative:margin;mso-height-relative:margin">
            <v:textbox style="mso-fit-shape-to-text:t">
              <w:txbxContent>
                <w:p w:rsidR="00202789" w:rsidRDefault="00202789">
                  <w:r>
                    <w:t>The Portal Masthead is this bar that you see at the top of the screen.</w:t>
                  </w:r>
                </w:p>
              </w:txbxContent>
            </v:textbox>
          </v:shape>
        </w:pict>
      </w:r>
      <w:r>
        <w:rPr>
          <w:noProof/>
          <w:sz w:val="28"/>
          <w:szCs w:val="28"/>
        </w:rPr>
        <w:pict>
          <v:shape id="_x0000_s1126" type="#_x0000_t32" style="position:absolute;margin-left:132pt;margin-top:118.2pt;width:59pt;height:6pt;z-index:251691520" o:connectortype="straight">
            <v:stroke endarrow="block"/>
          </v:shape>
        </w:pict>
      </w:r>
      <w:r w:rsidR="000626E4">
        <w:rPr>
          <w:noProof/>
          <w:sz w:val="28"/>
          <w:szCs w:val="28"/>
        </w:rPr>
        <w:drawing>
          <wp:inline distT="0" distB="0" distL="0" distR="0">
            <wp:extent cx="5943600" cy="4749800"/>
            <wp:effectExtent l="19050" t="0" r="0" b="0"/>
            <wp:docPr id="41" name="Picture 36" descr="theme edit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me editor.bmp"/>
                    <pic:cNvPicPr>
                      <a:picLocks noChangeAspect="1" noChangeArrowheads="1"/>
                    </pic:cNvPicPr>
                  </pic:nvPicPr>
                  <pic:blipFill>
                    <a:blip r:embed="rId51"/>
                    <a:srcRect/>
                    <a:stretch>
                      <a:fillRect/>
                    </a:stretch>
                  </pic:blipFill>
                  <pic:spPr bwMode="auto">
                    <a:xfrm>
                      <a:off x="0" y="0"/>
                      <a:ext cx="5943600" cy="4749800"/>
                    </a:xfrm>
                    <a:prstGeom prst="rect">
                      <a:avLst/>
                    </a:prstGeom>
                    <a:noFill/>
                    <a:ln w="9525">
                      <a:noFill/>
                      <a:miter lim="800000"/>
                      <a:headEnd/>
                      <a:tailEnd/>
                    </a:ln>
                  </pic:spPr>
                </pic:pic>
              </a:graphicData>
            </a:graphic>
          </wp:inline>
        </w:drawing>
      </w:r>
    </w:p>
    <w:p w:rsidR="00701757" w:rsidRDefault="00701757" w:rsidP="00346CDC">
      <w:pPr>
        <w:rPr>
          <w:sz w:val="28"/>
          <w:szCs w:val="28"/>
        </w:rPr>
      </w:pPr>
    </w:p>
    <w:p w:rsidR="00346CDC" w:rsidRDefault="00346CDC" w:rsidP="00346CDC">
      <w:pPr>
        <w:pStyle w:val="ListParagraph"/>
        <w:rPr>
          <w:sz w:val="28"/>
          <w:szCs w:val="28"/>
        </w:rPr>
      </w:pPr>
      <w:r>
        <w:rPr>
          <w:sz w:val="28"/>
          <w:szCs w:val="28"/>
        </w:rPr>
        <w:t>Notice that “Portal Masthead” is highlighted in the center navigation section.  The current portal masthead is displayed to the right (indicated by arrow).  Below are the properties of the masthead.  If you place your mouse on the property (indicated by the circled area below) what the property is editing will be highlighted in the current masthead.  Try this!  This allows you to see what you will be editing!</w:t>
      </w:r>
    </w:p>
    <w:p w:rsidR="00346CDC" w:rsidRDefault="00346CDC" w:rsidP="00346CDC">
      <w:pPr>
        <w:rPr>
          <w:sz w:val="28"/>
          <w:szCs w:val="28"/>
        </w:rPr>
      </w:pPr>
    </w:p>
    <w:p w:rsidR="00346CDC" w:rsidRDefault="00346CDC" w:rsidP="00346CDC">
      <w:pPr>
        <w:pStyle w:val="ListParagraph"/>
        <w:numPr>
          <w:ilvl w:val="0"/>
          <w:numId w:val="32"/>
        </w:numPr>
        <w:rPr>
          <w:sz w:val="28"/>
          <w:szCs w:val="28"/>
        </w:rPr>
      </w:pPr>
      <w:r>
        <w:rPr>
          <w:sz w:val="28"/>
          <w:szCs w:val="28"/>
        </w:rPr>
        <w:lastRenderedPageBreak/>
        <w:t xml:space="preserve">Change the Background color of the Welcome Area by locating the “Welcome Area” section.  Find the “Background Color” property and click “Options” to the right of the fill-in box.  A color chart will appear allowing you to change the background color.  Make sure to </w:t>
      </w:r>
      <w:proofErr w:type="gramStart"/>
      <w:r>
        <w:rPr>
          <w:sz w:val="28"/>
          <w:szCs w:val="28"/>
        </w:rPr>
        <w:t>Save</w:t>
      </w:r>
      <w:proofErr w:type="gramEnd"/>
      <w:r>
        <w:rPr>
          <w:sz w:val="28"/>
          <w:szCs w:val="28"/>
        </w:rPr>
        <w:t>!!</w:t>
      </w:r>
    </w:p>
    <w:p w:rsidR="00346CDC" w:rsidRDefault="00346CDC" w:rsidP="00346CDC">
      <w:pPr>
        <w:pStyle w:val="ListParagraph"/>
        <w:rPr>
          <w:sz w:val="28"/>
          <w:szCs w:val="28"/>
        </w:rPr>
      </w:pPr>
    </w:p>
    <w:p w:rsidR="00346CDC" w:rsidRDefault="00346CDC" w:rsidP="00346CDC">
      <w:pPr>
        <w:pStyle w:val="ListParagraph"/>
        <w:numPr>
          <w:ilvl w:val="0"/>
          <w:numId w:val="32"/>
        </w:numPr>
        <w:rPr>
          <w:sz w:val="28"/>
          <w:szCs w:val="28"/>
        </w:rPr>
      </w:pPr>
      <w:r>
        <w:rPr>
          <w:sz w:val="28"/>
          <w:szCs w:val="28"/>
        </w:rPr>
        <w:t>The Branding Image is the graphic in the middle of the welcome bar.  Find the “Branding Image” section.  OPEN ANOTHER BROWSER session and navigate to the Walton College website.  The Walton Branding Image is across the top of the page.  Right Click on it and hit “Copy”.</w:t>
      </w:r>
    </w:p>
    <w:p w:rsidR="00346CDC" w:rsidRPr="00346CDC" w:rsidRDefault="00346CDC" w:rsidP="00346CDC">
      <w:pPr>
        <w:pStyle w:val="ListParagraph"/>
        <w:rPr>
          <w:sz w:val="28"/>
          <w:szCs w:val="28"/>
        </w:rPr>
      </w:pPr>
    </w:p>
    <w:p w:rsidR="00346CDC" w:rsidRDefault="00346CDC" w:rsidP="00346CDC">
      <w:pPr>
        <w:pStyle w:val="ListParagraph"/>
        <w:numPr>
          <w:ilvl w:val="0"/>
          <w:numId w:val="32"/>
        </w:numPr>
        <w:rPr>
          <w:sz w:val="28"/>
          <w:szCs w:val="28"/>
        </w:rPr>
      </w:pPr>
      <w:r>
        <w:rPr>
          <w:sz w:val="28"/>
          <w:szCs w:val="28"/>
        </w:rPr>
        <w:t>Open the Paint program in Program Accessories and copy the Walton image to the paint program.  Save the file.</w:t>
      </w:r>
    </w:p>
    <w:p w:rsidR="00346CDC" w:rsidRPr="00346CDC" w:rsidRDefault="00346CDC" w:rsidP="00346CDC">
      <w:pPr>
        <w:pStyle w:val="ListParagraph"/>
        <w:rPr>
          <w:sz w:val="28"/>
          <w:szCs w:val="28"/>
        </w:rPr>
      </w:pPr>
    </w:p>
    <w:p w:rsidR="00346CDC" w:rsidRDefault="00346CDC" w:rsidP="00346CDC">
      <w:pPr>
        <w:pStyle w:val="ListParagraph"/>
        <w:numPr>
          <w:ilvl w:val="0"/>
          <w:numId w:val="32"/>
        </w:numPr>
        <w:rPr>
          <w:sz w:val="28"/>
          <w:szCs w:val="28"/>
        </w:rPr>
      </w:pPr>
      <w:r>
        <w:rPr>
          <w:sz w:val="28"/>
          <w:szCs w:val="28"/>
        </w:rPr>
        <w:t>Return to the Portal session.  Fund the “URL to Branding Image” property</w:t>
      </w:r>
      <w:r w:rsidR="00825C05">
        <w:rPr>
          <w:sz w:val="28"/>
          <w:szCs w:val="28"/>
        </w:rPr>
        <w:t>.  Browse to find the paint file that you just created.  (</w:t>
      </w:r>
      <w:proofErr w:type="gramStart"/>
      <w:r w:rsidR="00825C05">
        <w:rPr>
          <w:sz w:val="28"/>
          <w:szCs w:val="28"/>
        </w:rPr>
        <w:t>should</w:t>
      </w:r>
      <w:proofErr w:type="gramEnd"/>
      <w:r w:rsidR="00825C05">
        <w:rPr>
          <w:sz w:val="28"/>
          <w:szCs w:val="28"/>
        </w:rPr>
        <w:t xml:space="preserve"> be in My Documents on the Remote server).  Copy that to the field and hit “SAVE”.  You may need to adjust other properties, such as changing the “Repetition” property to “None” to make the URL look right.</w:t>
      </w:r>
    </w:p>
    <w:p w:rsidR="00825C05" w:rsidRPr="00825C05" w:rsidRDefault="00825C05" w:rsidP="00825C05">
      <w:pPr>
        <w:pStyle w:val="ListParagraph"/>
        <w:rPr>
          <w:sz w:val="28"/>
          <w:szCs w:val="28"/>
        </w:rPr>
      </w:pPr>
    </w:p>
    <w:p w:rsidR="00825C05" w:rsidRDefault="00825C05" w:rsidP="00346CDC">
      <w:pPr>
        <w:pStyle w:val="ListParagraph"/>
        <w:numPr>
          <w:ilvl w:val="0"/>
          <w:numId w:val="32"/>
        </w:numPr>
        <w:rPr>
          <w:sz w:val="28"/>
          <w:szCs w:val="28"/>
        </w:rPr>
      </w:pPr>
      <w:r>
        <w:rPr>
          <w:sz w:val="28"/>
          <w:szCs w:val="28"/>
        </w:rPr>
        <w:t>Navigate to the Logo section and find a small logo that is roughly square in shape somewhere on the internet.  Follow the procedure above to create a paint file.  Attach this to the “URL to Logo” property.</w:t>
      </w:r>
    </w:p>
    <w:p w:rsidR="00825C05" w:rsidRPr="00825C05" w:rsidRDefault="00825C05" w:rsidP="00825C05">
      <w:pPr>
        <w:pStyle w:val="ListParagraph"/>
        <w:rPr>
          <w:sz w:val="28"/>
          <w:szCs w:val="28"/>
        </w:rPr>
      </w:pPr>
    </w:p>
    <w:p w:rsidR="00825C05" w:rsidRDefault="00825C05" w:rsidP="00346CDC">
      <w:pPr>
        <w:pStyle w:val="ListParagraph"/>
        <w:numPr>
          <w:ilvl w:val="0"/>
          <w:numId w:val="32"/>
        </w:numPr>
        <w:rPr>
          <w:sz w:val="28"/>
          <w:szCs w:val="28"/>
        </w:rPr>
      </w:pPr>
      <w:r>
        <w:rPr>
          <w:sz w:val="28"/>
          <w:szCs w:val="28"/>
        </w:rPr>
        <w:t>Try some of the other areas of the portal page, such as “Top Level Navigation” and “Portal Body”.  Change the background color of these areas.  Save.</w:t>
      </w:r>
    </w:p>
    <w:p w:rsidR="00825C05" w:rsidRPr="00825C05" w:rsidRDefault="00825C05" w:rsidP="00825C05">
      <w:pPr>
        <w:pStyle w:val="ListParagraph"/>
        <w:rPr>
          <w:sz w:val="28"/>
          <w:szCs w:val="28"/>
        </w:rPr>
      </w:pPr>
    </w:p>
    <w:p w:rsidR="00825C05" w:rsidRPr="00825C05" w:rsidRDefault="00825C05" w:rsidP="00825C05">
      <w:pPr>
        <w:rPr>
          <w:b/>
          <w:sz w:val="28"/>
          <w:szCs w:val="28"/>
        </w:rPr>
      </w:pPr>
      <w:r w:rsidRPr="00825C05">
        <w:rPr>
          <w:b/>
          <w:sz w:val="28"/>
          <w:szCs w:val="28"/>
        </w:rPr>
        <w:t>Step 2—Create a Desktop</w:t>
      </w:r>
    </w:p>
    <w:p w:rsidR="00825C05" w:rsidRDefault="00825C05" w:rsidP="00825C05">
      <w:pPr>
        <w:rPr>
          <w:sz w:val="28"/>
          <w:szCs w:val="28"/>
        </w:rPr>
      </w:pPr>
    </w:p>
    <w:p w:rsidR="00825C05" w:rsidRDefault="00825C05" w:rsidP="00825C05">
      <w:pPr>
        <w:pStyle w:val="ListParagraph"/>
        <w:numPr>
          <w:ilvl w:val="0"/>
          <w:numId w:val="33"/>
        </w:numPr>
        <w:rPr>
          <w:sz w:val="28"/>
          <w:szCs w:val="28"/>
        </w:rPr>
      </w:pPr>
      <w:r>
        <w:rPr>
          <w:sz w:val="28"/>
          <w:szCs w:val="28"/>
        </w:rPr>
        <w:t>Now Navigate to the Desktops and Display rules in “Detailed Navigation”</w:t>
      </w:r>
    </w:p>
    <w:p w:rsidR="00825C05" w:rsidRDefault="00825C05" w:rsidP="00825C05">
      <w:pPr>
        <w:rPr>
          <w:sz w:val="28"/>
          <w:szCs w:val="28"/>
        </w:rPr>
      </w:pPr>
    </w:p>
    <w:p w:rsidR="00825C05" w:rsidRDefault="00F04330" w:rsidP="00825C05">
      <w:pPr>
        <w:rPr>
          <w:sz w:val="28"/>
          <w:szCs w:val="28"/>
        </w:rPr>
      </w:pPr>
      <w:r>
        <w:rPr>
          <w:noProof/>
          <w:sz w:val="28"/>
          <w:szCs w:val="28"/>
        </w:rPr>
        <w:lastRenderedPageBreak/>
        <w:pict>
          <v:oval id="_x0000_s1133" style="position:absolute;margin-left:6pt;margin-top:102pt;width:63pt;height:16pt;z-index:251698688" filled="f" strokeweight="2.25pt"/>
        </w:pict>
      </w:r>
      <w:r>
        <w:rPr>
          <w:noProof/>
          <w:sz w:val="28"/>
          <w:szCs w:val="28"/>
        </w:rPr>
        <w:pict>
          <v:oval id="_x0000_s1132" style="position:absolute;margin-left:102pt;margin-top:231pt;width:59pt;height:21pt;z-index:251697664" filled="f" strokeweight="2.25pt"/>
        </w:pict>
      </w:r>
      <w:r>
        <w:rPr>
          <w:noProof/>
          <w:sz w:val="28"/>
          <w:szCs w:val="28"/>
        </w:rPr>
        <w:pict>
          <v:oval id="_x0000_s1131" style="position:absolute;margin-left:174pt;margin-top:211pt;width:117pt;height:25pt;z-index:251696640" filled="f" strokeweight="2.25pt"/>
        </w:pict>
      </w:r>
      <w:r w:rsidR="000626E4">
        <w:rPr>
          <w:noProof/>
          <w:sz w:val="28"/>
          <w:szCs w:val="28"/>
        </w:rPr>
        <w:drawing>
          <wp:inline distT="0" distB="0" distL="0" distR="0">
            <wp:extent cx="5943600" cy="476250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943600" cy="4762500"/>
                    </a:xfrm>
                    <a:prstGeom prst="rect">
                      <a:avLst/>
                    </a:prstGeom>
                    <a:noFill/>
                    <a:ln w="9525">
                      <a:noFill/>
                      <a:miter lim="800000"/>
                      <a:headEnd/>
                      <a:tailEnd/>
                    </a:ln>
                  </pic:spPr>
                </pic:pic>
              </a:graphicData>
            </a:graphic>
          </wp:inline>
        </w:drawing>
      </w:r>
    </w:p>
    <w:p w:rsidR="009D25F2" w:rsidRDefault="009D25F2" w:rsidP="00825C05">
      <w:pPr>
        <w:rPr>
          <w:sz w:val="28"/>
          <w:szCs w:val="28"/>
        </w:rPr>
      </w:pPr>
    </w:p>
    <w:p w:rsidR="009D25F2" w:rsidRDefault="009D25F2" w:rsidP="00825C05">
      <w:pPr>
        <w:rPr>
          <w:sz w:val="28"/>
          <w:szCs w:val="28"/>
        </w:rPr>
      </w:pPr>
    </w:p>
    <w:p w:rsidR="00825C05" w:rsidRDefault="00825C05" w:rsidP="00825C05">
      <w:pPr>
        <w:pStyle w:val="ListParagraph"/>
        <w:numPr>
          <w:ilvl w:val="0"/>
          <w:numId w:val="33"/>
        </w:numPr>
        <w:rPr>
          <w:sz w:val="28"/>
          <w:szCs w:val="28"/>
        </w:rPr>
      </w:pPr>
      <w:r>
        <w:rPr>
          <w:sz w:val="28"/>
          <w:szCs w:val="28"/>
        </w:rPr>
        <w:t xml:space="preserve">Locate the “Portal Users </w:t>
      </w:r>
      <w:r w:rsidRPr="00825C05">
        <w:rPr>
          <w:sz w:val="28"/>
          <w:szCs w:val="28"/>
        </w:rPr>
        <w:sym w:font="Wingdings" w:char="F0E0"/>
      </w:r>
      <w:r>
        <w:rPr>
          <w:sz w:val="28"/>
          <w:szCs w:val="28"/>
        </w:rPr>
        <w:t xml:space="preserve"> Standard Portal Users” folder.  Create a new folder with your name in this directory.</w:t>
      </w:r>
    </w:p>
    <w:p w:rsidR="00825C05" w:rsidRDefault="00825C05" w:rsidP="00825C05">
      <w:pPr>
        <w:rPr>
          <w:sz w:val="28"/>
          <w:szCs w:val="28"/>
        </w:rPr>
      </w:pPr>
    </w:p>
    <w:p w:rsidR="00825C05" w:rsidRDefault="00825C05" w:rsidP="00825C05">
      <w:pPr>
        <w:pStyle w:val="ListParagraph"/>
        <w:numPr>
          <w:ilvl w:val="0"/>
          <w:numId w:val="33"/>
        </w:numPr>
        <w:rPr>
          <w:sz w:val="28"/>
          <w:szCs w:val="28"/>
        </w:rPr>
      </w:pPr>
      <w:r>
        <w:rPr>
          <w:sz w:val="28"/>
          <w:szCs w:val="28"/>
        </w:rPr>
        <w:t xml:space="preserve">Right Click on “Default Portal Desktop” (circled above) and hit “Copy”.  Right-click on the folder that </w:t>
      </w:r>
      <w:proofErr w:type="gramStart"/>
      <w:r>
        <w:rPr>
          <w:sz w:val="28"/>
          <w:szCs w:val="28"/>
        </w:rPr>
        <w:t>your</w:t>
      </w:r>
      <w:proofErr w:type="gramEnd"/>
      <w:r>
        <w:rPr>
          <w:sz w:val="28"/>
          <w:szCs w:val="28"/>
        </w:rPr>
        <w:t xml:space="preserve"> created in Step 2 and hit “Paste”. Now Double-click on your copy and rename it (</w:t>
      </w:r>
      <w:proofErr w:type="spellStart"/>
      <w:r w:rsidRPr="00825C05">
        <w:rPr>
          <w:b/>
          <w:i/>
          <w:sz w:val="28"/>
          <w:szCs w:val="28"/>
        </w:rPr>
        <w:t>yourname</w:t>
      </w:r>
      <w:r>
        <w:rPr>
          <w:sz w:val="28"/>
          <w:szCs w:val="28"/>
        </w:rPr>
        <w:t>Desktop</w:t>
      </w:r>
      <w:proofErr w:type="spellEnd"/>
      <w:r>
        <w:rPr>
          <w:sz w:val="28"/>
          <w:szCs w:val="28"/>
        </w:rPr>
        <w:t>).</w:t>
      </w:r>
    </w:p>
    <w:p w:rsidR="00825C05" w:rsidRPr="00825C05" w:rsidRDefault="00825C05" w:rsidP="00825C05">
      <w:pPr>
        <w:pStyle w:val="ListParagraph"/>
        <w:rPr>
          <w:sz w:val="28"/>
          <w:szCs w:val="28"/>
        </w:rPr>
      </w:pPr>
    </w:p>
    <w:p w:rsidR="00825C05" w:rsidRDefault="00825C05" w:rsidP="00825C05">
      <w:pPr>
        <w:pStyle w:val="ListParagraph"/>
        <w:numPr>
          <w:ilvl w:val="0"/>
          <w:numId w:val="33"/>
        </w:numPr>
        <w:rPr>
          <w:sz w:val="28"/>
          <w:szCs w:val="28"/>
        </w:rPr>
      </w:pPr>
      <w:r>
        <w:rPr>
          <w:sz w:val="28"/>
          <w:szCs w:val="28"/>
        </w:rPr>
        <w:t xml:space="preserve">Add the theme that </w:t>
      </w:r>
      <w:proofErr w:type="gramStart"/>
      <w:r>
        <w:rPr>
          <w:sz w:val="28"/>
          <w:szCs w:val="28"/>
        </w:rPr>
        <w:t>your</w:t>
      </w:r>
      <w:proofErr w:type="gramEnd"/>
      <w:r>
        <w:rPr>
          <w:sz w:val="28"/>
          <w:szCs w:val="28"/>
        </w:rPr>
        <w:t xml:space="preserve"> created to the list of themes in the desktop properties and make this the default theme.  SAVE!!</w:t>
      </w:r>
    </w:p>
    <w:p w:rsidR="00825C05" w:rsidRPr="00825C05" w:rsidRDefault="00825C05" w:rsidP="00825C05">
      <w:pPr>
        <w:pStyle w:val="ListParagraph"/>
        <w:rPr>
          <w:sz w:val="28"/>
          <w:szCs w:val="28"/>
        </w:rPr>
      </w:pPr>
    </w:p>
    <w:p w:rsidR="00825C05" w:rsidRDefault="00825C05" w:rsidP="00825C05">
      <w:pPr>
        <w:rPr>
          <w:sz w:val="28"/>
          <w:szCs w:val="28"/>
        </w:rPr>
      </w:pPr>
    </w:p>
    <w:p w:rsidR="00825C05" w:rsidRDefault="00825C05" w:rsidP="00825C05">
      <w:pPr>
        <w:rPr>
          <w:sz w:val="28"/>
          <w:szCs w:val="28"/>
        </w:rPr>
      </w:pPr>
      <w:r>
        <w:rPr>
          <w:sz w:val="28"/>
          <w:szCs w:val="28"/>
        </w:rPr>
        <w:t>Step 3—</w:t>
      </w:r>
      <w:proofErr w:type="gramStart"/>
      <w:r>
        <w:rPr>
          <w:sz w:val="28"/>
          <w:szCs w:val="28"/>
        </w:rPr>
        <w:t>Add</w:t>
      </w:r>
      <w:proofErr w:type="gramEnd"/>
      <w:r>
        <w:rPr>
          <w:sz w:val="28"/>
          <w:szCs w:val="28"/>
        </w:rPr>
        <w:t xml:space="preserve"> your “made up” user to the Desktop permissions</w:t>
      </w:r>
    </w:p>
    <w:p w:rsidR="00825C05" w:rsidRDefault="00825C05" w:rsidP="00825C05">
      <w:pPr>
        <w:rPr>
          <w:sz w:val="28"/>
          <w:szCs w:val="28"/>
        </w:rPr>
      </w:pPr>
    </w:p>
    <w:p w:rsidR="00825C05" w:rsidRDefault="00825C05" w:rsidP="00825C05">
      <w:pPr>
        <w:pStyle w:val="ListParagraph"/>
        <w:numPr>
          <w:ilvl w:val="0"/>
          <w:numId w:val="34"/>
        </w:numPr>
        <w:rPr>
          <w:sz w:val="28"/>
          <w:szCs w:val="28"/>
        </w:rPr>
      </w:pPr>
      <w:r>
        <w:rPr>
          <w:sz w:val="28"/>
          <w:szCs w:val="28"/>
        </w:rPr>
        <w:lastRenderedPageBreak/>
        <w:t>Change the Display box at the top of the desktop properties to “Permissions” from “object”.</w:t>
      </w:r>
    </w:p>
    <w:p w:rsidR="00825C05" w:rsidRDefault="00825C05" w:rsidP="00825C05">
      <w:pPr>
        <w:rPr>
          <w:sz w:val="28"/>
          <w:szCs w:val="28"/>
        </w:rPr>
      </w:pPr>
    </w:p>
    <w:p w:rsidR="00825C05" w:rsidRDefault="00825C05" w:rsidP="00825C05">
      <w:pPr>
        <w:rPr>
          <w:sz w:val="28"/>
          <w:szCs w:val="28"/>
        </w:rPr>
      </w:pPr>
    </w:p>
    <w:p w:rsidR="009D25F2" w:rsidRDefault="00F04330" w:rsidP="00825C05">
      <w:pPr>
        <w:rPr>
          <w:sz w:val="28"/>
          <w:szCs w:val="28"/>
        </w:rPr>
      </w:pPr>
      <w:r>
        <w:rPr>
          <w:noProof/>
          <w:sz w:val="28"/>
          <w:szCs w:val="28"/>
        </w:rPr>
        <w:pict>
          <v:oval id="_x0000_s1135" style="position:absolute;margin-left:166pt;margin-top:115.6pt;width:182pt;height:44pt;z-index:251700736" filled="f" strokeweight="3pt"/>
        </w:pict>
      </w:r>
      <w:r>
        <w:rPr>
          <w:noProof/>
          <w:sz w:val="28"/>
          <w:szCs w:val="28"/>
        </w:rPr>
        <w:pict>
          <v:oval id="_x0000_s1134" style="position:absolute;margin-left:283pt;margin-top:84.6pt;width:59pt;height:31pt;z-index:251699712" filled="f" strokeweight="2.25pt"/>
        </w:pict>
      </w:r>
      <w:r w:rsidR="000626E4">
        <w:rPr>
          <w:noProof/>
          <w:sz w:val="28"/>
          <w:szCs w:val="28"/>
        </w:rPr>
        <w:drawing>
          <wp:inline distT="0" distB="0" distL="0" distR="0">
            <wp:extent cx="5943600" cy="4749800"/>
            <wp:effectExtent l="19050" t="0" r="0" b="0"/>
            <wp:docPr id="43" name="Picture 51" descr="desktop permiss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ktop permission.bmp"/>
                    <pic:cNvPicPr>
                      <a:picLocks noChangeAspect="1" noChangeArrowheads="1"/>
                    </pic:cNvPicPr>
                  </pic:nvPicPr>
                  <pic:blipFill>
                    <a:blip r:embed="rId53"/>
                    <a:srcRect/>
                    <a:stretch>
                      <a:fillRect/>
                    </a:stretch>
                  </pic:blipFill>
                  <pic:spPr bwMode="auto">
                    <a:xfrm>
                      <a:off x="0" y="0"/>
                      <a:ext cx="5943600" cy="4749800"/>
                    </a:xfrm>
                    <a:prstGeom prst="rect">
                      <a:avLst/>
                    </a:prstGeom>
                    <a:noFill/>
                    <a:ln w="9525">
                      <a:noFill/>
                      <a:miter lim="800000"/>
                      <a:headEnd/>
                      <a:tailEnd/>
                    </a:ln>
                  </pic:spPr>
                </pic:pic>
              </a:graphicData>
            </a:graphic>
          </wp:inline>
        </w:drawing>
      </w:r>
    </w:p>
    <w:p w:rsidR="009D25F2" w:rsidRDefault="009D25F2" w:rsidP="00825C05">
      <w:pPr>
        <w:rPr>
          <w:sz w:val="28"/>
          <w:szCs w:val="28"/>
        </w:rPr>
      </w:pPr>
    </w:p>
    <w:p w:rsidR="009D25F2" w:rsidRDefault="009D25F2" w:rsidP="00825C05">
      <w:pPr>
        <w:rPr>
          <w:sz w:val="28"/>
          <w:szCs w:val="28"/>
        </w:rPr>
      </w:pPr>
    </w:p>
    <w:p w:rsidR="00825C05" w:rsidRDefault="00825C05" w:rsidP="00825C05">
      <w:pPr>
        <w:pStyle w:val="ListParagraph"/>
        <w:numPr>
          <w:ilvl w:val="0"/>
          <w:numId w:val="34"/>
        </w:numPr>
        <w:rPr>
          <w:sz w:val="28"/>
          <w:szCs w:val="28"/>
        </w:rPr>
      </w:pPr>
      <w:r>
        <w:rPr>
          <w:sz w:val="28"/>
          <w:szCs w:val="28"/>
        </w:rPr>
        <w:t>Add either your role or your user to the desktop permissions.</w:t>
      </w:r>
    </w:p>
    <w:p w:rsidR="00825C05" w:rsidRDefault="00825C05" w:rsidP="00825C05">
      <w:pPr>
        <w:ind w:left="360"/>
        <w:rPr>
          <w:sz w:val="28"/>
          <w:szCs w:val="28"/>
        </w:rPr>
      </w:pPr>
    </w:p>
    <w:p w:rsidR="00825C05" w:rsidRDefault="00825C05" w:rsidP="00825C05">
      <w:pPr>
        <w:pStyle w:val="ListParagraph"/>
        <w:numPr>
          <w:ilvl w:val="0"/>
          <w:numId w:val="34"/>
        </w:numPr>
        <w:rPr>
          <w:sz w:val="28"/>
          <w:szCs w:val="28"/>
        </w:rPr>
      </w:pPr>
      <w:r>
        <w:rPr>
          <w:sz w:val="28"/>
          <w:szCs w:val="28"/>
        </w:rPr>
        <w:t xml:space="preserve">Add a master rule to allow your user to see the new Desktop and theme.  Navigate to System Administration </w:t>
      </w:r>
      <w:r w:rsidRPr="00825C05">
        <w:rPr>
          <w:sz w:val="28"/>
          <w:szCs w:val="28"/>
        </w:rPr>
        <w:sym w:font="Wingdings" w:char="F0E0"/>
      </w:r>
      <w:r>
        <w:rPr>
          <w:sz w:val="28"/>
          <w:szCs w:val="28"/>
        </w:rPr>
        <w:t xml:space="preserve"> System Configuration </w:t>
      </w:r>
      <w:r w:rsidRPr="00825C05">
        <w:rPr>
          <w:sz w:val="28"/>
          <w:szCs w:val="28"/>
        </w:rPr>
        <w:sym w:font="Wingdings" w:char="F0E0"/>
      </w:r>
      <w:r>
        <w:rPr>
          <w:sz w:val="28"/>
          <w:szCs w:val="28"/>
        </w:rPr>
        <w:t xml:space="preserve"> Desktops and Display rules.</w:t>
      </w:r>
    </w:p>
    <w:p w:rsidR="00825C05" w:rsidRPr="00825C05" w:rsidRDefault="00825C05" w:rsidP="00825C05">
      <w:pPr>
        <w:pStyle w:val="ListParagraph"/>
        <w:rPr>
          <w:sz w:val="28"/>
          <w:szCs w:val="28"/>
        </w:rPr>
      </w:pPr>
    </w:p>
    <w:p w:rsidR="00825C05" w:rsidRDefault="00825C05" w:rsidP="00825C05">
      <w:pPr>
        <w:pStyle w:val="ListParagraph"/>
        <w:rPr>
          <w:sz w:val="28"/>
          <w:szCs w:val="28"/>
        </w:rPr>
      </w:pPr>
      <w:r>
        <w:rPr>
          <w:sz w:val="28"/>
          <w:szCs w:val="28"/>
        </w:rPr>
        <w:t xml:space="preserve">Find the folder “Portal Administrators </w:t>
      </w:r>
      <w:r w:rsidRPr="00825C05">
        <w:rPr>
          <w:sz w:val="28"/>
          <w:szCs w:val="28"/>
        </w:rPr>
        <w:sym w:font="Wingdings" w:char="F0E0"/>
      </w:r>
      <w:r>
        <w:rPr>
          <w:sz w:val="28"/>
          <w:szCs w:val="28"/>
        </w:rPr>
        <w:t xml:space="preserve"> Super Administrators </w:t>
      </w:r>
      <w:r w:rsidRPr="00825C05">
        <w:rPr>
          <w:sz w:val="28"/>
          <w:szCs w:val="28"/>
        </w:rPr>
        <w:sym w:font="Wingdings" w:char="F0E0"/>
      </w:r>
      <w:r>
        <w:rPr>
          <w:sz w:val="28"/>
          <w:szCs w:val="28"/>
        </w:rPr>
        <w:t xml:space="preserve"> Master Rule Collection.” </w:t>
      </w:r>
      <w:proofErr w:type="gramStart"/>
      <w:r>
        <w:rPr>
          <w:sz w:val="28"/>
          <w:szCs w:val="28"/>
        </w:rPr>
        <w:t>In the Portal content directory.</w:t>
      </w:r>
      <w:proofErr w:type="gramEnd"/>
    </w:p>
    <w:p w:rsidR="00825C05" w:rsidRDefault="00825C05" w:rsidP="00825C05">
      <w:pPr>
        <w:pStyle w:val="ListParagraph"/>
        <w:rPr>
          <w:sz w:val="28"/>
          <w:szCs w:val="28"/>
        </w:rPr>
      </w:pPr>
    </w:p>
    <w:p w:rsidR="000D3C8D" w:rsidRDefault="00F04330" w:rsidP="00825C05">
      <w:pPr>
        <w:pStyle w:val="ListParagraph"/>
        <w:rPr>
          <w:sz w:val="28"/>
          <w:szCs w:val="28"/>
        </w:rPr>
      </w:pPr>
      <w:r>
        <w:rPr>
          <w:noProof/>
          <w:sz w:val="28"/>
          <w:szCs w:val="28"/>
        </w:rPr>
        <w:lastRenderedPageBreak/>
        <w:pict>
          <v:shape id="_x0000_s1142" type="#_x0000_t32" style="position:absolute;left:0;text-align:left;margin-left:59pt;margin-top:279.15pt;width:62pt;height:17.85pt;z-index:251706880" o:connectortype="straight">
            <v:stroke endarrow="block"/>
          </v:shape>
        </w:pict>
      </w:r>
      <w:r>
        <w:rPr>
          <w:noProof/>
          <w:sz w:val="28"/>
          <w:szCs w:val="28"/>
        </w:rPr>
        <w:pict>
          <v:shape id="_x0000_s1141" type="#_x0000_t32" style="position:absolute;left:0;text-align:left;margin-left:91.1pt;margin-top:257pt;width:55.9pt;height:5pt;z-index:251705856" o:connectortype="straight">
            <v:stroke endarrow="block"/>
          </v:shape>
        </w:pict>
      </w:r>
      <w:r>
        <w:rPr>
          <w:noProof/>
          <w:sz w:val="28"/>
          <w:szCs w:val="28"/>
          <w:lang w:eastAsia="zh-TW"/>
        </w:rPr>
        <w:pict>
          <v:shape id="_x0000_s1140" type="#_x0000_t202" style="position:absolute;left:0;text-align:left;margin-left:-19.1pt;margin-top:257pt;width:110.2pt;height:21.75pt;z-index:251704832;mso-height-percent:200;mso-height-percent:200;mso-width-relative:margin;mso-height-relative:margin">
            <v:textbox style="mso-fit-shape-to-text:t">
              <w:txbxContent>
                <w:p w:rsidR="003B00F6" w:rsidRDefault="003B00F6">
                  <w:proofErr w:type="gramStart"/>
                  <w:r>
                    <w:t>Your</w:t>
                  </w:r>
                  <w:proofErr w:type="gramEnd"/>
                  <w:r>
                    <w:t xml:space="preserve"> Desktop</w:t>
                  </w:r>
                </w:p>
              </w:txbxContent>
            </v:textbox>
          </v:shape>
        </w:pict>
      </w:r>
      <w:r>
        <w:rPr>
          <w:noProof/>
          <w:sz w:val="28"/>
          <w:szCs w:val="28"/>
        </w:rPr>
        <w:pict>
          <v:shape id="_x0000_s1138" type="#_x0000_t32" style="position:absolute;left:0;text-align:left;margin-left:104.1pt;margin-top:191pt;width:35.9pt;height:2pt;flip:y;z-index:251703808" o:connectortype="straight">
            <v:stroke endarrow="block"/>
          </v:shape>
        </w:pict>
      </w:r>
      <w:r>
        <w:rPr>
          <w:noProof/>
          <w:sz w:val="28"/>
          <w:szCs w:val="28"/>
          <w:lang w:eastAsia="zh-TW"/>
        </w:rPr>
        <w:pict>
          <v:shape id="_x0000_s1137" type="#_x0000_t202" style="position:absolute;left:0;text-align:left;margin-left:23.9pt;margin-top:182pt;width:80.2pt;height:21.75pt;z-index:251702784;mso-height-percent:200;mso-height-percent:200;mso-width-relative:margin;mso-height-relative:margin">
            <v:textbox style="mso-fit-shape-to-text:t">
              <w:txbxContent>
                <w:p w:rsidR="003B00F6" w:rsidRDefault="003B00F6">
                  <w:r>
                    <w:t>Navigate to</w:t>
                  </w:r>
                </w:p>
              </w:txbxContent>
            </v:textbox>
          </v:shape>
        </w:pict>
      </w:r>
      <w:r>
        <w:rPr>
          <w:noProof/>
          <w:sz w:val="28"/>
          <w:szCs w:val="28"/>
        </w:rPr>
        <w:pict>
          <v:shape id="_x0000_s1136" type="#_x0000_t32" style="position:absolute;left:0;text-align:left;margin-left:227pt;margin-top:229pt;width:1pt;height:22pt;flip:x y;z-index:251701760" o:connectortype="straight">
            <v:stroke endarrow="block"/>
          </v:shape>
        </w:pict>
      </w:r>
      <w:r w:rsidR="000626E4">
        <w:rPr>
          <w:noProof/>
          <w:sz w:val="28"/>
          <w:szCs w:val="28"/>
        </w:rPr>
        <w:drawing>
          <wp:inline distT="0" distB="0" distL="0" distR="0">
            <wp:extent cx="5943600" cy="4749800"/>
            <wp:effectExtent l="19050" t="0" r="0" b="0"/>
            <wp:docPr id="44" name="Picture 52" descr="master ru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ster rules.bmp"/>
                    <pic:cNvPicPr>
                      <a:picLocks noChangeAspect="1" noChangeArrowheads="1"/>
                    </pic:cNvPicPr>
                  </pic:nvPicPr>
                  <pic:blipFill>
                    <a:blip r:embed="rId54"/>
                    <a:srcRect/>
                    <a:stretch>
                      <a:fillRect/>
                    </a:stretch>
                  </pic:blipFill>
                  <pic:spPr bwMode="auto">
                    <a:xfrm>
                      <a:off x="0" y="0"/>
                      <a:ext cx="5943600" cy="4749800"/>
                    </a:xfrm>
                    <a:prstGeom prst="rect">
                      <a:avLst/>
                    </a:prstGeom>
                    <a:noFill/>
                    <a:ln w="9525">
                      <a:noFill/>
                      <a:miter lim="800000"/>
                      <a:headEnd/>
                      <a:tailEnd/>
                    </a:ln>
                  </pic:spPr>
                </pic:pic>
              </a:graphicData>
            </a:graphic>
          </wp:inline>
        </w:drawing>
      </w:r>
    </w:p>
    <w:p w:rsidR="003B00F6" w:rsidRDefault="003B00F6" w:rsidP="00825C05">
      <w:pPr>
        <w:pStyle w:val="ListParagraph"/>
        <w:rPr>
          <w:sz w:val="28"/>
          <w:szCs w:val="28"/>
        </w:rPr>
      </w:pPr>
    </w:p>
    <w:p w:rsidR="003B00F6" w:rsidRDefault="003B00F6" w:rsidP="00825C05">
      <w:pPr>
        <w:pStyle w:val="ListParagraph"/>
        <w:rPr>
          <w:sz w:val="28"/>
          <w:szCs w:val="28"/>
        </w:rPr>
      </w:pPr>
    </w:p>
    <w:p w:rsidR="000D3C8D" w:rsidRDefault="000D3C8D" w:rsidP="000D3C8D">
      <w:pPr>
        <w:rPr>
          <w:sz w:val="28"/>
          <w:szCs w:val="28"/>
        </w:rPr>
      </w:pPr>
      <w:r>
        <w:rPr>
          <w:sz w:val="28"/>
          <w:szCs w:val="28"/>
        </w:rPr>
        <w:t xml:space="preserve">Click “Add IF Expression”.  Fill in the </w:t>
      </w:r>
      <w:proofErr w:type="spellStart"/>
      <w:r>
        <w:rPr>
          <w:sz w:val="28"/>
          <w:szCs w:val="28"/>
        </w:rPr>
        <w:t>userid</w:t>
      </w:r>
      <w:proofErr w:type="spellEnd"/>
      <w:r>
        <w:rPr>
          <w:sz w:val="28"/>
          <w:szCs w:val="28"/>
        </w:rPr>
        <w:t xml:space="preserve"> of your user.  Click Apply.  Then highlight the “Then Portal Desktop =” part of the expression and fill in the </w:t>
      </w:r>
      <w:proofErr w:type="spellStart"/>
      <w:r>
        <w:rPr>
          <w:sz w:val="28"/>
          <w:szCs w:val="28"/>
        </w:rPr>
        <w:t>pcd</w:t>
      </w:r>
      <w:proofErr w:type="spellEnd"/>
      <w:r>
        <w:rPr>
          <w:sz w:val="28"/>
          <w:szCs w:val="28"/>
        </w:rPr>
        <w:t xml:space="preserve"> name of your new Desktop.  You can grab this by navigating in the directory to your desktop under the “Portal Users” folder and finding the desktop that you created.  Remember that the PCD location is described under the “Quick Information” below.  (</w:t>
      </w:r>
      <w:proofErr w:type="gramStart"/>
      <w:r>
        <w:rPr>
          <w:sz w:val="28"/>
          <w:szCs w:val="28"/>
        </w:rPr>
        <w:t>see</w:t>
      </w:r>
      <w:proofErr w:type="gramEnd"/>
      <w:r>
        <w:rPr>
          <w:sz w:val="28"/>
          <w:szCs w:val="28"/>
        </w:rPr>
        <w:t xml:space="preserve"> the area highlighted above).  Copy and paste this location into the “Then” portion of your “IF” statement.</w:t>
      </w:r>
    </w:p>
    <w:p w:rsidR="000D3C8D" w:rsidRDefault="000D3C8D" w:rsidP="000D3C8D">
      <w:pPr>
        <w:rPr>
          <w:sz w:val="28"/>
          <w:szCs w:val="28"/>
        </w:rPr>
      </w:pPr>
    </w:p>
    <w:p w:rsidR="000D3C8D" w:rsidRPr="000D3C8D" w:rsidRDefault="000D3C8D" w:rsidP="000D3C8D">
      <w:pPr>
        <w:pStyle w:val="ListParagraph"/>
        <w:numPr>
          <w:ilvl w:val="0"/>
          <w:numId w:val="34"/>
        </w:numPr>
        <w:rPr>
          <w:sz w:val="28"/>
          <w:szCs w:val="28"/>
        </w:rPr>
      </w:pPr>
      <w:r>
        <w:rPr>
          <w:sz w:val="28"/>
          <w:szCs w:val="28"/>
        </w:rPr>
        <w:t>Login to the portal with your made-up user.  Your new desktop should now display for your user.</w:t>
      </w:r>
    </w:p>
    <w:p w:rsidR="00825C05" w:rsidRDefault="00825C05" w:rsidP="00825C05">
      <w:pPr>
        <w:rPr>
          <w:sz w:val="28"/>
          <w:szCs w:val="28"/>
        </w:rPr>
      </w:pPr>
    </w:p>
    <w:p w:rsidR="00825C05" w:rsidRPr="00825C05" w:rsidRDefault="00825C05" w:rsidP="00825C05">
      <w:pPr>
        <w:rPr>
          <w:sz w:val="28"/>
          <w:szCs w:val="28"/>
        </w:rPr>
      </w:pPr>
    </w:p>
    <w:p w:rsidR="00B33006" w:rsidRPr="00B33006" w:rsidRDefault="00B33006" w:rsidP="00B33006">
      <w:pPr>
        <w:rPr>
          <w:sz w:val="28"/>
          <w:szCs w:val="28"/>
        </w:rPr>
      </w:pPr>
      <w:r w:rsidRPr="00B33006">
        <w:rPr>
          <w:sz w:val="28"/>
          <w:szCs w:val="28"/>
        </w:rPr>
        <w:br w:type="page"/>
      </w:r>
    </w:p>
    <w:p w:rsidR="00CD1865" w:rsidRPr="00101272" w:rsidRDefault="002F4A7F" w:rsidP="00101272">
      <w:pPr>
        <w:pStyle w:val="ListParagraph"/>
        <w:rPr>
          <w:sz w:val="28"/>
          <w:szCs w:val="28"/>
        </w:rPr>
      </w:pPr>
      <w:r w:rsidRPr="00101272">
        <w:rPr>
          <w:b/>
          <w:sz w:val="28"/>
          <w:szCs w:val="28"/>
        </w:rPr>
        <w:lastRenderedPageBreak/>
        <w:t>Portal Project—Create an SAP Portal for a Frozen Foods</w:t>
      </w:r>
      <w:r w:rsidR="00FF70E7" w:rsidRPr="00101272">
        <w:rPr>
          <w:b/>
          <w:sz w:val="28"/>
          <w:szCs w:val="28"/>
        </w:rPr>
        <w:t>, Inc.</w:t>
      </w:r>
      <w:r w:rsidRPr="00101272">
        <w:rPr>
          <w:b/>
          <w:sz w:val="28"/>
          <w:szCs w:val="28"/>
        </w:rPr>
        <w:t xml:space="preserve"> Salesperson</w:t>
      </w:r>
    </w:p>
    <w:p w:rsidR="002F4A7F" w:rsidRDefault="002F4A7F">
      <w:pPr>
        <w:rPr>
          <w:sz w:val="28"/>
          <w:szCs w:val="28"/>
        </w:rPr>
      </w:pPr>
    </w:p>
    <w:p w:rsidR="00FF70E7" w:rsidRDefault="00FF70E7" w:rsidP="00FF70E7">
      <w:pPr>
        <w:tabs>
          <w:tab w:val="num" w:pos="720"/>
        </w:tabs>
        <w:rPr>
          <w:sz w:val="28"/>
          <w:szCs w:val="28"/>
        </w:rPr>
      </w:pPr>
      <w:r w:rsidRPr="00FF70E7">
        <w:rPr>
          <w:sz w:val="28"/>
          <w:szCs w:val="28"/>
        </w:rPr>
        <w:t xml:space="preserve">Frozen Foods Incorporated (FFI) manufactures and markets </w:t>
      </w:r>
      <w:proofErr w:type="gramStart"/>
      <w:r w:rsidRPr="00FF70E7">
        <w:rPr>
          <w:sz w:val="28"/>
          <w:szCs w:val="28"/>
        </w:rPr>
        <w:t>specialty  frozen</w:t>
      </w:r>
      <w:proofErr w:type="gramEnd"/>
      <w:r w:rsidRPr="00FF70E7">
        <w:rPr>
          <w:sz w:val="28"/>
          <w:szCs w:val="28"/>
        </w:rPr>
        <w:t xml:space="preserve"> and refrigerated food products.   These products include such things as pizza toppings, pizza crusts, flour and corn tortilla products, appetizers, prepared meals, ethnic foods, soups, sauces, side dishes and meat dishes, and processed meats.  They are conveniently located in the central United States and have manufacturing locations in the central and southern United States.    </w:t>
      </w:r>
    </w:p>
    <w:p w:rsidR="00FF70E7" w:rsidRDefault="00FF70E7" w:rsidP="00FF70E7">
      <w:pPr>
        <w:tabs>
          <w:tab w:val="num" w:pos="720"/>
        </w:tabs>
        <w:rPr>
          <w:sz w:val="28"/>
          <w:szCs w:val="28"/>
        </w:rPr>
      </w:pPr>
    </w:p>
    <w:p w:rsidR="00FF70E7" w:rsidRPr="00FF70E7" w:rsidRDefault="00FF70E7" w:rsidP="00FF70E7">
      <w:pPr>
        <w:tabs>
          <w:tab w:val="num" w:pos="720"/>
        </w:tabs>
        <w:rPr>
          <w:sz w:val="28"/>
          <w:szCs w:val="28"/>
        </w:rPr>
      </w:pPr>
      <w:r w:rsidRPr="00FF70E7">
        <w:rPr>
          <w:sz w:val="28"/>
          <w:szCs w:val="28"/>
        </w:rPr>
        <w:t xml:space="preserve">The Frozen Foods company markets its products domestically to food retailers, foodservice distributors, restaurant operators and noncommercial foodservice establishments such as schools, hotel chains, healthcare facilities, the military and other food processors, as well as to international markets.   </w:t>
      </w:r>
    </w:p>
    <w:p w:rsidR="00FF70E7" w:rsidRPr="00FF70E7" w:rsidRDefault="00FF70E7" w:rsidP="00FF70E7">
      <w:pPr>
        <w:tabs>
          <w:tab w:val="num" w:pos="720"/>
        </w:tabs>
        <w:rPr>
          <w:sz w:val="28"/>
          <w:szCs w:val="28"/>
        </w:rPr>
      </w:pPr>
    </w:p>
    <w:p w:rsidR="00991425" w:rsidRDefault="00991425">
      <w:pPr>
        <w:rPr>
          <w:sz w:val="28"/>
          <w:szCs w:val="28"/>
        </w:rPr>
      </w:pPr>
      <w:r>
        <w:rPr>
          <w:sz w:val="28"/>
          <w:szCs w:val="28"/>
        </w:rPr>
        <w:t>For this project, you will be creating an SAP portal for a sales person who works for Frozen Foods, Inc.  A salesperson performs several types of activities:</w:t>
      </w:r>
    </w:p>
    <w:p w:rsidR="00991425" w:rsidRDefault="00991425">
      <w:pPr>
        <w:rPr>
          <w:sz w:val="28"/>
          <w:szCs w:val="28"/>
        </w:rPr>
      </w:pPr>
    </w:p>
    <w:p w:rsidR="00991425" w:rsidRDefault="00991425" w:rsidP="00991425">
      <w:pPr>
        <w:pStyle w:val="ListParagraph"/>
        <w:numPr>
          <w:ilvl w:val="0"/>
          <w:numId w:val="22"/>
        </w:numPr>
        <w:rPr>
          <w:sz w:val="28"/>
          <w:szCs w:val="28"/>
        </w:rPr>
      </w:pPr>
      <w:r>
        <w:rPr>
          <w:sz w:val="28"/>
          <w:szCs w:val="28"/>
        </w:rPr>
        <w:t xml:space="preserve">Creating and managing sales orders (Hint: will need some SAP Transaction Screen </w:t>
      </w:r>
      <w:proofErr w:type="spellStart"/>
      <w:r>
        <w:rPr>
          <w:sz w:val="28"/>
          <w:szCs w:val="28"/>
        </w:rPr>
        <w:t>iViews</w:t>
      </w:r>
      <w:proofErr w:type="spellEnd"/>
      <w:r>
        <w:rPr>
          <w:sz w:val="28"/>
          <w:szCs w:val="28"/>
        </w:rPr>
        <w:t>)</w:t>
      </w:r>
    </w:p>
    <w:p w:rsidR="00991425" w:rsidRDefault="00991425" w:rsidP="00991425">
      <w:pPr>
        <w:pStyle w:val="ListParagraph"/>
        <w:numPr>
          <w:ilvl w:val="0"/>
          <w:numId w:val="22"/>
        </w:numPr>
        <w:rPr>
          <w:sz w:val="28"/>
          <w:szCs w:val="28"/>
        </w:rPr>
      </w:pPr>
      <w:r>
        <w:rPr>
          <w:sz w:val="28"/>
          <w:szCs w:val="28"/>
        </w:rPr>
        <w:t xml:space="preserve">Scouting the competition (Hint: will need some </w:t>
      </w:r>
      <w:proofErr w:type="spellStart"/>
      <w:proofErr w:type="gramStart"/>
      <w:r>
        <w:rPr>
          <w:sz w:val="28"/>
          <w:szCs w:val="28"/>
        </w:rPr>
        <w:t>url</w:t>
      </w:r>
      <w:proofErr w:type="spellEnd"/>
      <w:proofErr w:type="gramEnd"/>
      <w:r>
        <w:rPr>
          <w:sz w:val="28"/>
          <w:szCs w:val="28"/>
        </w:rPr>
        <w:t xml:space="preserve"> </w:t>
      </w:r>
      <w:proofErr w:type="spellStart"/>
      <w:r>
        <w:rPr>
          <w:sz w:val="28"/>
          <w:szCs w:val="28"/>
        </w:rPr>
        <w:t>iviews</w:t>
      </w:r>
      <w:proofErr w:type="spellEnd"/>
      <w:r>
        <w:rPr>
          <w:sz w:val="28"/>
          <w:szCs w:val="28"/>
        </w:rPr>
        <w:t xml:space="preserve"> for this!)</w:t>
      </w:r>
    </w:p>
    <w:p w:rsidR="00991425" w:rsidRDefault="00991425" w:rsidP="00991425">
      <w:pPr>
        <w:pStyle w:val="ListParagraph"/>
        <w:numPr>
          <w:ilvl w:val="0"/>
          <w:numId w:val="22"/>
        </w:numPr>
        <w:rPr>
          <w:sz w:val="28"/>
          <w:szCs w:val="28"/>
        </w:rPr>
      </w:pPr>
      <w:r>
        <w:rPr>
          <w:sz w:val="28"/>
          <w:szCs w:val="28"/>
        </w:rPr>
        <w:t>Review sales history and account progress (Will need some BW reports for this!)</w:t>
      </w:r>
    </w:p>
    <w:p w:rsidR="00991425" w:rsidRDefault="00991425" w:rsidP="00991425">
      <w:pPr>
        <w:rPr>
          <w:sz w:val="28"/>
          <w:szCs w:val="28"/>
        </w:rPr>
      </w:pPr>
    </w:p>
    <w:p w:rsidR="00991425" w:rsidRDefault="00991425" w:rsidP="00991425">
      <w:pPr>
        <w:rPr>
          <w:sz w:val="28"/>
          <w:szCs w:val="28"/>
        </w:rPr>
      </w:pPr>
      <w:r>
        <w:rPr>
          <w:sz w:val="28"/>
          <w:szCs w:val="28"/>
        </w:rPr>
        <w:t>Assignment:</w:t>
      </w:r>
    </w:p>
    <w:p w:rsidR="00991425" w:rsidRDefault="00991425" w:rsidP="00991425">
      <w:pPr>
        <w:rPr>
          <w:sz w:val="28"/>
          <w:szCs w:val="28"/>
        </w:rPr>
      </w:pPr>
    </w:p>
    <w:p w:rsidR="00991425" w:rsidRDefault="00991425" w:rsidP="00991425">
      <w:pPr>
        <w:rPr>
          <w:sz w:val="28"/>
          <w:szCs w:val="28"/>
        </w:rPr>
      </w:pPr>
      <w:r>
        <w:rPr>
          <w:sz w:val="28"/>
          <w:szCs w:val="28"/>
        </w:rPr>
        <w:t xml:space="preserve">Create an enterprise portal which addresses the three activities listed above.  You will be expected to locate the relevant sales order screens and create </w:t>
      </w:r>
      <w:proofErr w:type="spellStart"/>
      <w:r>
        <w:rPr>
          <w:sz w:val="28"/>
          <w:szCs w:val="28"/>
        </w:rPr>
        <w:t>iViews</w:t>
      </w:r>
      <w:proofErr w:type="spellEnd"/>
      <w:r>
        <w:rPr>
          <w:sz w:val="28"/>
          <w:szCs w:val="28"/>
        </w:rPr>
        <w:t xml:space="preserve"> and pages from these screens.  You will have to do a little research on other companies which sell similar products and create some URL </w:t>
      </w:r>
      <w:proofErr w:type="spellStart"/>
      <w:r>
        <w:rPr>
          <w:sz w:val="28"/>
          <w:szCs w:val="28"/>
        </w:rPr>
        <w:t>iViews</w:t>
      </w:r>
      <w:proofErr w:type="spellEnd"/>
      <w:r>
        <w:rPr>
          <w:sz w:val="28"/>
          <w:szCs w:val="28"/>
        </w:rPr>
        <w:t xml:space="preserve"> which allow the sales person to track the activities of competitors.  Finally, you will need to study the data cubes available for the Frozen Foods Inc. </w:t>
      </w:r>
      <w:proofErr w:type="gramStart"/>
      <w:r>
        <w:rPr>
          <w:sz w:val="28"/>
          <w:szCs w:val="28"/>
        </w:rPr>
        <w:t>company</w:t>
      </w:r>
      <w:proofErr w:type="gramEnd"/>
      <w:r>
        <w:rPr>
          <w:sz w:val="28"/>
          <w:szCs w:val="28"/>
        </w:rPr>
        <w:t xml:space="preserve"> and create and produce relevant web pages which display sales history in BOTH report and graph form.</w:t>
      </w:r>
    </w:p>
    <w:p w:rsidR="00FF70E7" w:rsidRDefault="00FF70E7" w:rsidP="00991425">
      <w:pPr>
        <w:rPr>
          <w:sz w:val="28"/>
          <w:szCs w:val="28"/>
        </w:rPr>
      </w:pPr>
    </w:p>
    <w:p w:rsidR="00E24F61" w:rsidRDefault="00E24F61" w:rsidP="00991425">
      <w:pPr>
        <w:rPr>
          <w:b/>
          <w:sz w:val="28"/>
          <w:szCs w:val="28"/>
        </w:rPr>
      </w:pPr>
    </w:p>
    <w:p w:rsidR="00E24F61" w:rsidRDefault="00E24F61" w:rsidP="00991425">
      <w:pPr>
        <w:rPr>
          <w:b/>
          <w:sz w:val="28"/>
          <w:szCs w:val="28"/>
        </w:rPr>
      </w:pPr>
    </w:p>
    <w:p w:rsidR="00FF70E7" w:rsidRPr="00D53325" w:rsidRDefault="00FF70E7" w:rsidP="00991425">
      <w:pPr>
        <w:rPr>
          <w:b/>
          <w:sz w:val="28"/>
          <w:szCs w:val="28"/>
        </w:rPr>
      </w:pPr>
      <w:r w:rsidRPr="00D53325">
        <w:rPr>
          <w:b/>
          <w:sz w:val="28"/>
          <w:szCs w:val="28"/>
        </w:rPr>
        <w:lastRenderedPageBreak/>
        <w:t>Grade Rubric:</w:t>
      </w:r>
    </w:p>
    <w:p w:rsidR="00FF70E7" w:rsidRPr="00D53325" w:rsidRDefault="00FF70E7" w:rsidP="00991425">
      <w:pPr>
        <w:rPr>
          <w:b/>
          <w:sz w:val="28"/>
          <w:szCs w:val="28"/>
        </w:rPr>
      </w:pPr>
    </w:p>
    <w:p w:rsidR="00FF70E7" w:rsidRDefault="00FF70E7" w:rsidP="00991425">
      <w:pPr>
        <w:rPr>
          <w:sz w:val="28"/>
          <w:szCs w:val="28"/>
        </w:rPr>
      </w:pPr>
      <w:r w:rsidRPr="00D53325">
        <w:rPr>
          <w:b/>
          <w:sz w:val="28"/>
          <w:szCs w:val="28"/>
        </w:rPr>
        <w:t>Content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20 points</w:t>
      </w:r>
    </w:p>
    <w:p w:rsidR="00FF70E7" w:rsidRDefault="00FF70E7" w:rsidP="00991425">
      <w:pPr>
        <w:rPr>
          <w:sz w:val="28"/>
          <w:szCs w:val="28"/>
        </w:rPr>
      </w:pPr>
    </w:p>
    <w:p w:rsidR="00FF70E7" w:rsidRDefault="00FF70E7" w:rsidP="00991425">
      <w:pPr>
        <w:rPr>
          <w:sz w:val="28"/>
          <w:szCs w:val="28"/>
        </w:rPr>
      </w:pPr>
      <w:r>
        <w:rPr>
          <w:sz w:val="28"/>
          <w:szCs w:val="28"/>
        </w:rPr>
        <w:t xml:space="preserve">Chose content which would allow the salesperson to complete his/her job using only the information provided by the portal.  The user should be able to access all SAP R/3 information through the portal.  Think carefully about what  the Salesperson does and </w:t>
      </w:r>
      <w:r w:rsidR="00D53325">
        <w:rPr>
          <w:sz w:val="28"/>
          <w:szCs w:val="28"/>
        </w:rPr>
        <w:t xml:space="preserve">what he </w:t>
      </w:r>
      <w:r>
        <w:rPr>
          <w:sz w:val="28"/>
          <w:szCs w:val="28"/>
        </w:rPr>
        <w:t>needs to know in the sales order process—he/she does not do warehouse functions or pay bills, but will need to see if an item has been shipped or paid for.  What sorts of competitor information would be helpful?  Finally, create some good reports which will help the salesperson understand where they are meeting sales goals and where they are falling short.</w:t>
      </w:r>
    </w:p>
    <w:p w:rsidR="00FF70E7" w:rsidRDefault="00FF70E7" w:rsidP="00991425">
      <w:pPr>
        <w:rPr>
          <w:sz w:val="28"/>
          <w:szCs w:val="28"/>
        </w:rPr>
      </w:pPr>
    </w:p>
    <w:p w:rsidR="00D53325" w:rsidRDefault="00D53325" w:rsidP="00991425">
      <w:pPr>
        <w:rPr>
          <w:sz w:val="28"/>
          <w:szCs w:val="28"/>
        </w:rPr>
      </w:pPr>
      <w:r w:rsidRPr="00D53325">
        <w:rPr>
          <w:b/>
          <w:sz w:val="28"/>
          <w:szCs w:val="28"/>
        </w:rPr>
        <w:t>Display and Navigation</w:t>
      </w:r>
      <w:r>
        <w:rPr>
          <w:sz w:val="28"/>
          <w:szCs w:val="28"/>
        </w:rPr>
        <w:tab/>
      </w:r>
      <w:r>
        <w:rPr>
          <w:sz w:val="28"/>
          <w:szCs w:val="28"/>
        </w:rPr>
        <w:tab/>
      </w:r>
      <w:r>
        <w:rPr>
          <w:sz w:val="28"/>
          <w:szCs w:val="28"/>
        </w:rPr>
        <w:tab/>
      </w:r>
      <w:r>
        <w:rPr>
          <w:sz w:val="28"/>
          <w:szCs w:val="28"/>
        </w:rPr>
        <w:tab/>
      </w:r>
      <w:r>
        <w:rPr>
          <w:sz w:val="28"/>
          <w:szCs w:val="28"/>
        </w:rPr>
        <w:tab/>
      </w:r>
      <w:r>
        <w:rPr>
          <w:sz w:val="28"/>
          <w:szCs w:val="28"/>
        </w:rPr>
        <w:tab/>
        <w:t>20 Points</w:t>
      </w:r>
    </w:p>
    <w:p w:rsidR="00D53325" w:rsidRDefault="00D53325" w:rsidP="00991425">
      <w:pPr>
        <w:rPr>
          <w:sz w:val="28"/>
          <w:szCs w:val="28"/>
        </w:rPr>
      </w:pPr>
    </w:p>
    <w:p w:rsidR="00D53325" w:rsidRDefault="00D53325" w:rsidP="00991425">
      <w:pPr>
        <w:rPr>
          <w:sz w:val="28"/>
          <w:szCs w:val="28"/>
        </w:rPr>
      </w:pPr>
      <w:r>
        <w:rPr>
          <w:sz w:val="28"/>
          <w:szCs w:val="28"/>
        </w:rPr>
        <w:t>Is the portal intuitive to use and navigate through?  Are the screens easily readable?  Does the organization make sense?</w:t>
      </w:r>
    </w:p>
    <w:p w:rsidR="00D53325" w:rsidRDefault="00D53325" w:rsidP="00991425">
      <w:pPr>
        <w:rPr>
          <w:sz w:val="28"/>
          <w:szCs w:val="28"/>
        </w:rPr>
      </w:pPr>
    </w:p>
    <w:p w:rsidR="00D53325" w:rsidRDefault="00D53325" w:rsidP="00991425">
      <w:pPr>
        <w:rPr>
          <w:sz w:val="28"/>
          <w:szCs w:val="28"/>
        </w:rPr>
      </w:pPr>
    </w:p>
    <w:p w:rsidR="00D53325" w:rsidRDefault="00D53325" w:rsidP="00991425">
      <w:pPr>
        <w:rPr>
          <w:sz w:val="28"/>
          <w:szCs w:val="28"/>
        </w:rPr>
      </w:pPr>
      <w:r w:rsidRPr="00D53325">
        <w:rPr>
          <w:b/>
          <w:sz w:val="28"/>
          <w:szCs w:val="28"/>
        </w:rPr>
        <w:t>Imagination</w:t>
      </w:r>
      <w:r>
        <w:rPr>
          <w:b/>
          <w:sz w:val="28"/>
          <w:szCs w:val="28"/>
        </w:rPr>
        <w:t>/Creativity</w:t>
      </w:r>
      <w:r>
        <w:rPr>
          <w:sz w:val="28"/>
          <w:szCs w:val="28"/>
        </w:rPr>
        <w:tab/>
      </w:r>
      <w:r>
        <w:rPr>
          <w:sz w:val="28"/>
          <w:szCs w:val="28"/>
        </w:rPr>
        <w:tab/>
      </w:r>
      <w:r>
        <w:rPr>
          <w:sz w:val="28"/>
          <w:szCs w:val="28"/>
        </w:rPr>
        <w:tab/>
      </w:r>
      <w:r>
        <w:rPr>
          <w:sz w:val="28"/>
          <w:szCs w:val="28"/>
        </w:rPr>
        <w:tab/>
      </w:r>
      <w:r>
        <w:rPr>
          <w:sz w:val="28"/>
          <w:szCs w:val="28"/>
        </w:rPr>
        <w:tab/>
      </w:r>
      <w:r>
        <w:rPr>
          <w:sz w:val="28"/>
          <w:szCs w:val="28"/>
        </w:rPr>
        <w:tab/>
        <w:t>10 Points</w:t>
      </w:r>
    </w:p>
    <w:p w:rsidR="00D53325" w:rsidRDefault="00D53325" w:rsidP="00991425">
      <w:pPr>
        <w:rPr>
          <w:sz w:val="28"/>
          <w:szCs w:val="28"/>
        </w:rPr>
      </w:pPr>
    </w:p>
    <w:p w:rsidR="00D53325" w:rsidRDefault="00D53325" w:rsidP="00991425">
      <w:pPr>
        <w:rPr>
          <w:sz w:val="28"/>
          <w:szCs w:val="28"/>
        </w:rPr>
      </w:pPr>
      <w:r>
        <w:rPr>
          <w:sz w:val="28"/>
          <w:szCs w:val="28"/>
        </w:rPr>
        <w:t>Part of being a good portal designer is being able to think outside of the box and anticipate the user’s needs.  User your creativity when designing this system!  Think about how you would like to see information displayed and organized.</w:t>
      </w:r>
    </w:p>
    <w:p w:rsidR="00D53325" w:rsidRDefault="00D53325" w:rsidP="00991425">
      <w:pPr>
        <w:rPr>
          <w:sz w:val="28"/>
          <w:szCs w:val="28"/>
        </w:rPr>
      </w:pPr>
    </w:p>
    <w:p w:rsidR="00D53325" w:rsidRPr="00991425" w:rsidRDefault="00D53325" w:rsidP="00991425">
      <w:pPr>
        <w:rPr>
          <w:sz w:val="28"/>
          <w:szCs w:val="28"/>
        </w:rPr>
      </w:pPr>
    </w:p>
    <w:p w:rsidR="00D53325" w:rsidRDefault="00D53325">
      <w:pPr>
        <w:rPr>
          <w:b/>
          <w:sz w:val="28"/>
          <w:szCs w:val="28"/>
        </w:rPr>
      </w:pPr>
      <w:r>
        <w:rPr>
          <w:b/>
          <w:sz w:val="28"/>
          <w:szCs w:val="28"/>
        </w:rPr>
        <w:br w:type="page"/>
      </w:r>
    </w:p>
    <w:p w:rsidR="002F4A7F" w:rsidRDefault="006A0D99">
      <w:pPr>
        <w:rPr>
          <w:b/>
          <w:sz w:val="28"/>
          <w:szCs w:val="28"/>
        </w:rPr>
      </w:pPr>
      <w:r>
        <w:rPr>
          <w:b/>
          <w:sz w:val="28"/>
          <w:szCs w:val="28"/>
        </w:rPr>
        <w:lastRenderedPageBreak/>
        <w:t>Appendix:</w:t>
      </w:r>
    </w:p>
    <w:p w:rsidR="008A3E07" w:rsidRPr="008A3E07" w:rsidRDefault="008A3E07" w:rsidP="008A3E07">
      <w:pPr>
        <w:rPr>
          <w:b/>
          <w:sz w:val="28"/>
          <w:szCs w:val="28"/>
        </w:rPr>
      </w:pPr>
    </w:p>
    <w:p w:rsidR="00E13E04" w:rsidRPr="00E13E04" w:rsidRDefault="000C566E">
      <w:pPr>
        <w:rPr>
          <w:b/>
          <w:sz w:val="28"/>
          <w:szCs w:val="28"/>
        </w:rPr>
      </w:pPr>
      <w:r>
        <w:rPr>
          <w:b/>
          <w:sz w:val="28"/>
          <w:szCs w:val="28"/>
        </w:rPr>
        <w:t>Creating the Navigation structure for the Portal (from help.sap.com</w:t>
      </w:r>
      <w:proofErr w:type="gramStart"/>
      <w:r>
        <w:rPr>
          <w:b/>
          <w:sz w:val="28"/>
          <w:szCs w:val="28"/>
        </w:rPr>
        <w:t xml:space="preserve">) </w:t>
      </w:r>
      <w:r w:rsidR="00E13E04" w:rsidRPr="00E13E04">
        <w:rPr>
          <w:b/>
          <w:sz w:val="28"/>
          <w:szCs w:val="28"/>
        </w:rPr>
        <w:t>:</w:t>
      </w:r>
      <w:proofErr w:type="gramEnd"/>
    </w:p>
    <w:p w:rsidR="00E13E04" w:rsidRDefault="00E13E04">
      <w:pPr>
        <w:rPr>
          <w:sz w:val="28"/>
          <w:szCs w:val="28"/>
        </w:rPr>
      </w:pPr>
    </w:p>
    <w:p w:rsidR="00E13E04" w:rsidRPr="00E13E04" w:rsidRDefault="00E13E04" w:rsidP="00E13E04">
      <w:pPr>
        <w:keepNext/>
        <w:spacing w:before="240" w:after="60"/>
        <w:outlineLvl w:val="1"/>
        <w:rPr>
          <w:rFonts w:eastAsia="Times New Roman" w:cs="Arial"/>
          <w:b/>
          <w:bCs/>
          <w:color w:val="000080"/>
          <w:sz w:val="32"/>
          <w:szCs w:val="32"/>
          <w:lang w:val="de-DE"/>
        </w:rPr>
      </w:pPr>
      <w:r w:rsidRPr="00E13E04">
        <w:rPr>
          <w:rFonts w:eastAsia="Times New Roman" w:cs="Arial"/>
          <w:b/>
          <w:bCs/>
          <w:color w:val="000080"/>
          <w:sz w:val="32"/>
          <w:szCs w:val="32"/>
        </w:rPr>
        <w:t>Defining Entry Points</w:t>
      </w:r>
      <w:r w:rsidRPr="00E13E04">
        <w:rPr>
          <w:rFonts w:eastAsia="Times New Roman" w:cs="Arial"/>
          <w:b/>
          <w:bCs/>
          <w:color w:val="000080"/>
          <w:sz w:val="32"/>
          <w:szCs w:val="32"/>
          <w:lang w:val="de-DE"/>
        </w:rPr>
        <w:t> </w:t>
      </w:r>
      <w:r w:rsidR="000626E4">
        <w:rPr>
          <w:rFonts w:eastAsia="Times New Roman" w:cs="Arial"/>
          <w:b/>
          <w:noProof/>
          <w:color w:val="0000FF"/>
          <w:sz w:val="32"/>
          <w:szCs w:val="32"/>
        </w:rPr>
        <w:drawing>
          <wp:inline distT="0" distB="0" distL="0" distR="0">
            <wp:extent cx="139700" cy="114300"/>
            <wp:effectExtent l="19050" t="0" r="0" b="0"/>
            <wp:docPr id="45" name="Picture 4" descr="Locate the document in its SAP Library structure">
              <a:hlinkClick xmlns:a="http://schemas.openxmlformats.org/drawingml/2006/main" r:id="rId5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e the document in its SAP Library structure"/>
                    <pic:cNvPicPr>
                      <a:picLocks noChangeAspect="1" noChangeArrowheads="1"/>
                    </pic:cNvPicPr>
                  </pic:nvPicPr>
                  <pic:blipFill>
                    <a:blip r:embed="rId56"/>
                    <a:srcRect/>
                    <a:stretch>
                      <a:fillRect/>
                    </a:stretch>
                  </pic:blipFill>
                  <pic:spPr bwMode="auto">
                    <a:xfrm>
                      <a:off x="0" y="0"/>
                      <a:ext cx="139700" cy="114300"/>
                    </a:xfrm>
                    <a:prstGeom prst="rect">
                      <a:avLst/>
                    </a:prstGeom>
                    <a:noFill/>
                    <a:ln w="9525">
                      <a:noFill/>
                      <a:miter lim="800000"/>
                      <a:headEnd/>
                      <a:tailEnd/>
                    </a:ln>
                  </pic:spPr>
                </pic:pic>
              </a:graphicData>
            </a:graphic>
          </wp:inline>
        </w:drawing>
      </w:r>
    </w:p>
    <w:p w:rsidR="00E13E04" w:rsidRPr="00E13E04" w:rsidRDefault="00E13E04" w:rsidP="00E13E04">
      <w:pPr>
        <w:spacing w:before="60" w:after="60"/>
        <w:rPr>
          <w:rFonts w:eastAsia="Times New Roman" w:cs="Arial"/>
          <w:sz w:val="20"/>
          <w:szCs w:val="20"/>
          <w:lang w:val="de-DE"/>
        </w:rPr>
      </w:pPr>
      <w:bookmarkStart w:id="2" w:name="OLE_LINK1"/>
      <w:r w:rsidRPr="00E13E04">
        <w:rPr>
          <w:rFonts w:eastAsia="Times New Roman" w:cs="Arial"/>
          <w:sz w:val="20"/>
          <w:szCs w:val="20"/>
        </w:rPr>
        <w:t xml:space="preserve">An entry point is the node in a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structure that serves as the initial item of a particular navigation hierarchy. For example, if your portal is configured to have a top-level navigation, the specified entry point appears on the first level of the top-level navigation. If you remove the </w:t>
      </w:r>
      <w:proofErr w:type="spellStart"/>
      <w:r w:rsidRPr="00E13E04">
        <w:rPr>
          <w:rFonts w:eastAsia="Times New Roman" w:cs="Arial"/>
          <w:sz w:val="20"/>
          <w:szCs w:val="20"/>
        </w:rPr>
        <w:t>iView</w:t>
      </w:r>
      <w:proofErr w:type="spellEnd"/>
      <w:r w:rsidRPr="00E13E04">
        <w:rPr>
          <w:rFonts w:eastAsia="Times New Roman" w:cs="Arial"/>
          <w:sz w:val="20"/>
          <w:szCs w:val="20"/>
        </w:rPr>
        <w:t xml:space="preserve"> displaying top-level navigation, the entry points and lower-level navigation structures are displayed in the </w:t>
      </w:r>
      <w:r w:rsidRPr="00E13E04">
        <w:rPr>
          <w:rFonts w:eastAsia="Times New Roman" w:cs="Arial"/>
          <w:i/>
          <w:iCs/>
          <w:sz w:val="20"/>
          <w:szCs w:val="20"/>
        </w:rPr>
        <w:t>Detailed Navigation</w:t>
      </w:r>
      <w:r w:rsidRPr="00E13E04">
        <w:rPr>
          <w:rFonts w:eastAsia="Times New Roman" w:cs="Arial"/>
          <w:sz w:val="20"/>
          <w:szCs w:val="20"/>
        </w:rPr>
        <w:t xml:space="preserve"> </w:t>
      </w:r>
      <w:proofErr w:type="spellStart"/>
      <w:r w:rsidRPr="00E13E04">
        <w:rPr>
          <w:rFonts w:eastAsia="Times New Roman" w:cs="Arial"/>
          <w:sz w:val="20"/>
          <w:szCs w:val="20"/>
        </w:rPr>
        <w:t>iView</w:t>
      </w:r>
      <w:proofErr w:type="spellEnd"/>
      <w:r w:rsidRPr="00E13E04">
        <w:rPr>
          <w:rFonts w:eastAsia="Times New Roman" w:cs="Arial"/>
          <w:sz w:val="20"/>
          <w:szCs w:val="20"/>
        </w:rPr>
        <w:t>.</w:t>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 xml:space="preserve">You can define as a navigation entry point any level of a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structure. When you define a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as an entry point, it is retained as such if you then add the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to a role. </w:t>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 xml:space="preserve">Root nodes and folders within structures provide entry points that allow for useful drill-down navigation within the navigation hierarchy. </w:t>
      </w:r>
    </w:p>
    <w:p w:rsidR="00E13E04" w:rsidRPr="00E13E04" w:rsidRDefault="000626E4" w:rsidP="00E13E04">
      <w:pPr>
        <w:keepNext/>
        <w:spacing w:before="60" w:after="60"/>
        <w:ind w:left="1181"/>
        <w:rPr>
          <w:rFonts w:eastAsia="Times New Roman" w:cs="Arial"/>
          <w:sz w:val="20"/>
          <w:szCs w:val="20"/>
          <w:lang w:val="de-DE"/>
        </w:rPr>
      </w:pPr>
      <w:r>
        <w:rPr>
          <w:rFonts w:eastAsia="Times New Roman" w:cs="Arial"/>
          <w:noProof/>
          <w:sz w:val="20"/>
          <w:szCs w:val="20"/>
        </w:rPr>
        <w:drawing>
          <wp:inline distT="0" distB="0" distL="0" distR="0">
            <wp:extent cx="228600" cy="228600"/>
            <wp:effectExtent l="19050" t="0" r="0" b="0"/>
            <wp:docPr id="46" name="Picture 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ic:cNvPicPr>
                      <a:picLocks noChangeAspect="1" noChangeArrowheads="1"/>
                    </pic:cNvPicPr>
                  </pic:nvPicPr>
                  <pic:blipFill>
                    <a:blip r:embed="rId57"/>
                    <a:srcRect/>
                    <a:stretch>
                      <a:fillRect/>
                    </a:stretch>
                  </pic:blipFill>
                  <pic:spPr bwMode="auto">
                    <a:xfrm>
                      <a:off x="0" y="0"/>
                      <a:ext cx="228600" cy="228600"/>
                    </a:xfrm>
                    <a:prstGeom prst="rect">
                      <a:avLst/>
                    </a:prstGeom>
                    <a:noFill/>
                    <a:ln w="9525">
                      <a:noFill/>
                      <a:miter lim="800000"/>
                      <a:headEnd/>
                      <a:tailEnd/>
                    </a:ln>
                  </pic:spPr>
                </pic:pic>
              </a:graphicData>
            </a:graphic>
          </wp:inline>
        </w:drawing>
      </w:r>
    </w:p>
    <w:p w:rsidR="00E13E04" w:rsidRPr="00E13E04" w:rsidRDefault="00E13E04" w:rsidP="00E13E04">
      <w:pPr>
        <w:spacing w:before="60" w:after="60"/>
        <w:ind w:left="1181"/>
        <w:rPr>
          <w:rFonts w:eastAsia="Times New Roman" w:cs="Arial"/>
          <w:sz w:val="20"/>
          <w:szCs w:val="20"/>
          <w:lang w:val="de-DE"/>
        </w:rPr>
      </w:pPr>
      <w:r w:rsidRPr="00E13E04">
        <w:rPr>
          <w:rFonts w:eastAsia="Times New Roman" w:cs="Arial"/>
          <w:sz w:val="20"/>
          <w:szCs w:val="20"/>
        </w:rPr>
        <w:t>Role/</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structure items that are above the highest defined entry point will not be seen in the navigation hierarchy. For that reason, we recommend that you not define pages and </w:t>
      </w:r>
      <w:proofErr w:type="spellStart"/>
      <w:r w:rsidRPr="00E13E04">
        <w:rPr>
          <w:rFonts w:eastAsia="Times New Roman" w:cs="Arial"/>
          <w:sz w:val="20"/>
          <w:szCs w:val="20"/>
        </w:rPr>
        <w:t>iViews</w:t>
      </w:r>
      <w:proofErr w:type="spellEnd"/>
      <w:r w:rsidRPr="00E13E04">
        <w:rPr>
          <w:rFonts w:eastAsia="Times New Roman" w:cs="Arial"/>
          <w:sz w:val="20"/>
          <w:szCs w:val="20"/>
        </w:rPr>
        <w:t xml:space="preserve"> as entry points. </w:t>
      </w:r>
    </w:p>
    <w:p w:rsidR="00E13E04" w:rsidRPr="00E13E04" w:rsidRDefault="00E13E04" w:rsidP="00E13E04">
      <w:pPr>
        <w:spacing w:before="60" w:after="60"/>
        <w:ind w:left="1181"/>
        <w:rPr>
          <w:rFonts w:eastAsia="Times New Roman" w:cs="Arial"/>
          <w:sz w:val="20"/>
          <w:szCs w:val="20"/>
          <w:lang w:val="de-DE"/>
        </w:rPr>
      </w:pPr>
      <w:r w:rsidRPr="00E13E04">
        <w:rPr>
          <w:rFonts w:eastAsia="Times New Roman" w:cs="Arial"/>
          <w:sz w:val="20"/>
          <w:szCs w:val="20"/>
        </w:rPr>
        <w:t>Only entry points at the highest level are relevant for the portal navigation structure; entry points at lower levels are disregarded.</w:t>
      </w:r>
    </w:p>
    <w:p w:rsidR="00E13E04" w:rsidRPr="00E13E04" w:rsidRDefault="00E13E04" w:rsidP="00E13E04">
      <w:pPr>
        <w:spacing w:before="60" w:after="60"/>
        <w:ind w:left="1181"/>
        <w:rPr>
          <w:rFonts w:eastAsia="Times New Roman" w:cs="Arial"/>
          <w:sz w:val="20"/>
          <w:szCs w:val="20"/>
          <w:lang w:val="de-DE"/>
        </w:rPr>
      </w:pPr>
      <w:r w:rsidRPr="00E13E04">
        <w:rPr>
          <w:rFonts w:eastAsia="Times New Roman" w:cs="Arial"/>
          <w:sz w:val="20"/>
          <w:szCs w:val="20"/>
        </w:rPr>
        <w:t xml:space="preserve">When you define a lower level item as an entry point, the system does not check whether a higher level item in the same structure was already defined as an entry point. </w:t>
      </w:r>
      <w:bookmarkEnd w:id="2"/>
    </w:p>
    <w:p w:rsidR="00E13E04" w:rsidRPr="00E13E04" w:rsidRDefault="00E13E04" w:rsidP="00E13E04">
      <w:pPr>
        <w:keepNext/>
        <w:spacing w:before="120" w:after="60"/>
        <w:outlineLvl w:val="2"/>
        <w:rPr>
          <w:rFonts w:eastAsia="Times New Roman" w:cs="Arial"/>
          <w:b/>
          <w:bCs/>
          <w:color w:val="000080"/>
          <w:sz w:val="28"/>
          <w:szCs w:val="28"/>
          <w:lang w:val="de-DE"/>
        </w:rPr>
      </w:pPr>
      <w:r w:rsidRPr="00E13E04">
        <w:rPr>
          <w:rFonts w:eastAsia="Times New Roman" w:cs="Arial"/>
          <w:b/>
          <w:bCs/>
          <w:color w:val="000080"/>
          <w:sz w:val="28"/>
          <w:szCs w:val="28"/>
        </w:rPr>
        <w:t>Procedure</w:t>
      </w:r>
    </w:p>
    <w:p w:rsidR="00E13E04" w:rsidRPr="00E13E04" w:rsidRDefault="00E13E04" w:rsidP="00E13E04">
      <w:pPr>
        <w:ind w:left="432" w:hanging="432"/>
        <w:rPr>
          <w:rFonts w:eastAsia="Times New Roman" w:cs="Arial"/>
          <w:color w:val="FFFFFF"/>
          <w:sz w:val="2"/>
          <w:szCs w:val="2"/>
          <w:lang w:val="de-DE"/>
        </w:rPr>
      </w:pPr>
      <w:r w:rsidRPr="00E13E04">
        <w:rPr>
          <w:rFonts w:eastAsia="Times New Roman" w:cs="Arial"/>
          <w:color w:val="FFFFFF"/>
          <w:sz w:val="2"/>
          <w:szCs w:val="2"/>
          <w:lang w:val="de-DE"/>
        </w:rPr>
        <w:t>...</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 xml:space="preserve">From the Portal Catalog, right-click a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and choose </w:t>
      </w:r>
      <w:r w:rsidRPr="00E13E04">
        <w:rPr>
          <w:rFonts w:eastAsia="Times New Roman" w:cs="Arial"/>
          <w:i/>
          <w:iCs/>
          <w:sz w:val="20"/>
          <w:szCs w:val="20"/>
        </w:rPr>
        <w:t>Open</w:t>
      </w:r>
      <w:r w:rsidRPr="00E13E04">
        <w:rPr>
          <w:rFonts w:eastAsia="Times New Roman" w:cs="Arial"/>
          <w:sz w:val="20"/>
          <w:szCs w:val="20"/>
        </w:rPr>
        <w:t xml:space="preserve"> </w:t>
      </w:r>
      <w:r w:rsidRPr="00E13E04">
        <w:rPr>
          <w:rFonts w:ascii="Symbol" w:eastAsia="Times New Roman" w:hAnsi="Symbol" w:cs="Arial"/>
          <w:sz w:val="20"/>
          <w:szCs w:val="20"/>
        </w:rPr>
        <w:sym w:font="Symbol" w:char="00AE"/>
      </w:r>
      <w:r w:rsidRPr="00E13E04">
        <w:rPr>
          <w:rFonts w:eastAsia="Times New Roman" w:cs="Arial"/>
          <w:sz w:val="20"/>
          <w:szCs w:val="20"/>
        </w:rPr>
        <w:t xml:space="preserve"> </w:t>
      </w:r>
      <w:r w:rsidRPr="00E13E04">
        <w:rPr>
          <w:rFonts w:eastAsia="Times New Roman" w:cs="Arial"/>
          <w:i/>
          <w:iCs/>
          <w:sz w:val="20"/>
          <w:szCs w:val="20"/>
        </w:rPr>
        <w:t>Object</w:t>
      </w:r>
      <w:r w:rsidRPr="00E13E04">
        <w:rPr>
          <w:rFonts w:eastAsia="Times New Roman" w:cs="Arial"/>
          <w:sz w:val="20"/>
          <w:szCs w:val="20"/>
        </w:rPr>
        <w:t xml:space="preserve">. The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is loaded into the appropriate editor.</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In the displayed editor, select either:</w:t>
      </w:r>
    </w:p>
    <w:p w:rsidR="00E13E04" w:rsidRPr="00E13E04" w:rsidRDefault="00E13E04" w:rsidP="00E13E04">
      <w:pPr>
        <w:tabs>
          <w:tab w:val="num" w:pos="1224"/>
        </w:tabs>
        <w:spacing w:before="60" w:after="60"/>
        <w:ind w:left="1224" w:hanging="389"/>
        <w:rPr>
          <w:rFonts w:eastAsia="Times New Roman" w:cs="Arial"/>
          <w:sz w:val="20"/>
          <w:szCs w:val="20"/>
          <w:lang w:val="de-DE"/>
        </w:rPr>
      </w:pPr>
      <w:r w:rsidRPr="00E13E04">
        <w:rPr>
          <w:rFonts w:eastAsia="Times New Roman" w:cs="Arial"/>
          <w:sz w:val="20"/>
          <w:szCs w:val="20"/>
        </w:rPr>
        <w:t xml:space="preserve">The root node of the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hierarchy</w:t>
      </w:r>
    </w:p>
    <w:p w:rsidR="00E13E04" w:rsidRPr="00E13E04" w:rsidRDefault="00E13E04" w:rsidP="00E13E04">
      <w:pPr>
        <w:tabs>
          <w:tab w:val="num" w:pos="1224"/>
        </w:tabs>
        <w:spacing w:before="60" w:after="60"/>
        <w:ind w:left="1224" w:hanging="389"/>
        <w:rPr>
          <w:rFonts w:eastAsia="Times New Roman" w:cs="Arial"/>
          <w:sz w:val="20"/>
          <w:szCs w:val="20"/>
          <w:lang w:val="de-DE"/>
        </w:rPr>
      </w:pPr>
      <w:r w:rsidRPr="00E13E04">
        <w:rPr>
          <w:rFonts w:eastAsia="Times New Roman" w:cs="Arial"/>
          <w:sz w:val="20"/>
          <w:szCs w:val="20"/>
        </w:rPr>
        <w:t xml:space="preserve">A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or folder within the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hierarchy</w:t>
      </w:r>
    </w:p>
    <w:p w:rsidR="00E13E04" w:rsidRPr="00E13E04" w:rsidRDefault="00E13E04" w:rsidP="00E13E04">
      <w:pPr>
        <w:tabs>
          <w:tab w:val="num" w:pos="1224"/>
        </w:tabs>
        <w:spacing w:before="60" w:after="60"/>
        <w:ind w:left="1224" w:hanging="389"/>
        <w:rPr>
          <w:rFonts w:eastAsia="Times New Roman" w:cs="Arial"/>
          <w:sz w:val="20"/>
          <w:szCs w:val="20"/>
          <w:lang w:val="de-DE"/>
        </w:rPr>
      </w:pPr>
      <w:r w:rsidRPr="00E13E04">
        <w:rPr>
          <w:rFonts w:eastAsia="Times New Roman" w:cs="Arial"/>
          <w:sz w:val="20"/>
          <w:szCs w:val="20"/>
        </w:rPr>
        <w:t xml:space="preserve">A folder within a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of the role or </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hierarchy</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In the Role/</w:t>
      </w:r>
      <w:proofErr w:type="spellStart"/>
      <w:r w:rsidRPr="00E13E04">
        <w:rPr>
          <w:rFonts w:eastAsia="Times New Roman" w:cs="Arial"/>
          <w:sz w:val="20"/>
          <w:szCs w:val="20"/>
        </w:rPr>
        <w:t>Workset</w:t>
      </w:r>
      <w:proofErr w:type="spellEnd"/>
      <w:r w:rsidRPr="00E13E04">
        <w:rPr>
          <w:rFonts w:eastAsia="Times New Roman" w:cs="Arial"/>
          <w:sz w:val="20"/>
          <w:szCs w:val="20"/>
        </w:rPr>
        <w:t xml:space="preserve"> Editor, click </w:t>
      </w:r>
      <w:r w:rsidRPr="00E13E04">
        <w:rPr>
          <w:rFonts w:eastAsia="Times New Roman" w:cs="Arial"/>
          <w:i/>
          <w:iCs/>
          <w:sz w:val="20"/>
          <w:szCs w:val="20"/>
        </w:rPr>
        <w:t>Properties</w:t>
      </w:r>
      <w:r w:rsidRPr="00E13E04">
        <w:rPr>
          <w:rFonts w:eastAsia="Times New Roman" w:cs="Arial"/>
          <w:sz w:val="20"/>
          <w:szCs w:val="20"/>
        </w:rPr>
        <w:t xml:space="preserve"> to display in the Property Editor the properties of the object that you selected.</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 xml:space="preserve">From the </w:t>
      </w:r>
      <w:r w:rsidRPr="00E13E04">
        <w:rPr>
          <w:rFonts w:eastAsia="Times New Roman" w:cs="Arial"/>
          <w:i/>
          <w:iCs/>
          <w:sz w:val="20"/>
          <w:szCs w:val="20"/>
        </w:rPr>
        <w:t>Property Category</w:t>
      </w:r>
      <w:r w:rsidRPr="00E13E04">
        <w:rPr>
          <w:rFonts w:eastAsia="Times New Roman" w:cs="Arial"/>
          <w:sz w:val="20"/>
          <w:szCs w:val="20"/>
        </w:rPr>
        <w:t xml:space="preserve"> dropdown list, choose </w:t>
      </w:r>
      <w:r w:rsidRPr="00E13E04">
        <w:rPr>
          <w:rFonts w:eastAsia="Times New Roman" w:cs="Arial"/>
          <w:i/>
          <w:iCs/>
          <w:sz w:val="20"/>
          <w:szCs w:val="20"/>
        </w:rPr>
        <w:t>Navigation</w:t>
      </w:r>
      <w:r w:rsidRPr="00E13E04">
        <w:rPr>
          <w:rFonts w:eastAsia="Times New Roman" w:cs="Arial"/>
          <w:sz w:val="20"/>
          <w:szCs w:val="20"/>
        </w:rPr>
        <w:t>.</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 xml:space="preserve">In the Property List, scroll to the </w:t>
      </w:r>
      <w:r w:rsidRPr="00E13E04">
        <w:rPr>
          <w:rFonts w:eastAsia="Times New Roman" w:cs="Arial"/>
          <w:i/>
          <w:iCs/>
          <w:sz w:val="20"/>
          <w:szCs w:val="20"/>
        </w:rPr>
        <w:t>Entry Point</w:t>
      </w:r>
      <w:r w:rsidRPr="00E13E04">
        <w:rPr>
          <w:rFonts w:eastAsia="Times New Roman" w:cs="Arial"/>
          <w:sz w:val="20"/>
          <w:szCs w:val="20"/>
        </w:rPr>
        <w:t xml:space="preserve"> property and choose </w:t>
      </w:r>
      <w:proofErr w:type="gramStart"/>
      <w:r w:rsidRPr="00E13E04">
        <w:rPr>
          <w:rFonts w:eastAsia="Times New Roman" w:cs="Arial"/>
          <w:i/>
          <w:iCs/>
          <w:sz w:val="20"/>
          <w:szCs w:val="20"/>
        </w:rPr>
        <w:t>Yes</w:t>
      </w:r>
      <w:proofErr w:type="gramEnd"/>
      <w:r w:rsidRPr="00E13E04">
        <w:rPr>
          <w:rFonts w:eastAsia="Times New Roman" w:cs="Arial"/>
          <w:sz w:val="20"/>
          <w:szCs w:val="20"/>
        </w:rPr>
        <w:t>.</w:t>
      </w:r>
    </w:p>
    <w:p w:rsidR="00E13E04" w:rsidRPr="00E13E04" w:rsidRDefault="00E13E04" w:rsidP="00E13E04">
      <w:pPr>
        <w:tabs>
          <w:tab w:val="num" w:pos="547"/>
        </w:tabs>
        <w:spacing w:before="60" w:after="60"/>
        <w:ind w:left="562" w:hanging="202"/>
        <w:rPr>
          <w:rFonts w:eastAsia="Times New Roman" w:cs="Arial"/>
          <w:sz w:val="20"/>
          <w:szCs w:val="20"/>
          <w:lang w:val="de-DE"/>
        </w:rPr>
      </w:pPr>
      <w:r w:rsidRPr="00E13E04">
        <w:rPr>
          <w:rFonts w:eastAsia="Times New Roman" w:cs="Arial"/>
          <w:sz w:val="20"/>
          <w:szCs w:val="20"/>
        </w:rPr>
        <w:t xml:space="preserve">Click </w:t>
      </w:r>
      <w:r w:rsidRPr="00E13E04">
        <w:rPr>
          <w:rFonts w:eastAsia="Times New Roman" w:cs="Arial"/>
          <w:i/>
          <w:iCs/>
          <w:sz w:val="20"/>
          <w:szCs w:val="20"/>
          <w:lang w:val="de-DE"/>
        </w:rPr>
        <w:t>Save</w:t>
      </w:r>
      <w:r w:rsidRPr="00E13E04">
        <w:rPr>
          <w:rFonts w:eastAsia="Times New Roman" w:cs="Arial"/>
          <w:sz w:val="20"/>
          <w:szCs w:val="20"/>
        </w:rPr>
        <w:t>.</w:t>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 xml:space="preserve">In the same way, assign the </w:t>
      </w:r>
      <w:r w:rsidRPr="00E13E04">
        <w:rPr>
          <w:rFonts w:eastAsia="Times New Roman" w:cs="Arial"/>
          <w:i/>
          <w:iCs/>
          <w:sz w:val="20"/>
          <w:szCs w:val="20"/>
        </w:rPr>
        <w:t>Yes</w:t>
      </w:r>
      <w:r w:rsidRPr="00E13E04">
        <w:rPr>
          <w:rFonts w:eastAsia="Times New Roman" w:cs="Arial"/>
          <w:sz w:val="20"/>
          <w:szCs w:val="20"/>
        </w:rPr>
        <w:t xml:space="preserve"> value to all of the navigation nodes that you want to define as entry points in the portal navigation hierarchy.</w:t>
      </w:r>
    </w:p>
    <w:p w:rsidR="00E13E04" w:rsidRPr="00E13E04" w:rsidRDefault="00E13E04" w:rsidP="00E13E04">
      <w:pPr>
        <w:keepNext/>
        <w:spacing w:before="120" w:after="60"/>
        <w:outlineLvl w:val="2"/>
        <w:rPr>
          <w:rFonts w:eastAsia="Times New Roman" w:cs="Arial"/>
          <w:b/>
          <w:bCs/>
          <w:color w:val="000080"/>
          <w:sz w:val="28"/>
          <w:szCs w:val="28"/>
          <w:lang w:val="de-DE"/>
        </w:rPr>
      </w:pPr>
      <w:r w:rsidRPr="00E13E04">
        <w:rPr>
          <w:rFonts w:eastAsia="Times New Roman" w:cs="Arial"/>
          <w:b/>
          <w:bCs/>
          <w:color w:val="000080"/>
          <w:sz w:val="28"/>
          <w:szCs w:val="28"/>
        </w:rPr>
        <w:t>Example</w:t>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 xml:space="preserve">In the following scenario, the portal is defined as having top-level navigation with two levels. The first figure shows a role, </w:t>
      </w:r>
      <w:proofErr w:type="spellStart"/>
      <w:r w:rsidRPr="00E13E04">
        <w:rPr>
          <w:rFonts w:eastAsia="Times New Roman" w:cs="Arial"/>
          <w:b/>
          <w:sz w:val="20"/>
          <w:szCs w:val="20"/>
        </w:rPr>
        <w:t>RoleXY</w:t>
      </w:r>
      <w:proofErr w:type="spellEnd"/>
      <w:r w:rsidRPr="00E13E04">
        <w:rPr>
          <w:rFonts w:eastAsia="Times New Roman" w:cs="Arial"/>
          <w:sz w:val="20"/>
          <w:szCs w:val="20"/>
        </w:rPr>
        <w:t xml:space="preserve">, whose defined hierarchy comprises five levels. In this role hierarchy, folder </w:t>
      </w:r>
      <w:r w:rsidRPr="00E13E04">
        <w:rPr>
          <w:rFonts w:eastAsia="Times New Roman" w:cs="Arial"/>
          <w:b/>
          <w:bCs/>
          <w:sz w:val="20"/>
          <w:szCs w:val="20"/>
        </w:rPr>
        <w:t>F11</w:t>
      </w:r>
      <w:r w:rsidRPr="00E13E04">
        <w:rPr>
          <w:rFonts w:eastAsia="Times New Roman" w:cs="Arial"/>
          <w:sz w:val="20"/>
          <w:szCs w:val="20"/>
        </w:rPr>
        <w:t xml:space="preserve"> on the second level of the role is defined as an entry point.</w:t>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 </w:t>
      </w:r>
    </w:p>
    <w:p w:rsidR="00E13E04" w:rsidRPr="00E13E04" w:rsidRDefault="000626E4" w:rsidP="00E13E04">
      <w:pPr>
        <w:spacing w:before="60" w:after="60"/>
        <w:rPr>
          <w:rFonts w:eastAsia="Times New Roman" w:cs="Arial"/>
          <w:sz w:val="20"/>
          <w:szCs w:val="20"/>
          <w:lang w:val="de-DE"/>
        </w:rPr>
      </w:pPr>
      <w:r>
        <w:rPr>
          <w:rFonts w:eastAsia="Times New Roman" w:cs="Arial"/>
          <w:noProof/>
          <w:sz w:val="20"/>
          <w:szCs w:val="20"/>
        </w:rPr>
        <w:lastRenderedPageBreak/>
        <w:drawing>
          <wp:inline distT="0" distB="0" distL="0" distR="0">
            <wp:extent cx="4800600" cy="3429000"/>
            <wp:effectExtent l="19050" t="0" r="0" b="0"/>
            <wp:docPr id="47" name="Picture 6" descr="This graphic is explained in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graphic is explained in the accompanying text"/>
                    <pic:cNvPicPr>
                      <a:picLocks noChangeAspect="1" noChangeArrowheads="1"/>
                    </pic:cNvPicPr>
                  </pic:nvPicPr>
                  <pic:blipFill>
                    <a:blip r:embed="rId58"/>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E13E04" w:rsidRPr="00E13E04" w:rsidRDefault="00E13E04" w:rsidP="00E13E04">
      <w:pPr>
        <w:spacing w:before="60" w:after="60"/>
        <w:rPr>
          <w:rFonts w:eastAsia="Times New Roman" w:cs="Arial"/>
          <w:sz w:val="20"/>
          <w:szCs w:val="20"/>
          <w:lang w:val="de-DE"/>
        </w:rPr>
      </w:pPr>
      <w:r w:rsidRPr="00E13E04">
        <w:rPr>
          <w:rFonts w:eastAsia="Times New Roman" w:cs="Arial"/>
          <w:sz w:val="20"/>
          <w:szCs w:val="20"/>
        </w:rPr>
        <w:t>The portal navigation structure is as follows:</w:t>
      </w:r>
    </w:p>
    <w:p w:rsidR="00E13E04" w:rsidRPr="00E13E04" w:rsidRDefault="00E13E04" w:rsidP="00E13E04">
      <w:pPr>
        <w:numPr>
          <w:ilvl w:val="0"/>
          <w:numId w:val="1"/>
        </w:numPr>
        <w:tabs>
          <w:tab w:val="num" w:pos="605"/>
        </w:tabs>
        <w:spacing w:before="60" w:after="60"/>
        <w:rPr>
          <w:rFonts w:eastAsia="Times New Roman" w:cs="Arial"/>
          <w:sz w:val="20"/>
          <w:szCs w:val="20"/>
          <w:lang w:val="de-DE"/>
        </w:rPr>
      </w:pPr>
      <w:r w:rsidRPr="00E13E04">
        <w:rPr>
          <w:rFonts w:eastAsia="Times New Roman" w:cs="Arial"/>
          <w:sz w:val="20"/>
          <w:szCs w:val="20"/>
        </w:rPr>
        <w:t xml:space="preserve">Folder </w:t>
      </w:r>
      <w:r w:rsidRPr="00E13E04">
        <w:rPr>
          <w:rFonts w:eastAsia="Times New Roman" w:cs="Arial"/>
          <w:b/>
          <w:bCs/>
          <w:sz w:val="20"/>
          <w:szCs w:val="20"/>
        </w:rPr>
        <w:t>F11</w:t>
      </w:r>
      <w:r w:rsidRPr="00E13E04">
        <w:rPr>
          <w:rFonts w:eastAsia="Times New Roman" w:cs="Arial"/>
          <w:bCs/>
          <w:sz w:val="20"/>
          <w:szCs w:val="20"/>
        </w:rPr>
        <w:t xml:space="preserve"> appears as a tab on the first level of top-level navigation.</w:t>
      </w:r>
    </w:p>
    <w:p w:rsidR="00E13E04" w:rsidRPr="00E13E04" w:rsidRDefault="00E13E04" w:rsidP="00E13E04">
      <w:pPr>
        <w:numPr>
          <w:ilvl w:val="0"/>
          <w:numId w:val="1"/>
        </w:numPr>
        <w:tabs>
          <w:tab w:val="num" w:pos="605"/>
        </w:tabs>
        <w:spacing w:before="60" w:after="60"/>
        <w:rPr>
          <w:rFonts w:eastAsia="Times New Roman" w:cs="Arial"/>
          <w:sz w:val="20"/>
          <w:szCs w:val="20"/>
          <w:lang w:val="de-DE"/>
        </w:rPr>
      </w:pPr>
      <w:r w:rsidRPr="00E13E04">
        <w:rPr>
          <w:rFonts w:eastAsia="Times New Roman" w:cs="Arial"/>
          <w:sz w:val="20"/>
          <w:szCs w:val="20"/>
        </w:rPr>
        <w:t xml:space="preserve">Upon clicking </w:t>
      </w:r>
      <w:r w:rsidRPr="00E13E04">
        <w:rPr>
          <w:rFonts w:eastAsia="Times New Roman" w:cs="Arial"/>
          <w:b/>
          <w:sz w:val="20"/>
          <w:szCs w:val="20"/>
        </w:rPr>
        <w:t>F11</w:t>
      </w:r>
      <w:r w:rsidRPr="00E13E04">
        <w:rPr>
          <w:rFonts w:eastAsia="Times New Roman" w:cs="Arial"/>
          <w:sz w:val="20"/>
          <w:szCs w:val="20"/>
        </w:rPr>
        <w:t xml:space="preserve">, the user sees the entries belonging to F11 (F113, iView1 and P13) on the second level of navigation. </w:t>
      </w:r>
    </w:p>
    <w:p w:rsidR="00E13E04" w:rsidRPr="00E13E04" w:rsidRDefault="00E13E04" w:rsidP="00E13E04">
      <w:pPr>
        <w:numPr>
          <w:ilvl w:val="0"/>
          <w:numId w:val="1"/>
        </w:numPr>
        <w:tabs>
          <w:tab w:val="num" w:pos="605"/>
        </w:tabs>
        <w:spacing w:before="60" w:after="60"/>
        <w:rPr>
          <w:rFonts w:eastAsia="Times New Roman" w:cs="Arial"/>
          <w:sz w:val="20"/>
          <w:szCs w:val="20"/>
          <w:lang w:val="de-DE"/>
        </w:rPr>
      </w:pPr>
      <w:r w:rsidRPr="00E13E04">
        <w:rPr>
          <w:rFonts w:eastAsia="Times New Roman" w:cs="Arial"/>
          <w:sz w:val="20"/>
          <w:szCs w:val="20"/>
        </w:rPr>
        <w:t>All entries below F1113 are in the detailed navigation.</w:t>
      </w:r>
    </w:p>
    <w:p w:rsidR="00E13E04" w:rsidRPr="00E13E04" w:rsidRDefault="00E13E04" w:rsidP="00E13E04">
      <w:pPr>
        <w:numPr>
          <w:ilvl w:val="0"/>
          <w:numId w:val="1"/>
        </w:numPr>
        <w:tabs>
          <w:tab w:val="num" w:pos="605"/>
        </w:tabs>
        <w:spacing w:before="60" w:after="60"/>
        <w:rPr>
          <w:rFonts w:eastAsia="Times New Roman" w:cs="Arial"/>
          <w:sz w:val="20"/>
          <w:szCs w:val="20"/>
          <w:lang w:val="de-DE"/>
        </w:rPr>
      </w:pPr>
      <w:r w:rsidRPr="00E13E04">
        <w:rPr>
          <w:rFonts w:eastAsia="Times New Roman" w:cs="Arial"/>
          <w:sz w:val="20"/>
          <w:szCs w:val="20"/>
        </w:rPr>
        <w:t>F1 does not appear in the navigation hierarchy.</w:t>
      </w:r>
    </w:p>
    <w:p w:rsidR="00E13E04" w:rsidRPr="00E13E04" w:rsidRDefault="000626E4" w:rsidP="00E13E04">
      <w:pPr>
        <w:spacing w:before="60" w:after="60"/>
        <w:rPr>
          <w:rFonts w:eastAsia="Times New Roman" w:cs="Arial"/>
          <w:sz w:val="20"/>
          <w:szCs w:val="20"/>
          <w:lang w:val="de-DE"/>
        </w:rPr>
      </w:pPr>
      <w:r>
        <w:rPr>
          <w:rFonts w:eastAsia="Times New Roman" w:cs="Arial"/>
          <w:noProof/>
          <w:sz w:val="20"/>
          <w:szCs w:val="20"/>
        </w:rPr>
        <w:drawing>
          <wp:inline distT="0" distB="0" distL="0" distR="0">
            <wp:extent cx="4800600" cy="3429000"/>
            <wp:effectExtent l="19050" t="0" r="0" b="0"/>
            <wp:docPr id="48" name="Picture 7" descr="This graphic is explained in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graphic is explained in the accompanying text"/>
                    <pic:cNvPicPr>
                      <a:picLocks noChangeAspect="1" noChangeArrowheads="1"/>
                    </pic:cNvPicPr>
                  </pic:nvPicPr>
                  <pic:blipFill>
                    <a:blip r:embed="rId59"/>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sectPr w:rsidR="00E13E04" w:rsidRPr="00E13E04" w:rsidSect="002E0C21">
      <w:headerReference w:type="default" r:id="rId60"/>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2CD" w:rsidRDefault="00B332CD" w:rsidP="00E13E04">
      <w:r>
        <w:separator/>
      </w:r>
    </w:p>
  </w:endnote>
  <w:endnote w:type="continuationSeparator" w:id="0">
    <w:p w:rsidR="00B332CD" w:rsidRDefault="00B332CD" w:rsidP="00E13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C21" w:rsidRPr="00723C3D" w:rsidRDefault="002E0C21">
    <w:pPr>
      <w:pStyle w:val="Footer"/>
      <w:pBdr>
        <w:top w:val="thinThickSmallGap" w:sz="24" w:space="1" w:color="622423" w:themeColor="accent2" w:themeShade="7F"/>
      </w:pBdr>
      <w:rPr>
        <w:rFonts w:asciiTheme="majorHAnsi" w:hAnsiTheme="majorHAnsi"/>
        <w:sz w:val="16"/>
        <w:szCs w:val="16"/>
      </w:rPr>
    </w:pPr>
    <w:r w:rsidRPr="00723C3D">
      <w:rPr>
        <w:rFonts w:asciiTheme="majorHAnsi" w:hAnsiTheme="majorHAnsi"/>
        <w:sz w:val="16"/>
        <w:szCs w:val="16"/>
      </w:rPr>
      <w:t xml:space="preserve">Last Updated </w:t>
    </w:r>
    <w:r w:rsidRPr="00723C3D">
      <w:rPr>
        <w:rFonts w:asciiTheme="majorHAnsi" w:hAnsiTheme="majorHAnsi"/>
        <w:sz w:val="16"/>
        <w:szCs w:val="16"/>
      </w:rPr>
      <w:fldChar w:fldCharType="begin"/>
    </w:r>
    <w:r w:rsidRPr="00723C3D">
      <w:rPr>
        <w:rFonts w:asciiTheme="majorHAnsi" w:hAnsiTheme="majorHAnsi"/>
        <w:sz w:val="16"/>
        <w:szCs w:val="16"/>
      </w:rPr>
      <w:instrText xml:space="preserve"> DATE \@ "d MMMM yyyy" </w:instrText>
    </w:r>
    <w:r w:rsidRPr="00723C3D">
      <w:rPr>
        <w:rFonts w:asciiTheme="majorHAnsi" w:hAnsiTheme="majorHAnsi"/>
        <w:sz w:val="16"/>
        <w:szCs w:val="16"/>
      </w:rPr>
      <w:fldChar w:fldCharType="separate"/>
    </w:r>
    <w:r w:rsidRPr="00723C3D">
      <w:rPr>
        <w:rFonts w:asciiTheme="majorHAnsi" w:hAnsiTheme="majorHAnsi"/>
        <w:noProof/>
        <w:sz w:val="16"/>
        <w:szCs w:val="16"/>
      </w:rPr>
      <w:t>14 September 2009</w:t>
    </w:r>
    <w:r w:rsidRPr="00723C3D">
      <w:rPr>
        <w:rFonts w:asciiTheme="majorHAnsi" w:hAnsiTheme="majorHAnsi"/>
        <w:sz w:val="16"/>
        <w:szCs w:val="16"/>
      </w:rPr>
      <w:fldChar w:fldCharType="end"/>
    </w:r>
    <w:r w:rsidRPr="00723C3D">
      <w:rPr>
        <w:rFonts w:asciiTheme="majorHAnsi" w:hAnsiTheme="majorHAnsi"/>
        <w:sz w:val="16"/>
        <w:szCs w:val="16"/>
      </w:rPr>
      <w:ptab w:relativeTo="margin" w:alignment="right" w:leader="none"/>
    </w:r>
    <w:r w:rsidRPr="00723C3D">
      <w:rPr>
        <w:rFonts w:asciiTheme="majorHAnsi" w:hAnsiTheme="majorHAnsi"/>
        <w:sz w:val="16"/>
        <w:szCs w:val="16"/>
      </w:rPr>
      <w:t xml:space="preserve">Page </w:t>
    </w:r>
    <w:r w:rsidRPr="00723C3D">
      <w:rPr>
        <w:rFonts w:asciiTheme="majorHAnsi" w:hAnsiTheme="majorHAnsi"/>
        <w:sz w:val="16"/>
        <w:szCs w:val="16"/>
      </w:rPr>
      <w:fldChar w:fldCharType="begin"/>
    </w:r>
    <w:r w:rsidRPr="00723C3D">
      <w:rPr>
        <w:rFonts w:asciiTheme="majorHAnsi" w:hAnsiTheme="majorHAnsi"/>
        <w:sz w:val="16"/>
        <w:szCs w:val="16"/>
      </w:rPr>
      <w:instrText xml:space="preserve"> PAGE   \* MERGEFORMAT </w:instrText>
    </w:r>
    <w:r w:rsidRPr="00723C3D">
      <w:rPr>
        <w:rFonts w:asciiTheme="majorHAnsi" w:hAnsiTheme="majorHAnsi"/>
        <w:sz w:val="16"/>
        <w:szCs w:val="16"/>
      </w:rPr>
      <w:fldChar w:fldCharType="separate"/>
    </w:r>
    <w:r w:rsidR="00723C3D">
      <w:rPr>
        <w:rFonts w:asciiTheme="majorHAnsi" w:hAnsiTheme="majorHAnsi"/>
        <w:noProof/>
        <w:sz w:val="16"/>
        <w:szCs w:val="16"/>
      </w:rPr>
      <w:t>56</w:t>
    </w:r>
    <w:r w:rsidRPr="00723C3D">
      <w:rPr>
        <w:rFonts w:asciiTheme="majorHAnsi" w:hAnsiTheme="majorHAnsi"/>
        <w:sz w:val="16"/>
        <w:szCs w:val="16"/>
      </w:rPr>
      <w:fldChar w:fldCharType="end"/>
    </w:r>
  </w:p>
  <w:p w:rsidR="00202789" w:rsidRDefault="002027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2CD" w:rsidRDefault="00B332CD" w:rsidP="00E13E04">
      <w:r>
        <w:separator/>
      </w:r>
    </w:p>
  </w:footnote>
  <w:footnote w:type="continuationSeparator" w:id="0">
    <w:p w:rsidR="00B332CD" w:rsidRDefault="00B332CD" w:rsidP="00E13E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16"/>
        <w:szCs w:val="16"/>
      </w:rPr>
      <w:alias w:val="Title"/>
      <w:id w:val="77738743"/>
      <w:placeholder>
        <w:docPart w:val="C0FCD55CB66943EAA871D11BDE717378"/>
      </w:placeholder>
      <w:dataBinding w:prefixMappings="xmlns:ns0='http://schemas.openxmlformats.org/package/2006/metadata/core-properties' xmlns:ns1='http://purl.org/dc/elements/1.1/'" w:xpath="/ns0:coreProperties[1]/ns1:title[1]" w:storeItemID="{6C3C8BC8-F283-45AE-878A-BAB7291924A1}"/>
      <w:text/>
    </w:sdtPr>
    <w:sdtContent>
      <w:p w:rsidR="002E0C21" w:rsidRDefault="002E0C21" w:rsidP="002E0C21">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2E0C21">
          <w:rPr>
            <w:rFonts w:asciiTheme="majorHAnsi" w:eastAsiaTheme="majorEastAsia" w:hAnsiTheme="majorHAnsi" w:cstheme="majorBidi"/>
            <w:sz w:val="16"/>
            <w:szCs w:val="16"/>
          </w:rPr>
          <w:t>SAP Portal and BI</w:t>
        </w:r>
      </w:p>
    </w:sdtContent>
  </w:sdt>
  <w:p w:rsidR="002E0C21" w:rsidRDefault="002E0C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41599"/>
    <w:multiLevelType w:val="hybridMultilevel"/>
    <w:tmpl w:val="9C503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36720"/>
    <w:multiLevelType w:val="hybridMultilevel"/>
    <w:tmpl w:val="95EC0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9903F4"/>
    <w:multiLevelType w:val="multilevel"/>
    <w:tmpl w:val="B6649DBC"/>
    <w:lvl w:ilvl="0">
      <w:start w:val="1"/>
      <w:numFmt w:val="decimal"/>
      <w:lvlText w:val="%1."/>
      <w:lvlJc w:val="left"/>
      <w:pPr>
        <w:tabs>
          <w:tab w:val="num" w:pos="720"/>
        </w:tabs>
        <w:ind w:left="605" w:hanging="375"/>
      </w:pPr>
      <w:rPr>
        <w:rFonts w:ascii="Arial Unicode MS" w:eastAsia="Arial Unicode MS" w:hAnsi="Arial Unicode MS" w:cs="Arial Unicode M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F96A02"/>
    <w:multiLevelType w:val="hybridMultilevel"/>
    <w:tmpl w:val="55921A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908DA"/>
    <w:multiLevelType w:val="hybridMultilevel"/>
    <w:tmpl w:val="573E4B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F1C01"/>
    <w:multiLevelType w:val="hybridMultilevel"/>
    <w:tmpl w:val="3300CC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10C91"/>
    <w:multiLevelType w:val="hybridMultilevel"/>
    <w:tmpl w:val="43EC4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31FA7"/>
    <w:multiLevelType w:val="hybridMultilevel"/>
    <w:tmpl w:val="E7FE7A2C"/>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95D8D"/>
    <w:multiLevelType w:val="hybridMultilevel"/>
    <w:tmpl w:val="C4941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5B10D5"/>
    <w:multiLevelType w:val="hybridMultilevel"/>
    <w:tmpl w:val="1BD66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2016C2"/>
    <w:multiLevelType w:val="hybridMultilevel"/>
    <w:tmpl w:val="22DA5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225256"/>
    <w:multiLevelType w:val="hybridMultilevel"/>
    <w:tmpl w:val="660E8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951E68"/>
    <w:multiLevelType w:val="hybridMultilevel"/>
    <w:tmpl w:val="1FC2C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276F1D"/>
    <w:multiLevelType w:val="hybridMultilevel"/>
    <w:tmpl w:val="9E768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5A0625"/>
    <w:multiLevelType w:val="hybridMultilevel"/>
    <w:tmpl w:val="381AC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928B8"/>
    <w:multiLevelType w:val="hybridMultilevel"/>
    <w:tmpl w:val="7DBAB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452D6B"/>
    <w:multiLevelType w:val="hybridMultilevel"/>
    <w:tmpl w:val="43F21D16"/>
    <w:lvl w:ilvl="0" w:tplc="BBDEDB5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4DDA59F2"/>
    <w:multiLevelType w:val="hybridMultilevel"/>
    <w:tmpl w:val="919CA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F24654"/>
    <w:multiLevelType w:val="hybridMultilevel"/>
    <w:tmpl w:val="26C261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EC37E0"/>
    <w:multiLevelType w:val="hybridMultilevel"/>
    <w:tmpl w:val="9EAA69C0"/>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9E71A5"/>
    <w:multiLevelType w:val="hybridMultilevel"/>
    <w:tmpl w:val="A4501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AB4D73"/>
    <w:multiLevelType w:val="hybridMultilevel"/>
    <w:tmpl w:val="DB7A80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0B2BF6"/>
    <w:multiLevelType w:val="hybridMultilevel"/>
    <w:tmpl w:val="124AE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F8396B"/>
    <w:multiLevelType w:val="hybridMultilevel"/>
    <w:tmpl w:val="2D3A9798"/>
    <w:lvl w:ilvl="0" w:tplc="25CA25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8A2285"/>
    <w:multiLevelType w:val="hybridMultilevel"/>
    <w:tmpl w:val="8E18A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0A614B"/>
    <w:multiLevelType w:val="hybridMultilevel"/>
    <w:tmpl w:val="33746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2213A8"/>
    <w:multiLevelType w:val="hybridMultilevel"/>
    <w:tmpl w:val="FB0E06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5C0A60"/>
    <w:multiLevelType w:val="hybridMultilevel"/>
    <w:tmpl w:val="A6F826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90476E"/>
    <w:multiLevelType w:val="hybridMultilevel"/>
    <w:tmpl w:val="2A24125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896D79"/>
    <w:multiLevelType w:val="hybridMultilevel"/>
    <w:tmpl w:val="103C09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C72069"/>
    <w:multiLevelType w:val="hybridMultilevel"/>
    <w:tmpl w:val="A9489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DA052D"/>
    <w:multiLevelType w:val="hybridMultilevel"/>
    <w:tmpl w:val="B87CE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321FF3"/>
    <w:multiLevelType w:val="hybridMultilevel"/>
    <w:tmpl w:val="CC3E0E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BD3743"/>
    <w:multiLevelType w:val="hybridMultilevel"/>
    <w:tmpl w:val="91BC5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653221"/>
    <w:multiLevelType w:val="hybridMultilevel"/>
    <w:tmpl w:val="847CF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31"/>
  </w:num>
  <w:num w:numId="5">
    <w:abstractNumId w:val="18"/>
  </w:num>
  <w:num w:numId="6">
    <w:abstractNumId w:val="10"/>
  </w:num>
  <w:num w:numId="7">
    <w:abstractNumId w:val="11"/>
  </w:num>
  <w:num w:numId="8">
    <w:abstractNumId w:val="26"/>
  </w:num>
  <w:num w:numId="9">
    <w:abstractNumId w:val="12"/>
  </w:num>
  <w:num w:numId="10">
    <w:abstractNumId w:val="25"/>
  </w:num>
  <w:num w:numId="11">
    <w:abstractNumId w:val="0"/>
  </w:num>
  <w:num w:numId="12">
    <w:abstractNumId w:val="34"/>
  </w:num>
  <w:num w:numId="13">
    <w:abstractNumId w:val="22"/>
  </w:num>
  <w:num w:numId="14">
    <w:abstractNumId w:val="32"/>
  </w:num>
  <w:num w:numId="15">
    <w:abstractNumId w:val="30"/>
  </w:num>
  <w:num w:numId="16">
    <w:abstractNumId w:val="17"/>
  </w:num>
  <w:num w:numId="17">
    <w:abstractNumId w:val="28"/>
  </w:num>
  <w:num w:numId="18">
    <w:abstractNumId w:val="9"/>
  </w:num>
  <w:num w:numId="19">
    <w:abstractNumId w:val="19"/>
  </w:num>
  <w:num w:numId="20">
    <w:abstractNumId w:val="16"/>
  </w:num>
  <w:num w:numId="21">
    <w:abstractNumId w:val="6"/>
  </w:num>
  <w:num w:numId="22">
    <w:abstractNumId w:val="33"/>
  </w:num>
  <w:num w:numId="23">
    <w:abstractNumId w:val="21"/>
  </w:num>
  <w:num w:numId="24">
    <w:abstractNumId w:val="24"/>
  </w:num>
  <w:num w:numId="25">
    <w:abstractNumId w:val="13"/>
  </w:num>
  <w:num w:numId="26">
    <w:abstractNumId w:val="8"/>
  </w:num>
  <w:num w:numId="27">
    <w:abstractNumId w:val="23"/>
  </w:num>
  <w:num w:numId="28">
    <w:abstractNumId w:val="3"/>
  </w:num>
  <w:num w:numId="29">
    <w:abstractNumId w:val="27"/>
  </w:num>
  <w:num w:numId="30">
    <w:abstractNumId w:val="7"/>
  </w:num>
  <w:num w:numId="31">
    <w:abstractNumId w:val="20"/>
  </w:num>
  <w:num w:numId="32">
    <w:abstractNumId w:val="1"/>
  </w:num>
  <w:num w:numId="33">
    <w:abstractNumId w:val="15"/>
  </w:num>
  <w:num w:numId="34">
    <w:abstractNumId w:val="29"/>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63F3D"/>
    <w:rsid w:val="000217E4"/>
    <w:rsid w:val="00022724"/>
    <w:rsid w:val="0004060C"/>
    <w:rsid w:val="00040D2C"/>
    <w:rsid w:val="00053442"/>
    <w:rsid w:val="000626E4"/>
    <w:rsid w:val="000843F4"/>
    <w:rsid w:val="000C566E"/>
    <w:rsid w:val="000C6378"/>
    <w:rsid w:val="000D3C8D"/>
    <w:rsid w:val="000D573D"/>
    <w:rsid w:val="000F5ABF"/>
    <w:rsid w:val="00101272"/>
    <w:rsid w:val="00102CF6"/>
    <w:rsid w:val="001052A2"/>
    <w:rsid w:val="00112E96"/>
    <w:rsid w:val="00112EF3"/>
    <w:rsid w:val="0011697E"/>
    <w:rsid w:val="00127DED"/>
    <w:rsid w:val="00133216"/>
    <w:rsid w:val="00191EEF"/>
    <w:rsid w:val="0019267E"/>
    <w:rsid w:val="001A55BE"/>
    <w:rsid w:val="001D06B6"/>
    <w:rsid w:val="001E2D03"/>
    <w:rsid w:val="001E32B0"/>
    <w:rsid w:val="00202789"/>
    <w:rsid w:val="00205646"/>
    <w:rsid w:val="00205FDB"/>
    <w:rsid w:val="002150C4"/>
    <w:rsid w:val="00261BE1"/>
    <w:rsid w:val="00266734"/>
    <w:rsid w:val="002960D6"/>
    <w:rsid w:val="002B0F94"/>
    <w:rsid w:val="002C3991"/>
    <w:rsid w:val="002C7E0F"/>
    <w:rsid w:val="002E0C21"/>
    <w:rsid w:val="002F0ABE"/>
    <w:rsid w:val="002F4A7F"/>
    <w:rsid w:val="003063F8"/>
    <w:rsid w:val="0031704F"/>
    <w:rsid w:val="00346CDC"/>
    <w:rsid w:val="00385F03"/>
    <w:rsid w:val="00394072"/>
    <w:rsid w:val="003A49B3"/>
    <w:rsid w:val="003B00F6"/>
    <w:rsid w:val="003B4A92"/>
    <w:rsid w:val="003D7855"/>
    <w:rsid w:val="003E055D"/>
    <w:rsid w:val="003F2BC4"/>
    <w:rsid w:val="00427E1F"/>
    <w:rsid w:val="00453CD7"/>
    <w:rsid w:val="00460352"/>
    <w:rsid w:val="00461E20"/>
    <w:rsid w:val="004737FD"/>
    <w:rsid w:val="004B38F3"/>
    <w:rsid w:val="004E03CD"/>
    <w:rsid w:val="004E1309"/>
    <w:rsid w:val="00534C41"/>
    <w:rsid w:val="00595B70"/>
    <w:rsid w:val="00596576"/>
    <w:rsid w:val="005C05DB"/>
    <w:rsid w:val="005F1600"/>
    <w:rsid w:val="005F346D"/>
    <w:rsid w:val="006130B0"/>
    <w:rsid w:val="00663F3D"/>
    <w:rsid w:val="006964AF"/>
    <w:rsid w:val="006A0D99"/>
    <w:rsid w:val="006B3B0F"/>
    <w:rsid w:val="00701757"/>
    <w:rsid w:val="007144E2"/>
    <w:rsid w:val="0072033A"/>
    <w:rsid w:val="00723C3D"/>
    <w:rsid w:val="00731350"/>
    <w:rsid w:val="00734DBB"/>
    <w:rsid w:val="0074613D"/>
    <w:rsid w:val="00747BC4"/>
    <w:rsid w:val="00776141"/>
    <w:rsid w:val="00796942"/>
    <w:rsid w:val="007A1D03"/>
    <w:rsid w:val="007A607F"/>
    <w:rsid w:val="007D1004"/>
    <w:rsid w:val="007D10D3"/>
    <w:rsid w:val="007F12A5"/>
    <w:rsid w:val="0080416C"/>
    <w:rsid w:val="00825C05"/>
    <w:rsid w:val="0082688F"/>
    <w:rsid w:val="008268FE"/>
    <w:rsid w:val="00832325"/>
    <w:rsid w:val="00862896"/>
    <w:rsid w:val="0089059A"/>
    <w:rsid w:val="00890C0A"/>
    <w:rsid w:val="0089416A"/>
    <w:rsid w:val="00896E31"/>
    <w:rsid w:val="008A3E07"/>
    <w:rsid w:val="008D03B1"/>
    <w:rsid w:val="008F16BC"/>
    <w:rsid w:val="009334DA"/>
    <w:rsid w:val="009363AB"/>
    <w:rsid w:val="00937D1C"/>
    <w:rsid w:val="0094149A"/>
    <w:rsid w:val="009637D1"/>
    <w:rsid w:val="009644D3"/>
    <w:rsid w:val="00965F29"/>
    <w:rsid w:val="00966AE4"/>
    <w:rsid w:val="00991425"/>
    <w:rsid w:val="009C6EDA"/>
    <w:rsid w:val="009D25F2"/>
    <w:rsid w:val="009E0664"/>
    <w:rsid w:val="009E219D"/>
    <w:rsid w:val="009F58A1"/>
    <w:rsid w:val="00A53381"/>
    <w:rsid w:val="00A72227"/>
    <w:rsid w:val="00AD4B3F"/>
    <w:rsid w:val="00AE3300"/>
    <w:rsid w:val="00AE70AE"/>
    <w:rsid w:val="00AE77D5"/>
    <w:rsid w:val="00AF5EC7"/>
    <w:rsid w:val="00B151B3"/>
    <w:rsid w:val="00B2454E"/>
    <w:rsid w:val="00B33006"/>
    <w:rsid w:val="00B332CD"/>
    <w:rsid w:val="00B37F32"/>
    <w:rsid w:val="00B637B5"/>
    <w:rsid w:val="00B71344"/>
    <w:rsid w:val="00B814F0"/>
    <w:rsid w:val="00C30DEC"/>
    <w:rsid w:val="00C35119"/>
    <w:rsid w:val="00C566E7"/>
    <w:rsid w:val="00C93405"/>
    <w:rsid w:val="00CB4CD2"/>
    <w:rsid w:val="00CC7633"/>
    <w:rsid w:val="00CD1865"/>
    <w:rsid w:val="00D05E23"/>
    <w:rsid w:val="00D31D51"/>
    <w:rsid w:val="00D36A47"/>
    <w:rsid w:val="00D53325"/>
    <w:rsid w:val="00D61F00"/>
    <w:rsid w:val="00E11480"/>
    <w:rsid w:val="00E13E04"/>
    <w:rsid w:val="00E147D0"/>
    <w:rsid w:val="00E20356"/>
    <w:rsid w:val="00E22FD0"/>
    <w:rsid w:val="00E24F61"/>
    <w:rsid w:val="00E339B0"/>
    <w:rsid w:val="00E651DE"/>
    <w:rsid w:val="00E6548E"/>
    <w:rsid w:val="00E90978"/>
    <w:rsid w:val="00ED5527"/>
    <w:rsid w:val="00EE340E"/>
    <w:rsid w:val="00F03836"/>
    <w:rsid w:val="00F04330"/>
    <w:rsid w:val="00F2294D"/>
    <w:rsid w:val="00F232FE"/>
    <w:rsid w:val="00F30EF7"/>
    <w:rsid w:val="00F4490E"/>
    <w:rsid w:val="00F60EA5"/>
    <w:rsid w:val="00F81947"/>
    <w:rsid w:val="00F81AAA"/>
    <w:rsid w:val="00F90072"/>
    <w:rsid w:val="00FA16BE"/>
    <w:rsid w:val="00FA1EB3"/>
    <w:rsid w:val="00FC3C48"/>
    <w:rsid w:val="00FD00FC"/>
    <w:rsid w:val="00FF7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05]"/>
    </o:shapedefaults>
    <o:shapelayout v:ext="edit">
      <o:idmap v:ext="edit" data="1"/>
      <o:rules v:ext="edit">
        <o:r id="V:Rule43" type="connector" idref="#_x0000_s1029"/>
        <o:r id="V:Rule44" type="connector" idref="#_x0000_s1040"/>
        <o:r id="V:Rule45" type="connector" idref="#_x0000_s1095"/>
        <o:r id="V:Rule46" type="connector" idref="#_x0000_s1050"/>
        <o:r id="V:Rule47" type="connector" idref="#_x0000_s1086"/>
        <o:r id="V:Rule48" type="connector" idref="#_x0000_s1034"/>
        <o:r id="V:Rule49" type="connector" idref="#_x0000_s1098"/>
        <o:r id="V:Rule50" type="connector" idref="#_x0000_s1072"/>
        <o:r id="V:Rule51" type="connector" idref="#_x0000_s1043"/>
        <o:r id="V:Rule52" type="connector" idref="#_x0000_s1065"/>
        <o:r id="V:Rule53" type="connector" idref="#_x0000_s1049"/>
        <o:r id="V:Rule55" type="connector" idref="#_x0000_s1061"/>
        <o:r id="V:Rule56" type="connector" idref="#_x0000_s1093"/>
        <o:r id="V:Rule57" type="connector" idref="#_x0000_s1032"/>
        <o:r id="V:Rule58" type="connector" idref="#_x0000_s1031"/>
        <o:r id="V:Rule59" type="connector" idref="#_x0000_s1136"/>
        <o:r id="V:Rule60" type="connector" idref="#_x0000_s1111"/>
        <o:r id="V:Rule61" type="connector" idref="#_x0000_s1063"/>
        <o:r id="V:Rule62" type="connector" idref="#_x0000_s1033"/>
        <o:r id="V:Rule63" type="connector" idref="#_x0000_s1107"/>
        <o:r id="V:Rule64" type="connector" idref="#_x0000_s1030"/>
        <o:r id="V:Rule65" type="connector" idref="#_x0000_s1101"/>
        <o:r id="V:Rule66" type="connector" idref="#_x0000_s1124"/>
        <o:r id="V:Rule67" type="connector" idref="#_x0000_s1092"/>
        <o:r id="V:Rule68" type="connector" idref="#_x0000_s1142"/>
        <o:r id="V:Rule70" type="connector" idref="#_x0000_s1028"/>
        <o:r id="V:Rule71" type="connector" idref="#_x0000_s1038"/>
        <o:r id="V:Rule72" type="connector" idref="#_x0000_s1060"/>
        <o:r id="V:Rule73" type="connector" idref="#_x0000_s1126"/>
        <o:r id="V:Rule74" type="connector" idref="#_x0000_s1141"/>
        <o:r id="V:Rule75" type="connector" idref="#_x0000_s1039"/>
        <o:r id="V:Rule77" type="connector" idref="#_x0000_s1103"/>
        <o:r id="V:Rule78" type="connector" idref="#_x0000_s1055"/>
        <o:r id="V:Rule79" type="connector" idref="#_x0000_s1066"/>
        <o:r id="V:Rule80" type="connector" idref="#_x0000_s1090"/>
        <o:r id="V:Rule81" type="connector" idref="#_x0000_s1130"/>
        <o:r id="V:Rule82" type="connector" idref="#_x0000_s1138"/>
        <o:r id="V:Rule83" type="connector" idref="#_x0000_s1058"/>
        <o:r id="V:Rule84"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646"/>
    <w:rPr>
      <w:sz w:val="24"/>
      <w:szCs w:val="22"/>
    </w:rPr>
  </w:style>
  <w:style w:type="paragraph" w:styleId="Heading2">
    <w:name w:val="heading 2"/>
    <w:basedOn w:val="Normal"/>
    <w:link w:val="Heading2Char"/>
    <w:uiPriority w:val="9"/>
    <w:qFormat/>
    <w:rsid w:val="00E13E04"/>
    <w:pPr>
      <w:keepNext/>
      <w:spacing w:before="240" w:after="60"/>
      <w:outlineLvl w:val="1"/>
    </w:pPr>
    <w:rPr>
      <w:rFonts w:eastAsia="Times New Roman" w:cs="Arial"/>
      <w:b/>
      <w:bCs/>
      <w:color w:val="000080"/>
      <w:sz w:val="32"/>
      <w:szCs w:val="32"/>
    </w:rPr>
  </w:style>
  <w:style w:type="paragraph" w:styleId="Heading3">
    <w:name w:val="heading 3"/>
    <w:basedOn w:val="Normal"/>
    <w:link w:val="Heading3Char"/>
    <w:uiPriority w:val="9"/>
    <w:qFormat/>
    <w:rsid w:val="00E13E04"/>
    <w:pPr>
      <w:keepNext/>
      <w:spacing w:before="120" w:after="60"/>
      <w:outlineLvl w:val="2"/>
    </w:pPr>
    <w:rPr>
      <w:rFonts w:eastAsia="Times New Roman" w:cs="Arial"/>
      <w:b/>
      <w:bCs/>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97E"/>
    <w:rPr>
      <w:rFonts w:ascii="Tahoma" w:hAnsi="Tahoma" w:cs="Tahoma"/>
      <w:sz w:val="16"/>
      <w:szCs w:val="16"/>
    </w:rPr>
  </w:style>
  <w:style w:type="character" w:customStyle="1" w:styleId="BalloonTextChar">
    <w:name w:val="Balloon Text Char"/>
    <w:basedOn w:val="DefaultParagraphFont"/>
    <w:link w:val="BalloonText"/>
    <w:uiPriority w:val="99"/>
    <w:semiHidden/>
    <w:rsid w:val="0011697E"/>
    <w:rPr>
      <w:rFonts w:ascii="Tahoma" w:hAnsi="Tahoma" w:cs="Tahoma"/>
      <w:sz w:val="16"/>
      <w:szCs w:val="16"/>
    </w:rPr>
  </w:style>
  <w:style w:type="character" w:styleId="Hyperlink">
    <w:name w:val="Hyperlink"/>
    <w:basedOn w:val="DefaultParagraphFont"/>
    <w:uiPriority w:val="99"/>
    <w:unhideWhenUsed/>
    <w:rsid w:val="009E0664"/>
    <w:rPr>
      <w:color w:val="0000FF"/>
      <w:u w:val="single"/>
    </w:rPr>
  </w:style>
  <w:style w:type="character" w:customStyle="1" w:styleId="Heading2Char">
    <w:name w:val="Heading 2 Char"/>
    <w:basedOn w:val="DefaultParagraphFont"/>
    <w:link w:val="Heading2"/>
    <w:uiPriority w:val="9"/>
    <w:rsid w:val="00E13E04"/>
    <w:rPr>
      <w:rFonts w:eastAsia="Times New Roman" w:cs="Arial"/>
      <w:b/>
      <w:bCs/>
      <w:color w:val="000080"/>
      <w:sz w:val="32"/>
      <w:szCs w:val="32"/>
    </w:rPr>
  </w:style>
  <w:style w:type="character" w:customStyle="1" w:styleId="Heading3Char">
    <w:name w:val="Heading 3 Char"/>
    <w:basedOn w:val="DefaultParagraphFont"/>
    <w:link w:val="Heading3"/>
    <w:uiPriority w:val="9"/>
    <w:rsid w:val="00E13E04"/>
    <w:rPr>
      <w:rFonts w:eastAsia="Times New Roman" w:cs="Arial"/>
      <w:b/>
      <w:bCs/>
      <w:color w:val="000080"/>
      <w:sz w:val="28"/>
      <w:szCs w:val="28"/>
    </w:rPr>
  </w:style>
  <w:style w:type="paragraph" w:styleId="ListBullet">
    <w:name w:val="List Bullet"/>
    <w:basedOn w:val="Normal"/>
    <w:uiPriority w:val="99"/>
    <w:semiHidden/>
    <w:unhideWhenUsed/>
    <w:rsid w:val="00E13E04"/>
    <w:pPr>
      <w:tabs>
        <w:tab w:val="num" w:pos="605"/>
      </w:tabs>
      <w:spacing w:before="60" w:after="60"/>
      <w:ind w:left="605" w:hanging="375"/>
    </w:pPr>
    <w:rPr>
      <w:rFonts w:eastAsia="Times New Roman" w:cs="Arial"/>
      <w:sz w:val="20"/>
      <w:szCs w:val="20"/>
    </w:rPr>
  </w:style>
  <w:style w:type="paragraph" w:styleId="ListNumber">
    <w:name w:val="List Number"/>
    <w:basedOn w:val="Normal"/>
    <w:uiPriority w:val="99"/>
    <w:semiHidden/>
    <w:unhideWhenUsed/>
    <w:rsid w:val="00E13E04"/>
    <w:pPr>
      <w:tabs>
        <w:tab w:val="num" w:pos="547"/>
      </w:tabs>
      <w:spacing w:before="60" w:after="60"/>
      <w:ind w:left="562" w:hanging="202"/>
    </w:pPr>
    <w:rPr>
      <w:rFonts w:eastAsia="Times New Roman" w:cs="Arial"/>
      <w:sz w:val="20"/>
      <w:szCs w:val="20"/>
    </w:rPr>
  </w:style>
  <w:style w:type="paragraph" w:styleId="ListBullet2">
    <w:name w:val="List Bullet 2"/>
    <w:basedOn w:val="Normal"/>
    <w:uiPriority w:val="99"/>
    <w:semiHidden/>
    <w:unhideWhenUsed/>
    <w:rsid w:val="00E13E04"/>
    <w:pPr>
      <w:tabs>
        <w:tab w:val="num" w:pos="1224"/>
      </w:tabs>
      <w:spacing w:before="60" w:after="60"/>
      <w:ind w:left="1224" w:hanging="389"/>
    </w:pPr>
    <w:rPr>
      <w:rFonts w:eastAsia="Times New Roman" w:cs="Arial"/>
      <w:sz w:val="20"/>
      <w:szCs w:val="20"/>
    </w:rPr>
  </w:style>
  <w:style w:type="paragraph" w:styleId="ListNumber4">
    <w:name w:val="List Number 4"/>
    <w:basedOn w:val="Normal"/>
    <w:uiPriority w:val="99"/>
    <w:semiHidden/>
    <w:unhideWhenUsed/>
    <w:rsid w:val="00E13E04"/>
    <w:pPr>
      <w:ind w:left="432" w:hanging="432"/>
    </w:pPr>
    <w:rPr>
      <w:rFonts w:eastAsia="Times New Roman" w:cs="Arial"/>
      <w:color w:val="FFFFFF"/>
      <w:sz w:val="2"/>
      <w:szCs w:val="2"/>
    </w:rPr>
  </w:style>
  <w:style w:type="paragraph" w:customStyle="1" w:styleId="noteparagraph">
    <w:name w:val="noteparagraph"/>
    <w:basedOn w:val="Normal"/>
    <w:rsid w:val="00E13E04"/>
    <w:pPr>
      <w:spacing w:before="60" w:after="60"/>
      <w:ind w:left="1181"/>
    </w:pPr>
    <w:rPr>
      <w:rFonts w:eastAsia="Times New Roman" w:cs="Arial"/>
      <w:sz w:val="20"/>
      <w:szCs w:val="20"/>
    </w:rPr>
  </w:style>
  <w:style w:type="paragraph" w:customStyle="1" w:styleId="noteicon">
    <w:name w:val="noteicon"/>
    <w:basedOn w:val="Normal"/>
    <w:rsid w:val="00E13E04"/>
    <w:pPr>
      <w:keepNext/>
      <w:spacing w:before="60" w:after="60"/>
      <w:ind w:left="1181"/>
    </w:pPr>
    <w:rPr>
      <w:rFonts w:eastAsia="Times New Roman" w:cs="Arial"/>
      <w:sz w:val="20"/>
      <w:szCs w:val="20"/>
    </w:rPr>
  </w:style>
  <w:style w:type="paragraph" w:customStyle="1" w:styleId="noteparagraph2">
    <w:name w:val="noteparagraph2"/>
    <w:basedOn w:val="Normal"/>
    <w:rsid w:val="00E13E04"/>
    <w:pPr>
      <w:spacing w:before="60" w:after="60"/>
      <w:ind w:left="1181"/>
    </w:pPr>
    <w:rPr>
      <w:rFonts w:eastAsia="Times New Roman" w:cs="Arial"/>
      <w:sz w:val="20"/>
      <w:szCs w:val="20"/>
    </w:rPr>
  </w:style>
  <w:style w:type="character" w:customStyle="1" w:styleId="object">
    <w:name w:val="object"/>
    <w:basedOn w:val="DefaultParagraphFont"/>
    <w:rsid w:val="00E13E04"/>
    <w:rPr>
      <w:rFonts w:ascii="Arial" w:hAnsi="Arial" w:cs="Arial" w:hint="default"/>
      <w:i/>
      <w:iCs/>
    </w:rPr>
  </w:style>
  <w:style w:type="paragraph" w:styleId="Header">
    <w:name w:val="header"/>
    <w:basedOn w:val="Normal"/>
    <w:link w:val="HeaderChar"/>
    <w:uiPriority w:val="99"/>
    <w:unhideWhenUsed/>
    <w:rsid w:val="00E13E04"/>
    <w:pPr>
      <w:tabs>
        <w:tab w:val="center" w:pos="4680"/>
        <w:tab w:val="right" w:pos="9360"/>
      </w:tabs>
    </w:pPr>
  </w:style>
  <w:style w:type="character" w:customStyle="1" w:styleId="HeaderChar">
    <w:name w:val="Header Char"/>
    <w:basedOn w:val="DefaultParagraphFont"/>
    <w:link w:val="Header"/>
    <w:uiPriority w:val="99"/>
    <w:rsid w:val="00E13E04"/>
  </w:style>
  <w:style w:type="paragraph" w:styleId="Footer">
    <w:name w:val="footer"/>
    <w:basedOn w:val="Normal"/>
    <w:link w:val="FooterChar"/>
    <w:uiPriority w:val="99"/>
    <w:unhideWhenUsed/>
    <w:rsid w:val="00E13E04"/>
    <w:pPr>
      <w:tabs>
        <w:tab w:val="center" w:pos="4680"/>
        <w:tab w:val="right" w:pos="9360"/>
      </w:tabs>
    </w:pPr>
  </w:style>
  <w:style w:type="character" w:customStyle="1" w:styleId="FooterChar">
    <w:name w:val="Footer Char"/>
    <w:basedOn w:val="DefaultParagraphFont"/>
    <w:link w:val="Footer"/>
    <w:uiPriority w:val="99"/>
    <w:rsid w:val="00E13E04"/>
  </w:style>
  <w:style w:type="paragraph" w:styleId="ListParagraph">
    <w:name w:val="List Paragraph"/>
    <w:basedOn w:val="Normal"/>
    <w:uiPriority w:val="34"/>
    <w:qFormat/>
    <w:rsid w:val="0089416A"/>
    <w:pPr>
      <w:ind w:left="720"/>
      <w:contextualSpacing/>
    </w:pPr>
  </w:style>
</w:styles>
</file>

<file path=word/webSettings.xml><?xml version="1.0" encoding="utf-8"?>
<w:webSettings xmlns:r="http://schemas.openxmlformats.org/officeDocument/2006/relationships" xmlns:w="http://schemas.openxmlformats.org/wordprocessingml/2006/main">
  <w:divs>
    <w:div w:id="1515608856">
      <w:bodyDiv w:val="1"/>
      <w:marLeft w:val="0"/>
      <w:marRight w:val="0"/>
      <w:marTop w:val="0"/>
      <w:marBottom w:val="0"/>
      <w:divBdr>
        <w:top w:val="none" w:sz="0" w:space="0" w:color="auto"/>
        <w:left w:val="none" w:sz="0" w:space="0" w:color="auto"/>
        <w:bottom w:val="none" w:sz="0" w:space="0" w:color="auto"/>
        <w:right w:val="none" w:sz="0" w:space="0" w:color="auto"/>
      </w:divBdr>
    </w:div>
    <w:div w:id="18846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ortal.waltoncollege.uark.edu:81/irj/" TargetMode="Externa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hyperlink" Target="http://www.finance.yahoo.com/q" TargetMode="External"/><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help.sap.com/saphelp_nw04/helpdata/en/4e/3e703e632c7937e10000000a114084/frameset.htm" TargetMode="External"/><Relationship Id="rId63"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google.com" TargetMode="External"/><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ap-portal.waltoncollege.uark.edu:81/irj/" TargetMode="External"/><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0FCD55CB66943EAA871D11BDE717378"/>
        <w:category>
          <w:name w:val="General"/>
          <w:gallery w:val="placeholder"/>
        </w:category>
        <w:types>
          <w:type w:val="bbPlcHdr"/>
        </w:types>
        <w:behaviors>
          <w:behavior w:val="content"/>
        </w:behaviors>
        <w:guid w:val="{FE4AE87D-02F7-4922-805A-EFAB0C906E69}"/>
      </w:docPartPr>
      <w:docPartBody>
        <w:p w:rsidR="00000000" w:rsidRDefault="00C70D48" w:rsidP="00C70D48">
          <w:pPr>
            <w:pStyle w:val="C0FCD55CB66943EAA871D11BDE71737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70D48"/>
    <w:rsid w:val="00C70D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FCD55CB66943EAA871D11BDE717378">
    <w:name w:val="C0FCD55CB66943EAA871D11BDE717378"/>
    <w:rsid w:val="00C70D48"/>
  </w:style>
  <w:style w:type="paragraph" w:customStyle="1" w:styleId="835DC6CCF2E24E80A46218A0E1BAD6F3">
    <w:name w:val="835DC6CCF2E24E80A46218A0E1BAD6F3"/>
    <w:rsid w:val="00C70D4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Pages>
  <Words>4936</Words>
  <Characters>28138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Arkansas - Fayetteville</Company>
  <LinksUpToDate>false</LinksUpToDate>
  <CharactersWithSpaces>33008</CharactersWithSpaces>
  <SharedDoc>false</SharedDoc>
  <HLinks>
    <vt:vector size="36" baseType="variant">
      <vt:variant>
        <vt:i4>6226044</vt:i4>
      </vt:variant>
      <vt:variant>
        <vt:i4>15</vt:i4>
      </vt:variant>
      <vt:variant>
        <vt:i4>0</vt:i4>
      </vt:variant>
      <vt:variant>
        <vt:i4>5</vt:i4>
      </vt:variant>
      <vt:variant>
        <vt:lpwstr>http://help.sap.com/saphelp_nw04/helpdata/en/4e/3e703e632c7937e10000000a114084/frameset.htm</vt:lpwstr>
      </vt:variant>
      <vt:variant>
        <vt:lpwstr/>
      </vt:variant>
      <vt:variant>
        <vt:i4>262156</vt:i4>
      </vt:variant>
      <vt:variant>
        <vt:i4>12</vt:i4>
      </vt:variant>
      <vt:variant>
        <vt:i4>0</vt:i4>
      </vt:variant>
      <vt:variant>
        <vt:i4>5</vt:i4>
      </vt:variant>
      <vt:variant>
        <vt:lpwstr>http://sap-portal.waltoncollege.uark.edu:81/irj/</vt:lpwstr>
      </vt:variant>
      <vt:variant>
        <vt:lpwstr/>
      </vt:variant>
      <vt:variant>
        <vt:i4>2687093</vt:i4>
      </vt:variant>
      <vt:variant>
        <vt:i4>9</vt:i4>
      </vt:variant>
      <vt:variant>
        <vt:i4>0</vt:i4>
      </vt:variant>
      <vt:variant>
        <vt:i4>5</vt:i4>
      </vt:variant>
      <vt:variant>
        <vt:lpwstr>http://www.finance.yahoo.com/q</vt:lpwstr>
      </vt:variant>
      <vt:variant>
        <vt:lpwstr/>
      </vt:variant>
      <vt:variant>
        <vt:i4>2162739</vt:i4>
      </vt:variant>
      <vt:variant>
        <vt:i4>6</vt:i4>
      </vt:variant>
      <vt:variant>
        <vt:i4>0</vt:i4>
      </vt:variant>
      <vt:variant>
        <vt:i4>5</vt:i4>
      </vt:variant>
      <vt:variant>
        <vt:lpwstr>http://www.google.com/</vt:lpwstr>
      </vt:variant>
      <vt:variant>
        <vt:lpwstr/>
      </vt:variant>
      <vt:variant>
        <vt:i4>262156</vt:i4>
      </vt:variant>
      <vt:variant>
        <vt:i4>3</vt:i4>
      </vt:variant>
      <vt:variant>
        <vt:i4>0</vt:i4>
      </vt:variant>
      <vt:variant>
        <vt:i4>5</vt:i4>
      </vt:variant>
      <vt:variant>
        <vt:lpwstr>http://sap-portal.waltoncollege.uark.edu:81/irj/</vt:lpwstr>
      </vt:variant>
      <vt:variant>
        <vt:lpwstr/>
      </vt:variant>
      <vt:variant>
        <vt:i4>262156</vt:i4>
      </vt:variant>
      <vt:variant>
        <vt:i4>0</vt:i4>
      </vt:variant>
      <vt:variant>
        <vt:i4>0</vt:i4>
      </vt:variant>
      <vt:variant>
        <vt:i4>5</vt:i4>
      </vt:variant>
      <vt:variant>
        <vt:lpwstr>http://sap-portal.waltoncollege.uark.edu:81/irj/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 Portal and BI</dc:title>
  <dc:subject/>
  <dc:creator>CDavis</dc:creator>
  <cp:keywords/>
  <dc:description/>
  <cp:lastModifiedBy>jzaman</cp:lastModifiedBy>
  <cp:revision>5</cp:revision>
  <cp:lastPrinted>2008-11-10T20:50:00Z</cp:lastPrinted>
  <dcterms:created xsi:type="dcterms:W3CDTF">2009-09-14T18:13:00Z</dcterms:created>
  <dcterms:modified xsi:type="dcterms:W3CDTF">2009-09-14T18:22:00Z</dcterms:modified>
</cp:coreProperties>
</file>