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B5B21" w14:textId="77777777" w:rsidR="001D1EA9" w:rsidRDefault="001D1EA9" w:rsidP="00B6137C">
      <w:pPr>
        <w:pStyle w:val="Title"/>
        <w:rPr>
          <w:rFonts w:eastAsia="Times New Roman"/>
        </w:rPr>
      </w:pPr>
    </w:p>
    <w:p w14:paraId="0691F4AD" w14:textId="6C0F5EEA" w:rsidR="00B6137C" w:rsidRPr="003505F8" w:rsidRDefault="00B6137C" w:rsidP="00B6137C">
      <w:pPr>
        <w:pStyle w:val="Heading1"/>
      </w:pPr>
      <w:r w:rsidRPr="003505F8">
        <w:t xml:space="preserve">Fiori Launchpad: </w:t>
      </w:r>
      <w:r>
        <w:t xml:space="preserve">Creating </w:t>
      </w:r>
      <w:r>
        <w:t>Transaction</w:t>
      </w:r>
      <w:r>
        <w:t xml:space="preserve"> Tiles </w:t>
      </w:r>
    </w:p>
    <w:p w14:paraId="28643FC1" w14:textId="60573815" w:rsidR="00B6137C" w:rsidRPr="00B6137C" w:rsidRDefault="00B6137C" w:rsidP="00B6137C">
      <w:r w:rsidRPr="00B6137C">
        <w:t>The purpose of this demo is to show the process of creating a SAP-GUI transaction tiles for the Fiori Launchpad. The examples provided are intended for use at the University of Arkansas in the ERP Configuration course. This tutorial also assumes that you know the navigation of Fiori Catalogs and Groups within the Fiori Designer and the navigation of Groups within the Fiori Launchpad. Pre-created groups and catalogs will be used, but a quick demo on Catalog and Group creation has been provided.</w:t>
      </w:r>
    </w:p>
    <w:p w14:paraId="522C263A" w14:textId="321BBE41" w:rsidR="00581ADC" w:rsidRPr="00BA2718" w:rsidRDefault="001D1EA9" w:rsidP="00B6137C">
      <w:pPr>
        <w:pStyle w:val="Heading1"/>
        <w:rPr>
          <w:rFonts w:eastAsia="Times New Roman"/>
        </w:rPr>
      </w:pPr>
      <w:r>
        <w:rPr>
          <w:rFonts w:eastAsia="Times New Roman"/>
        </w:rPr>
        <w:t xml:space="preserve">Exercise 1: </w:t>
      </w:r>
      <w:r w:rsidR="00581ADC" w:rsidRPr="001D1EA9">
        <w:rPr>
          <w:rFonts w:eastAsia="Times New Roman"/>
        </w:rPr>
        <w:t>Create a Catalog</w:t>
      </w:r>
    </w:p>
    <w:p w14:paraId="1BE32C8F" w14:textId="6454B9C3" w:rsidR="00581ADC" w:rsidRPr="00581ADC" w:rsidRDefault="00B6137C" w:rsidP="00B6137C">
      <w:r w:rsidRPr="00581ADC">
        <w:rPr>
          <w:noProof/>
        </w:rPr>
        <w:drawing>
          <wp:anchor distT="0" distB="0" distL="114300" distR="114300" simplePos="0" relativeHeight="251658240" behindDoc="0" locked="0" layoutInCell="1" allowOverlap="1" wp14:anchorId="66AEE7E3" wp14:editId="7A271729">
            <wp:simplePos x="0" y="0"/>
            <wp:positionH relativeFrom="margin">
              <wp:posOffset>4150360</wp:posOffset>
            </wp:positionH>
            <wp:positionV relativeFrom="paragraph">
              <wp:posOffset>372745</wp:posOffset>
            </wp:positionV>
            <wp:extent cx="1737360" cy="1737360"/>
            <wp:effectExtent l="133350" t="114300" r="129540" b="167640"/>
            <wp:wrapSquare wrapText="bothSides"/>
            <wp:docPr id="7" name="Picture 7" descr="https://lh3.googleusercontent.com/EQGjpKOlGdVWrtT_pVdAllBrTdd-MihCYMwiDXmeoTMokvD6UhiqoRhg-oGmOTCQpVzlSSJDR15xHZ8W6g9xNzED3KlMk_WtDcIfN0t3IhXL49odDXg9ZoLiHqgI_oVBb15lxx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EQGjpKOlGdVWrtT_pVdAllBrTdd-MihCYMwiDXmeoTMokvD6UhiqoRhg-oGmOTCQpVzlSSJDR15xHZ8W6g9xNzED3KlMk_WtDcIfN0t3IhXL49odDXg9ZoLiHqgI_oVBb15lxxF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81ADC" w:rsidRPr="00581ADC">
        <w:t xml:space="preserve">A Catalog is set of apps (Tiles) that you want to assign to a certain role. By assigning the apps </w:t>
      </w:r>
      <w:r>
        <w:t>to a role, they are accessible to the user</w:t>
      </w:r>
      <w:r w:rsidR="00581ADC" w:rsidRPr="00581ADC">
        <w:t xml:space="preserve"> on the Fiori Launchpad Dashboard.</w:t>
      </w:r>
    </w:p>
    <w:p w14:paraId="7B61E351" w14:textId="466AE46D" w:rsidR="00581ADC" w:rsidRPr="00BA2718" w:rsidRDefault="00B6137C" w:rsidP="00B6137C">
      <w:pPr>
        <w:pStyle w:val="Heading2"/>
        <w:rPr>
          <w:rFonts w:eastAsia="Times New Roman"/>
        </w:rPr>
      </w:pPr>
      <w:r>
        <w:rPr>
          <w:rFonts w:eastAsia="Times New Roman"/>
        </w:rPr>
        <w:t xml:space="preserve">Fiori </w:t>
      </w:r>
      <w:r w:rsidR="00581ADC" w:rsidRPr="00BA2718">
        <w:rPr>
          <w:rFonts w:eastAsia="Times New Roman"/>
        </w:rPr>
        <w:t>Designer Initial Screen</w:t>
      </w:r>
    </w:p>
    <w:p w14:paraId="755A966E" w14:textId="6B0F8FB1" w:rsidR="00581ADC" w:rsidRPr="00581ADC" w:rsidRDefault="00581ADC" w:rsidP="00B6137C">
      <w:pPr>
        <w:pStyle w:val="ListParagraph"/>
        <w:numPr>
          <w:ilvl w:val="0"/>
          <w:numId w:val="15"/>
        </w:numPr>
      </w:pPr>
      <w:r w:rsidRPr="00581ADC">
        <w:t xml:space="preserve">Catalog Tab – Click </w:t>
      </w:r>
      <w:r w:rsidRPr="00581ADC">
        <w:rPr>
          <w:b/>
          <w:bCs/>
          <w:noProof/>
        </w:rPr>
        <w:drawing>
          <wp:inline distT="0" distB="0" distL="0" distR="0" wp14:anchorId="6CE974FB" wp14:editId="0A388876">
            <wp:extent cx="1162050" cy="190500"/>
            <wp:effectExtent l="0" t="0" r="0" b="0"/>
            <wp:docPr id="8" name="Picture 8" descr="https://lh4.googleusercontent.com/R-mIvnxSMHUvBFMKTpzMGCEn7p9gVhxdfjy5tRwX3XTj75Mau27ZZTUWUaXw6lH7_d5XNVThdKq7ltaoZp3qKSD-DORbLjxK-AcReYoDhxpv2KA4Mr2JqjyY2w2kayDMqxz5WE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R-mIvnxSMHUvBFMKTpzMGCEn7p9gVhxdfjy5tRwX3XTj75Mau27ZZTUWUaXw6lH7_d5XNVThdKq7ltaoZp3qKSD-DORbLjxK-AcReYoDhxpv2KA4Mr2JqjyY2w2kayDMqxz5WE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90500"/>
                    </a:xfrm>
                    <a:prstGeom prst="rect">
                      <a:avLst/>
                    </a:prstGeom>
                    <a:noFill/>
                    <a:ln>
                      <a:noFill/>
                    </a:ln>
                  </pic:spPr>
                </pic:pic>
              </a:graphicData>
            </a:graphic>
          </wp:inline>
        </w:drawing>
      </w:r>
      <w:r>
        <w:t xml:space="preserve"> </w:t>
      </w:r>
      <w:r w:rsidRPr="00581ADC">
        <w:t>on the bottom of the Tab.</w:t>
      </w:r>
    </w:p>
    <w:p w14:paraId="2F49EB7B" w14:textId="1E25D67E" w:rsidR="00581ADC" w:rsidRPr="00581ADC" w:rsidRDefault="00B6137C" w:rsidP="00B6137C">
      <w:pPr>
        <w:pStyle w:val="ListParagraph"/>
        <w:numPr>
          <w:ilvl w:val="0"/>
          <w:numId w:val="15"/>
        </w:numPr>
      </w:pPr>
      <w:r>
        <w:t xml:space="preserve">A pop-up will appear. </w:t>
      </w:r>
      <w:r w:rsidR="00581ADC" w:rsidRPr="00581ADC">
        <w:t>Use Standard formatting for your new catalog.</w:t>
      </w:r>
    </w:p>
    <w:p w14:paraId="1E0AC727" w14:textId="46CF0769" w:rsidR="00581ADC" w:rsidRPr="00581ADC" w:rsidRDefault="00581ADC" w:rsidP="00B6137C">
      <w:pPr>
        <w:pStyle w:val="ListParagraph"/>
        <w:numPr>
          <w:ilvl w:val="1"/>
          <w:numId w:val="15"/>
        </w:numPr>
      </w:pPr>
      <w:r w:rsidRPr="00581ADC">
        <w:t xml:space="preserve">Enter Title Info – </w:t>
      </w:r>
      <w:r w:rsidR="003F7481">
        <w:tab/>
      </w:r>
      <w:r w:rsidRPr="00581ADC">
        <w:t>“Catalog name here”</w:t>
      </w:r>
    </w:p>
    <w:p w14:paraId="1E86F092" w14:textId="2CA265E8" w:rsidR="00581ADC" w:rsidRPr="00581ADC" w:rsidRDefault="00581ADC" w:rsidP="00B6137C">
      <w:pPr>
        <w:pStyle w:val="ListParagraph"/>
        <w:numPr>
          <w:ilvl w:val="1"/>
          <w:numId w:val="15"/>
        </w:numPr>
      </w:pPr>
      <w:r w:rsidRPr="00581ADC">
        <w:t xml:space="preserve">Enter ID Info – </w:t>
      </w:r>
      <w:r w:rsidR="003F7481">
        <w:tab/>
      </w:r>
      <w:r w:rsidR="00B6137C">
        <w:tab/>
      </w:r>
      <w:r w:rsidRPr="00581ADC">
        <w:t>“Catalog ID here”</w:t>
      </w:r>
    </w:p>
    <w:p w14:paraId="39C7DCDE" w14:textId="77777777" w:rsidR="00581ADC" w:rsidRPr="00581ADC" w:rsidRDefault="00581ADC" w:rsidP="00B6137C">
      <w:pPr>
        <w:pStyle w:val="ListParagraph"/>
        <w:numPr>
          <w:ilvl w:val="1"/>
          <w:numId w:val="15"/>
        </w:numPr>
      </w:pPr>
      <w:r w:rsidRPr="00581ADC">
        <w:t>Save</w:t>
      </w:r>
    </w:p>
    <w:p w14:paraId="0F28C3CE" w14:textId="35F9F4DC" w:rsidR="00581ADC" w:rsidRPr="00BA2718" w:rsidRDefault="001D1EA9" w:rsidP="00B6137C">
      <w:pPr>
        <w:pStyle w:val="Heading1"/>
        <w:rPr>
          <w:rFonts w:eastAsia="Times New Roman"/>
        </w:rPr>
      </w:pPr>
      <w:r>
        <w:rPr>
          <w:rFonts w:eastAsia="Times New Roman"/>
        </w:rPr>
        <w:t xml:space="preserve">Exercise 2: </w:t>
      </w:r>
      <w:r w:rsidR="00581ADC" w:rsidRPr="001D1EA9">
        <w:rPr>
          <w:rFonts w:eastAsia="Times New Roman"/>
        </w:rPr>
        <w:t>Create a Dynamic Tile</w:t>
      </w:r>
      <w:r w:rsidR="003968D0">
        <w:rPr>
          <w:rFonts w:eastAsia="Times New Roman"/>
        </w:rPr>
        <w:t xml:space="preserve"> in a Catalog</w:t>
      </w:r>
    </w:p>
    <w:p w14:paraId="18184645" w14:textId="72AB9856" w:rsidR="00BA2718" w:rsidRDefault="00BA2718" w:rsidP="00B6137C">
      <w:r>
        <w:rPr>
          <w:rFonts w:ascii="Times New Roman" w:hAnsi="Times New Roman" w:cs="Times New Roman"/>
          <w:sz w:val="24"/>
          <w:szCs w:val="24"/>
        </w:rPr>
        <w:tab/>
      </w:r>
      <w:r w:rsidRPr="00581ADC">
        <w:t>Tiles provide a single-point access to all Fiori apps. They are used to display and launch specific apps, which can help the user complete a job or task within their Launchpad</w:t>
      </w:r>
      <w:r w:rsidR="00B6137C">
        <w:t xml:space="preserve">. </w:t>
      </w:r>
    </w:p>
    <w:p w14:paraId="6DDE903D" w14:textId="1953437A" w:rsidR="00581ADC" w:rsidRDefault="00B6137C" w:rsidP="00B6137C">
      <w:pPr>
        <w:pStyle w:val="Heading2"/>
        <w:rPr>
          <w:rFonts w:eastAsia="Times New Roman"/>
        </w:rPr>
      </w:pPr>
      <w:r>
        <w:rPr>
          <w:rFonts w:eastAsia="Times New Roman"/>
        </w:rPr>
        <w:t xml:space="preserve">Fiori </w:t>
      </w:r>
      <w:r w:rsidR="00581ADC" w:rsidRPr="001D1EA9">
        <w:rPr>
          <w:rFonts w:eastAsia="Times New Roman"/>
        </w:rPr>
        <w:t>Designer Initial Screen</w:t>
      </w:r>
    </w:p>
    <w:p w14:paraId="383B2F02" w14:textId="2A507078" w:rsidR="003968D0" w:rsidRPr="003968D0" w:rsidRDefault="003968D0" w:rsidP="003968D0">
      <w:r w:rsidRPr="00581ADC">
        <w:rPr>
          <w:rFonts w:ascii="Times New Roman" w:hAnsi="Times New Roman" w:cs="Times New Roman"/>
          <w:noProof/>
          <w:sz w:val="24"/>
          <w:szCs w:val="24"/>
        </w:rPr>
        <w:drawing>
          <wp:anchor distT="0" distB="0" distL="114300" distR="114300" simplePos="0" relativeHeight="251659264" behindDoc="0" locked="0" layoutInCell="1" allowOverlap="1" wp14:anchorId="0B2D8D47" wp14:editId="130FC5A1">
            <wp:simplePos x="0" y="0"/>
            <wp:positionH relativeFrom="margin">
              <wp:posOffset>4305300</wp:posOffset>
            </wp:positionH>
            <wp:positionV relativeFrom="paragraph">
              <wp:posOffset>60960</wp:posOffset>
            </wp:positionV>
            <wp:extent cx="1514475" cy="1447800"/>
            <wp:effectExtent l="133350" t="114300" r="123825" b="152400"/>
            <wp:wrapSquare wrapText="bothSides"/>
            <wp:docPr id="6" name="Picture 6" descr="https://lh6.googleusercontent.com/-jAga-JUYm4r7NsbSNRxPaMxQQZMCAlho9NlMRCfqKyzJclOc1Vbef0Yg3UAN3dWZEVUpQfMcbSB35xbprXhVeX2lPR49F8PiwW0jDPV7Q8WNGnfqeDafSs7Ok2lCZRfAXikG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jAga-JUYm4r7NsbSNRxPaMxQQZMCAlho9NlMRCfqKyzJclOc1Vbef0Yg3UAN3dWZEVUpQfMcbSB35xbprXhVeX2lPR49F8PiwW0jDPV7Q8WNGnfqeDafSs7Ok2lCZRfAXikGI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 xml:space="preserve">To create a tile, you need to be in a specific catalog. </w:t>
      </w:r>
    </w:p>
    <w:p w14:paraId="0E5077BD" w14:textId="77777777" w:rsidR="00581ADC" w:rsidRPr="00581ADC" w:rsidRDefault="00581ADC" w:rsidP="00B6137C">
      <w:pPr>
        <w:pStyle w:val="ListParagraph"/>
        <w:numPr>
          <w:ilvl w:val="0"/>
          <w:numId w:val="17"/>
        </w:numPr>
      </w:pPr>
      <w:r w:rsidRPr="00581ADC">
        <w:t>Navigate to the catalog tab</w:t>
      </w:r>
    </w:p>
    <w:p w14:paraId="400E3FA3" w14:textId="77777777" w:rsidR="00581ADC" w:rsidRPr="00581ADC" w:rsidRDefault="00581ADC" w:rsidP="00B6137C">
      <w:pPr>
        <w:pStyle w:val="ListParagraph"/>
        <w:numPr>
          <w:ilvl w:val="0"/>
          <w:numId w:val="17"/>
        </w:numPr>
      </w:pPr>
      <w:r w:rsidRPr="00581ADC">
        <w:t>Select the new tile button</w:t>
      </w:r>
    </w:p>
    <w:p w14:paraId="7DAC2FF8" w14:textId="77777777" w:rsidR="00581ADC" w:rsidRPr="00581ADC" w:rsidRDefault="00581ADC" w:rsidP="00B6137C">
      <w:pPr>
        <w:pStyle w:val="ListParagraph"/>
        <w:numPr>
          <w:ilvl w:val="0"/>
          <w:numId w:val="17"/>
        </w:numPr>
      </w:pPr>
      <w:r w:rsidRPr="00581ADC">
        <w:t>Select the “App Launcher - Dynamic” Format</w:t>
      </w:r>
    </w:p>
    <w:p w14:paraId="4B3A954E" w14:textId="1D41A1A8" w:rsidR="00581ADC" w:rsidRPr="00581ADC" w:rsidRDefault="00581ADC" w:rsidP="00B6137C">
      <w:pPr>
        <w:pStyle w:val="ListParagraph"/>
        <w:numPr>
          <w:ilvl w:val="1"/>
          <w:numId w:val="17"/>
        </w:numPr>
      </w:pPr>
      <w:r w:rsidRPr="00581ADC">
        <w:t xml:space="preserve">Title - </w:t>
      </w:r>
      <w:r w:rsidR="001D1EA9">
        <w:tab/>
      </w:r>
      <w:r w:rsidR="001D1EA9">
        <w:tab/>
      </w:r>
      <w:r w:rsidR="001D1EA9">
        <w:tab/>
      </w:r>
      <w:r w:rsidRPr="00581ADC">
        <w:t>“Change Price List”</w:t>
      </w:r>
    </w:p>
    <w:p w14:paraId="217E9DC4" w14:textId="79E35F61" w:rsidR="00581ADC" w:rsidRPr="00581ADC" w:rsidRDefault="00581ADC" w:rsidP="00B6137C">
      <w:pPr>
        <w:pStyle w:val="ListParagraph"/>
        <w:numPr>
          <w:ilvl w:val="1"/>
          <w:numId w:val="17"/>
        </w:numPr>
      </w:pPr>
      <w:r w:rsidRPr="00581ADC">
        <w:t xml:space="preserve">Subtitle - </w:t>
      </w:r>
      <w:r w:rsidR="001D1EA9">
        <w:tab/>
      </w:r>
      <w:r w:rsidR="001D1EA9">
        <w:tab/>
      </w:r>
      <w:r w:rsidRPr="00581ADC">
        <w:t>“VK32”</w:t>
      </w:r>
    </w:p>
    <w:p w14:paraId="230021C7" w14:textId="22CEF2AB" w:rsidR="00581ADC" w:rsidRPr="00581ADC" w:rsidRDefault="00581ADC" w:rsidP="00B6137C">
      <w:pPr>
        <w:pStyle w:val="ListParagraph"/>
        <w:numPr>
          <w:ilvl w:val="1"/>
          <w:numId w:val="17"/>
        </w:numPr>
      </w:pPr>
      <w:r w:rsidRPr="00581ADC">
        <w:t xml:space="preserve">Semantic Object - </w:t>
      </w:r>
      <w:r w:rsidR="001D1EA9">
        <w:tab/>
      </w:r>
      <w:r w:rsidRPr="00581ADC">
        <w:t>“ChangePriceList”</w:t>
      </w:r>
    </w:p>
    <w:p w14:paraId="571CA72F" w14:textId="532F96F6" w:rsidR="00581ADC" w:rsidRDefault="00581ADC" w:rsidP="00B6137C">
      <w:pPr>
        <w:pStyle w:val="ListParagraph"/>
        <w:numPr>
          <w:ilvl w:val="1"/>
          <w:numId w:val="17"/>
        </w:numPr>
      </w:pPr>
      <w:r w:rsidRPr="00581ADC">
        <w:t xml:space="preserve">Action - </w:t>
      </w:r>
      <w:r w:rsidR="001D1EA9">
        <w:tab/>
      </w:r>
      <w:r w:rsidR="001D1EA9">
        <w:tab/>
      </w:r>
      <w:r w:rsidRPr="00581ADC">
        <w:t>“OpenVK32”</w:t>
      </w:r>
    </w:p>
    <w:p w14:paraId="39F8BD76" w14:textId="77777777" w:rsidR="001D1EA9" w:rsidRPr="00581ADC" w:rsidRDefault="001D1EA9" w:rsidP="00B6137C">
      <w:pPr>
        <w:pStyle w:val="ListParagraph"/>
        <w:numPr>
          <w:ilvl w:val="1"/>
          <w:numId w:val="17"/>
        </w:numPr>
      </w:pPr>
      <w:r w:rsidRPr="00581ADC">
        <w:t>Choose an appropriate Icon</w:t>
      </w:r>
    </w:p>
    <w:p w14:paraId="01469264" w14:textId="2715459B" w:rsidR="00581ADC" w:rsidRPr="001D1EA9" w:rsidRDefault="001D1EA9" w:rsidP="00B6137C">
      <w:pPr>
        <w:pStyle w:val="ListParagraph"/>
        <w:numPr>
          <w:ilvl w:val="1"/>
          <w:numId w:val="17"/>
        </w:numPr>
      </w:pPr>
      <w:r w:rsidRPr="001D1EA9">
        <w:t>Save</w:t>
      </w:r>
    </w:p>
    <w:p w14:paraId="3325F7C0" w14:textId="77777777" w:rsidR="003968D0" w:rsidRDefault="003968D0" w:rsidP="00B6137C">
      <w:pPr>
        <w:rPr>
          <w:rFonts w:ascii="Times New Roman" w:eastAsia="Times New Roman" w:hAnsi="Times New Roman" w:cs="Times New Roman"/>
          <w:sz w:val="24"/>
          <w:szCs w:val="24"/>
        </w:rPr>
      </w:pPr>
    </w:p>
    <w:p w14:paraId="1D88013D" w14:textId="77777777" w:rsidR="003968D0" w:rsidRDefault="003968D0" w:rsidP="00B6137C">
      <w:pPr>
        <w:rPr>
          <w:rFonts w:ascii="Times New Roman" w:eastAsia="Times New Roman" w:hAnsi="Times New Roman" w:cs="Times New Roman"/>
          <w:sz w:val="24"/>
          <w:szCs w:val="24"/>
        </w:rPr>
      </w:pPr>
    </w:p>
    <w:p w14:paraId="0B6AB16A" w14:textId="529E49F4" w:rsidR="00581ADC" w:rsidRPr="00581ADC" w:rsidRDefault="000E5E29" w:rsidP="00B6137C">
      <w:pPr>
        <w:rPr>
          <w:rFonts w:ascii="Times New Roman" w:eastAsia="Times New Roman" w:hAnsi="Times New Roman" w:cs="Times New Roman"/>
          <w:sz w:val="24"/>
          <w:szCs w:val="24"/>
        </w:rPr>
      </w:pPr>
      <w:r>
        <w:rPr>
          <w:noProof/>
        </w:rPr>
        <w:lastRenderedPageBreak/>
        <w:drawing>
          <wp:anchor distT="0" distB="0" distL="114300" distR="114300" simplePos="0" relativeHeight="251664384" behindDoc="0" locked="0" layoutInCell="1" allowOverlap="1" wp14:anchorId="20BB58F4" wp14:editId="1F6675B3">
            <wp:simplePos x="0" y="0"/>
            <wp:positionH relativeFrom="column">
              <wp:posOffset>2350135</wp:posOffset>
            </wp:positionH>
            <wp:positionV relativeFrom="paragraph">
              <wp:posOffset>87630</wp:posOffset>
            </wp:positionV>
            <wp:extent cx="385445" cy="3486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5445" cy="348615"/>
                    </a:xfrm>
                    <a:prstGeom prst="rect">
                      <a:avLst/>
                    </a:prstGeom>
                  </pic:spPr>
                </pic:pic>
              </a:graphicData>
            </a:graphic>
            <wp14:sizeRelH relativeFrom="margin">
              <wp14:pctWidth>0</wp14:pctWidth>
            </wp14:sizeRelH>
            <wp14:sizeRelV relativeFrom="margin">
              <wp14:pctHeight>0</wp14:pctHeight>
            </wp14:sizeRelV>
          </wp:anchor>
        </w:drawing>
      </w:r>
    </w:p>
    <w:p w14:paraId="1724F3FF" w14:textId="0BBDE8DD" w:rsidR="00581ADC" w:rsidRPr="00581ADC" w:rsidRDefault="00BA2718" w:rsidP="00B6137C">
      <w:pPr>
        <w:pStyle w:val="ListParagraph"/>
        <w:numPr>
          <w:ilvl w:val="0"/>
          <w:numId w:val="17"/>
        </w:numPr>
      </w:pPr>
      <w:r w:rsidRPr="00581ADC">
        <w:rPr>
          <w:noProof/>
        </w:rPr>
        <w:drawing>
          <wp:anchor distT="0" distB="0" distL="114300" distR="114300" simplePos="0" relativeHeight="251662336" behindDoc="1" locked="0" layoutInCell="1" allowOverlap="1" wp14:anchorId="021C727A" wp14:editId="38500ED6">
            <wp:simplePos x="0" y="0"/>
            <wp:positionH relativeFrom="column">
              <wp:posOffset>4076700</wp:posOffset>
            </wp:positionH>
            <wp:positionV relativeFrom="paragraph">
              <wp:posOffset>100965</wp:posOffset>
            </wp:positionV>
            <wp:extent cx="1247775" cy="295275"/>
            <wp:effectExtent l="0" t="0" r="9525" b="9525"/>
            <wp:wrapSquare wrapText="bothSides"/>
            <wp:docPr id="5" name="Picture 5" descr="https://lh4.googleusercontent.com/AIFzl3YOPHnUdtygiw1bkbOfB8lD3z9UCaQmbyfmOyR3PsOVl1K9OJsKzzsVdUlLv_yMnvha1qn3EGLxoAGKd8MQPXhu49VNvgonWc699hzojXgk_vvSL0eSwCR2jPpBWO9s9x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AIFzl3YOPHnUdtygiw1bkbOfB8lD3z9UCaQmbyfmOyR3PsOVl1K9OJsKzzsVdUlLv_yMnvha1qn3EGLxoAGKd8MQPXhu49VNvgonWc699hzojXgk_vvSL0eSwCR2jPpBWO9s9xc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295275"/>
                    </a:xfrm>
                    <a:prstGeom prst="rect">
                      <a:avLst/>
                    </a:prstGeom>
                    <a:noFill/>
                    <a:ln>
                      <a:noFill/>
                    </a:ln>
                  </pic:spPr>
                </pic:pic>
              </a:graphicData>
            </a:graphic>
          </wp:anchor>
        </w:drawing>
      </w:r>
      <w:r w:rsidR="00581ADC" w:rsidRPr="00581ADC">
        <w:t>Navigate to Target Mappings</w:t>
      </w:r>
    </w:p>
    <w:p w14:paraId="53C88C82" w14:textId="45DFA6C8" w:rsidR="001D1EA9" w:rsidRDefault="00581ADC" w:rsidP="00B6137C">
      <w:pPr>
        <w:pStyle w:val="ListParagraph"/>
        <w:numPr>
          <w:ilvl w:val="0"/>
          <w:numId w:val="17"/>
        </w:numPr>
      </w:pPr>
      <w:r w:rsidRPr="00581ADC">
        <w:t>O</w:t>
      </w:r>
      <w:r>
        <w:t>n</w:t>
      </w:r>
      <w:r w:rsidRPr="00581ADC">
        <w:t xml:space="preserve"> the bottom of the page select Create Target Mapping</w:t>
      </w:r>
    </w:p>
    <w:p w14:paraId="4D8BF210" w14:textId="223B30B6" w:rsidR="00581ADC" w:rsidRPr="00581ADC" w:rsidRDefault="00581ADC" w:rsidP="00B6137C">
      <w:pPr>
        <w:pStyle w:val="ListParagraph"/>
      </w:pPr>
      <w:r w:rsidRPr="00581ADC">
        <w:t xml:space="preserve"> </w:t>
      </w:r>
    </w:p>
    <w:p w14:paraId="0CD226CF" w14:textId="565825AD" w:rsidR="00581ADC" w:rsidRPr="00581ADC" w:rsidRDefault="00581ADC" w:rsidP="00B6137C">
      <w:pPr>
        <w:pStyle w:val="ListParagraph"/>
        <w:numPr>
          <w:ilvl w:val="1"/>
          <w:numId w:val="17"/>
        </w:numPr>
      </w:pPr>
      <w:r w:rsidRPr="00581ADC">
        <w:t xml:space="preserve">Semantic Object - </w:t>
      </w:r>
      <w:r w:rsidR="001D1EA9">
        <w:tab/>
      </w:r>
      <w:r w:rsidRPr="00581ADC">
        <w:t>“ChangePriceList”</w:t>
      </w:r>
    </w:p>
    <w:p w14:paraId="75278240" w14:textId="36A24485" w:rsidR="00581ADC" w:rsidRPr="00581ADC" w:rsidRDefault="00581ADC" w:rsidP="00B6137C">
      <w:pPr>
        <w:pStyle w:val="ListParagraph"/>
        <w:numPr>
          <w:ilvl w:val="1"/>
          <w:numId w:val="17"/>
        </w:numPr>
      </w:pPr>
      <w:r w:rsidRPr="00581ADC">
        <w:t xml:space="preserve">Action - </w:t>
      </w:r>
      <w:r w:rsidR="001D1EA9">
        <w:tab/>
      </w:r>
      <w:r w:rsidR="001D1EA9">
        <w:tab/>
      </w:r>
      <w:r w:rsidRPr="00581ADC">
        <w:t>“OpenVK32”</w:t>
      </w:r>
    </w:p>
    <w:p w14:paraId="07BCD427" w14:textId="0A2B702C" w:rsidR="00581ADC" w:rsidRPr="00581ADC" w:rsidRDefault="00581ADC" w:rsidP="00B6137C">
      <w:pPr>
        <w:pStyle w:val="ListParagraph"/>
        <w:numPr>
          <w:ilvl w:val="1"/>
          <w:numId w:val="17"/>
        </w:numPr>
      </w:pPr>
      <w:r w:rsidRPr="00581ADC">
        <w:t xml:space="preserve">Application Type - </w:t>
      </w:r>
      <w:r w:rsidR="001D1EA9">
        <w:tab/>
      </w:r>
      <w:r w:rsidRPr="00581ADC">
        <w:t>“Transaction”</w:t>
      </w:r>
    </w:p>
    <w:p w14:paraId="72239C3B" w14:textId="274BC7F1" w:rsidR="00581ADC" w:rsidRPr="00581ADC" w:rsidRDefault="00581ADC" w:rsidP="00B6137C">
      <w:pPr>
        <w:pStyle w:val="ListParagraph"/>
        <w:numPr>
          <w:ilvl w:val="1"/>
          <w:numId w:val="17"/>
        </w:numPr>
      </w:pPr>
      <w:r w:rsidRPr="00581ADC">
        <w:t xml:space="preserve">Title - </w:t>
      </w:r>
      <w:r w:rsidR="001D1EA9">
        <w:tab/>
      </w:r>
      <w:r w:rsidR="001D1EA9">
        <w:tab/>
      </w:r>
      <w:r w:rsidR="001D1EA9">
        <w:tab/>
      </w:r>
      <w:r w:rsidRPr="00581ADC">
        <w:t>“Change Price List”</w:t>
      </w:r>
    </w:p>
    <w:p w14:paraId="5B2D68E3" w14:textId="02117502" w:rsidR="00581ADC" w:rsidRPr="00581ADC" w:rsidRDefault="00581ADC" w:rsidP="00B6137C">
      <w:pPr>
        <w:pStyle w:val="ListParagraph"/>
        <w:numPr>
          <w:ilvl w:val="1"/>
          <w:numId w:val="17"/>
        </w:numPr>
      </w:pPr>
      <w:r w:rsidRPr="00581ADC">
        <w:t>Transaction -</w:t>
      </w:r>
      <w:r w:rsidR="001D1EA9">
        <w:tab/>
      </w:r>
      <w:r w:rsidR="001D1EA9">
        <w:tab/>
      </w:r>
      <w:r w:rsidRPr="00581ADC">
        <w:t xml:space="preserve"> “VK32”</w:t>
      </w:r>
    </w:p>
    <w:p w14:paraId="781DA434" w14:textId="5A1664CC" w:rsidR="00581ADC" w:rsidRPr="00581ADC" w:rsidRDefault="00581ADC" w:rsidP="00B6137C">
      <w:pPr>
        <w:pStyle w:val="ListParagraph"/>
        <w:numPr>
          <w:ilvl w:val="1"/>
          <w:numId w:val="17"/>
        </w:numPr>
      </w:pPr>
      <w:r w:rsidRPr="00581ADC">
        <w:t>Save</w:t>
      </w:r>
    </w:p>
    <w:p w14:paraId="36A56530" w14:textId="04A0B351" w:rsidR="00581ADC" w:rsidRPr="00BA2718" w:rsidRDefault="001D1EA9" w:rsidP="00B6137C">
      <w:pPr>
        <w:pStyle w:val="Heading1"/>
        <w:rPr>
          <w:rFonts w:eastAsia="Times New Roman"/>
        </w:rPr>
      </w:pPr>
      <w:r>
        <w:rPr>
          <w:rFonts w:eastAsia="Times New Roman"/>
        </w:rPr>
        <w:t xml:space="preserve">Exercise 3: </w:t>
      </w:r>
      <w:r w:rsidR="003968D0">
        <w:rPr>
          <w:rFonts w:eastAsia="Times New Roman"/>
        </w:rPr>
        <w:t>Creating</w:t>
      </w:r>
      <w:r w:rsidR="00581ADC" w:rsidRPr="001D1EA9">
        <w:rPr>
          <w:rFonts w:eastAsia="Times New Roman"/>
        </w:rPr>
        <w:t xml:space="preserve"> a Group</w:t>
      </w:r>
      <w:r w:rsidR="003968D0">
        <w:rPr>
          <w:rFonts w:eastAsia="Times New Roman"/>
        </w:rPr>
        <w:t xml:space="preserve"> in Designer</w:t>
      </w:r>
    </w:p>
    <w:p w14:paraId="0227BBD5" w14:textId="240BEB04" w:rsidR="00581ADC" w:rsidRPr="00581ADC" w:rsidRDefault="003968D0" w:rsidP="00B6137C">
      <w:pPr>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792EC9D9" wp14:editId="4DA46D73">
            <wp:simplePos x="0" y="0"/>
            <wp:positionH relativeFrom="margin">
              <wp:posOffset>4151861</wp:posOffset>
            </wp:positionH>
            <wp:positionV relativeFrom="paragraph">
              <wp:posOffset>56515</wp:posOffset>
            </wp:positionV>
            <wp:extent cx="1737360" cy="1937008"/>
            <wp:effectExtent l="133350" t="114300" r="129540" b="1587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37360" cy="19370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81ADC" w:rsidRPr="00581ADC">
        <w:t xml:space="preserve">Groups are subsets of apps (Tiles) from catalogs in the Fiori designer. They decide the arrangement and selection of apps on the </w:t>
      </w:r>
      <w:r w:rsidR="003F7481" w:rsidRPr="00581ADC">
        <w:t>user’s</w:t>
      </w:r>
      <w:r w:rsidR="00581ADC" w:rsidRPr="00581ADC">
        <w:t xml:space="preserve"> dashboard.</w:t>
      </w:r>
    </w:p>
    <w:p w14:paraId="1D11BE89" w14:textId="5579BED5" w:rsidR="00BA2718" w:rsidRPr="00BA2718" w:rsidRDefault="003968D0" w:rsidP="00B6137C">
      <w:pPr>
        <w:pStyle w:val="Heading2"/>
        <w:rPr>
          <w:rFonts w:eastAsia="Times New Roman"/>
        </w:rPr>
      </w:pPr>
      <w:r>
        <w:rPr>
          <w:rFonts w:eastAsia="Times New Roman"/>
        </w:rPr>
        <w:t xml:space="preserve">Fiori </w:t>
      </w:r>
      <w:r w:rsidR="00BA2718" w:rsidRPr="00BA2718">
        <w:rPr>
          <w:rFonts w:eastAsia="Times New Roman"/>
        </w:rPr>
        <w:t>Designer Initial Screen</w:t>
      </w:r>
    </w:p>
    <w:p w14:paraId="628C5152" w14:textId="537FCC22" w:rsidR="003968D0" w:rsidRDefault="003968D0" w:rsidP="00B6137C">
      <w:pPr>
        <w:pStyle w:val="ListParagraph"/>
        <w:numPr>
          <w:ilvl w:val="0"/>
          <w:numId w:val="18"/>
        </w:numPr>
      </w:pPr>
      <w:r>
        <w:t>Select the Group Tab</w:t>
      </w:r>
    </w:p>
    <w:p w14:paraId="235A5048" w14:textId="68C7280A" w:rsidR="00581ADC" w:rsidRPr="001D1EA9" w:rsidRDefault="00581ADC" w:rsidP="00B6137C">
      <w:pPr>
        <w:pStyle w:val="ListParagraph"/>
        <w:numPr>
          <w:ilvl w:val="0"/>
          <w:numId w:val="18"/>
        </w:numPr>
      </w:pPr>
      <w:r w:rsidRPr="001D1EA9">
        <w:t>Click</w:t>
      </w:r>
      <w:r w:rsidRPr="001D1EA9">
        <w:rPr>
          <w:b/>
          <w:bCs/>
        </w:rPr>
        <w:t xml:space="preserve"> </w:t>
      </w:r>
      <w:r w:rsidRPr="00581ADC">
        <w:rPr>
          <w:b/>
          <w:bCs/>
          <w:noProof/>
        </w:rPr>
        <w:drawing>
          <wp:inline distT="0" distB="0" distL="0" distR="0" wp14:anchorId="474A7C78" wp14:editId="0F95F07F">
            <wp:extent cx="1162050" cy="190500"/>
            <wp:effectExtent l="0" t="0" r="0" b="0"/>
            <wp:docPr id="4" name="Picture 4" descr="https://lh4.googleusercontent.com/R-mIvnxSMHUvBFMKTpzMGCEn7p9gVhxdfjy5tRwX3XTj75Mau27ZZTUWUaXw6lH7_d5XNVThdKq7ltaoZp3qKSD-DORbLjxK-AcReYoDhxpv2KA4Mr2JqjyY2w2kayDMqxz5WE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R-mIvnxSMHUvBFMKTpzMGCEn7p9gVhxdfjy5tRwX3XTj75Mau27ZZTUWUaXw6lH7_d5XNVThdKq7ltaoZp3qKSD-DORbLjxK-AcReYoDhxpv2KA4Mr2JqjyY2w2kayDMqxz5WE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90500"/>
                    </a:xfrm>
                    <a:prstGeom prst="rect">
                      <a:avLst/>
                    </a:prstGeom>
                    <a:noFill/>
                    <a:ln>
                      <a:noFill/>
                    </a:ln>
                  </pic:spPr>
                </pic:pic>
              </a:graphicData>
            </a:graphic>
          </wp:inline>
        </w:drawing>
      </w:r>
      <w:r w:rsidRPr="001D1EA9">
        <w:t xml:space="preserve"> on the bottom of the Tab</w:t>
      </w:r>
    </w:p>
    <w:p w14:paraId="651E4BEF" w14:textId="04D1CA91" w:rsidR="001D1EA9" w:rsidRPr="001D1EA9" w:rsidRDefault="00581ADC" w:rsidP="006126EE">
      <w:pPr>
        <w:pStyle w:val="ListParagraph"/>
        <w:numPr>
          <w:ilvl w:val="0"/>
          <w:numId w:val="18"/>
        </w:numPr>
      </w:pPr>
      <w:r w:rsidRPr="001D1EA9">
        <w:t xml:space="preserve">Use standard formatting for you </w:t>
      </w:r>
      <w:proofErr w:type="spellStart"/>
      <w:r w:rsidRPr="001D1EA9">
        <w:t>new</w:t>
      </w:r>
      <w:proofErr w:type="spellEnd"/>
      <w:r w:rsidRPr="001D1EA9">
        <w:t xml:space="preserve"> group.</w:t>
      </w:r>
    </w:p>
    <w:p w14:paraId="15B6D1BC" w14:textId="5C281831" w:rsidR="00581ADC" w:rsidRPr="001D1EA9" w:rsidRDefault="00581ADC" w:rsidP="00B6137C">
      <w:pPr>
        <w:pStyle w:val="ListParagraph"/>
        <w:numPr>
          <w:ilvl w:val="1"/>
          <w:numId w:val="18"/>
        </w:numPr>
      </w:pPr>
      <w:r w:rsidRPr="001D1EA9">
        <w:t xml:space="preserve">Enter Title Info – </w:t>
      </w:r>
      <w:r w:rsidR="003F7481">
        <w:tab/>
      </w:r>
      <w:r w:rsidRPr="001D1EA9">
        <w:t>“Group name here”</w:t>
      </w:r>
    </w:p>
    <w:p w14:paraId="2198C881" w14:textId="7F54DCE3" w:rsidR="00581ADC" w:rsidRPr="001D1EA9" w:rsidRDefault="00581ADC" w:rsidP="00B6137C">
      <w:pPr>
        <w:pStyle w:val="ListParagraph"/>
        <w:numPr>
          <w:ilvl w:val="1"/>
          <w:numId w:val="18"/>
        </w:numPr>
      </w:pPr>
      <w:r w:rsidRPr="001D1EA9">
        <w:t xml:space="preserve">Enter ID Info – </w:t>
      </w:r>
      <w:r w:rsidR="003F7481">
        <w:tab/>
      </w:r>
      <w:r w:rsidR="003968D0">
        <w:tab/>
      </w:r>
      <w:r w:rsidRPr="001D1EA9">
        <w:t>“Group ID here”</w:t>
      </w:r>
    </w:p>
    <w:p w14:paraId="7D50C0F8" w14:textId="77777777" w:rsidR="00581ADC" w:rsidRPr="001D1EA9" w:rsidRDefault="00581ADC" w:rsidP="00B6137C">
      <w:pPr>
        <w:pStyle w:val="ListParagraph"/>
        <w:numPr>
          <w:ilvl w:val="1"/>
          <w:numId w:val="18"/>
        </w:numPr>
      </w:pPr>
      <w:r w:rsidRPr="001D1EA9">
        <w:t>Save</w:t>
      </w:r>
    </w:p>
    <w:p w14:paraId="3A117279" w14:textId="73CCE6D7" w:rsidR="00581ADC" w:rsidRPr="00581ADC" w:rsidRDefault="00581ADC" w:rsidP="003968D0">
      <w:pPr>
        <w:pStyle w:val="Heading2"/>
        <w:rPr>
          <w:rFonts w:eastAsia="Times New Roman"/>
        </w:rPr>
      </w:pPr>
      <w:r w:rsidRPr="001D1EA9">
        <w:rPr>
          <w:rFonts w:eastAsia="Times New Roman"/>
        </w:rPr>
        <w:t>Adding your Dynamic Tile to your Group</w:t>
      </w:r>
    </w:p>
    <w:p w14:paraId="4A615A42" w14:textId="16C0C76F" w:rsidR="00581ADC" w:rsidRPr="00581ADC" w:rsidRDefault="003968D0" w:rsidP="00B6137C">
      <w:pPr>
        <w:pStyle w:val="ListParagraph"/>
        <w:numPr>
          <w:ilvl w:val="0"/>
          <w:numId w:val="12"/>
        </w:numPr>
      </w:pPr>
      <w:r w:rsidRPr="00581ADC">
        <w:rPr>
          <w:noProof/>
        </w:rPr>
        <w:drawing>
          <wp:anchor distT="0" distB="0" distL="114300" distR="114300" simplePos="0" relativeHeight="251661312" behindDoc="0" locked="0" layoutInCell="1" allowOverlap="1" wp14:anchorId="55A15386" wp14:editId="7CF26A8D">
            <wp:simplePos x="0" y="0"/>
            <wp:positionH relativeFrom="margin">
              <wp:posOffset>4629150</wp:posOffset>
            </wp:positionH>
            <wp:positionV relativeFrom="paragraph">
              <wp:posOffset>100330</wp:posOffset>
            </wp:positionV>
            <wp:extent cx="1162050" cy="1638300"/>
            <wp:effectExtent l="133350" t="114300" r="152400" b="171450"/>
            <wp:wrapSquare wrapText="bothSides"/>
            <wp:docPr id="2" name="Picture 2" descr="https://lh4.googleusercontent.com/TG1R6k5kgDqP3AXpQlZ5DmM-NRny0PaWKgUiKbCYCZSdh592aunBU_fgYCdFzhMHMNoXuJuKUJbgo78D8tBwCRX-Y4ieIELbWQUbtEG2rQiSg9U9fyojtZwpLkMMPiJdlt5AWc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TG1R6k5kgDqP3AXpQlZ5DmM-NRny0PaWKgUiKbCYCZSdh592aunBU_fgYCdFzhMHMNoXuJuKUJbgo78D8tBwCRX-Y4ieIELbWQUbtEG2rQiSg9U9fyojtZwpLkMMPiJdlt5AWcS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638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81ADC" w:rsidRPr="00581ADC">
        <w:t>Navigate to the group tab and find the group you created “Tile Creation Group_022”</w:t>
      </w:r>
    </w:p>
    <w:p w14:paraId="13D068B3" w14:textId="31A03A06" w:rsidR="00581ADC" w:rsidRPr="00581ADC" w:rsidRDefault="00581ADC" w:rsidP="00B6137C">
      <w:pPr>
        <w:pStyle w:val="ListParagraph"/>
        <w:numPr>
          <w:ilvl w:val="0"/>
          <w:numId w:val="12"/>
        </w:numPr>
      </w:pPr>
      <w:r w:rsidRPr="00581ADC">
        <w:t>Click the Add Tile Button “+”</w:t>
      </w:r>
    </w:p>
    <w:p w14:paraId="3D4D62E2" w14:textId="303A3AF2" w:rsidR="00581ADC" w:rsidRPr="00581ADC" w:rsidRDefault="00581ADC" w:rsidP="00B6137C">
      <w:pPr>
        <w:pStyle w:val="ListParagraph"/>
        <w:numPr>
          <w:ilvl w:val="0"/>
          <w:numId w:val="12"/>
        </w:numPr>
      </w:pPr>
      <w:r w:rsidRPr="00581ADC">
        <w:t xml:space="preserve">Find the Catalog your Tile </w:t>
      </w:r>
      <w:r w:rsidR="001D1EA9" w:rsidRPr="00581ADC">
        <w:t>is in</w:t>
      </w:r>
      <w:r w:rsidRPr="00581ADC">
        <w:t xml:space="preserve"> “Tile Creation Catalog - 022”</w:t>
      </w:r>
    </w:p>
    <w:p w14:paraId="68D055EB" w14:textId="7CAFB494" w:rsidR="00BA2718" w:rsidRDefault="00581ADC" w:rsidP="00B6137C">
      <w:pPr>
        <w:pStyle w:val="ListParagraph"/>
        <w:numPr>
          <w:ilvl w:val="0"/>
          <w:numId w:val="12"/>
        </w:numPr>
      </w:pPr>
      <w:r w:rsidRPr="00581ADC">
        <w:t>Locate your Tile and Click the “+” button</w:t>
      </w:r>
    </w:p>
    <w:p w14:paraId="7BAF8800" w14:textId="615B41B1" w:rsidR="003968D0" w:rsidRDefault="003968D0" w:rsidP="00B6137C">
      <w:pPr>
        <w:pStyle w:val="ListParagraph"/>
        <w:numPr>
          <w:ilvl w:val="0"/>
          <w:numId w:val="12"/>
        </w:numPr>
      </w:pPr>
      <w:r>
        <w:t>The plus sign will change to a green check</w:t>
      </w:r>
      <w:bookmarkStart w:id="0" w:name="_GoBack"/>
      <w:bookmarkEnd w:id="0"/>
    </w:p>
    <w:p w14:paraId="2F6CC346" w14:textId="49DAC54F" w:rsidR="00581ADC" w:rsidRPr="00BA2718" w:rsidRDefault="00581ADC" w:rsidP="00B6137C">
      <w:pPr>
        <w:pStyle w:val="ListParagraph"/>
        <w:numPr>
          <w:ilvl w:val="0"/>
          <w:numId w:val="12"/>
        </w:numPr>
      </w:pPr>
      <w:r w:rsidRPr="00BA2718">
        <w:t>Navigate back to your group using the back button, your tile will now appear in your group.</w:t>
      </w:r>
    </w:p>
    <w:p w14:paraId="7A8C2161" w14:textId="7C543571" w:rsidR="007F422C" w:rsidRDefault="007F422C" w:rsidP="00B6137C"/>
    <w:sectPr w:rsidR="007F422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4E66F" w14:textId="77777777" w:rsidR="00191AA5" w:rsidRDefault="00191AA5" w:rsidP="00B6137C">
      <w:r>
        <w:separator/>
      </w:r>
    </w:p>
  </w:endnote>
  <w:endnote w:type="continuationSeparator" w:id="0">
    <w:p w14:paraId="792BD39E" w14:textId="77777777" w:rsidR="00191AA5" w:rsidRDefault="00191AA5" w:rsidP="00B6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B40B" w14:textId="1C4730CF" w:rsidR="00B6137C" w:rsidRDefault="00B6137C" w:rsidP="00B6137C">
    <w:pPr>
      <w:pStyle w:val="Footer"/>
    </w:pPr>
    <w:r w:rsidRPr="00123A58">
      <w:t xml:space="preserve">Create by </w:t>
    </w:r>
    <w:r>
      <w:t>Brendan Hustava, Mason Dufrene, and Chase smith</w:t>
    </w:r>
    <w:r w:rsidRPr="00123A58">
      <w:t xml:space="preserve"> on 12-11-2018</w:t>
    </w:r>
  </w:p>
  <w:p w14:paraId="628C7B76" w14:textId="539B0D51" w:rsidR="00B6137C" w:rsidRPr="00B6137C" w:rsidRDefault="00B6137C" w:rsidP="00B6137C">
    <w:pPr>
      <w:pStyle w:val="Footer"/>
    </w:pPr>
    <w:r>
      <w:t>Updated by Ron Freeze on 05-15-2019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AECA" w14:textId="77777777" w:rsidR="00191AA5" w:rsidRDefault="00191AA5" w:rsidP="00B6137C">
      <w:r>
        <w:separator/>
      </w:r>
    </w:p>
  </w:footnote>
  <w:footnote w:type="continuationSeparator" w:id="0">
    <w:p w14:paraId="22BAD7D2" w14:textId="77777777" w:rsidR="00191AA5" w:rsidRDefault="00191AA5" w:rsidP="00B61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9A9C" w14:textId="654F40F4" w:rsidR="00B6137C" w:rsidRPr="00123A58" w:rsidRDefault="00B6137C" w:rsidP="00B6137C">
    <w:pPr>
      <w:pStyle w:val="Header"/>
    </w:pPr>
    <w:r w:rsidRPr="00123A58">
      <w:rPr>
        <w:noProof/>
      </w:rPr>
      <w:drawing>
        <wp:anchor distT="0" distB="0" distL="114300" distR="114300" simplePos="0" relativeHeight="251659264" behindDoc="0" locked="0" layoutInCell="1" allowOverlap="1" wp14:anchorId="35C0235F" wp14:editId="2719BF0B">
          <wp:simplePos x="0" y="0"/>
          <wp:positionH relativeFrom="margin">
            <wp:posOffset>4202079</wp:posOffset>
          </wp:positionH>
          <wp:positionV relativeFrom="paragraph">
            <wp:posOffset>-239395</wp:posOffset>
          </wp:positionV>
          <wp:extent cx="1685290" cy="642620"/>
          <wp:effectExtent l="0" t="0" r="0" b="508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29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A58">
      <w:t xml:space="preserve">Creating </w:t>
    </w:r>
    <w:r>
      <w:t>Transaction</w:t>
    </w:r>
    <w:r w:rsidRPr="00123A58">
      <w:t xml:space="preserve"> Tiles in Fiori</w:t>
    </w:r>
  </w:p>
  <w:p w14:paraId="30D8D174" w14:textId="71C261A3" w:rsidR="00581ADC" w:rsidRPr="00B6137C" w:rsidRDefault="00581ADC" w:rsidP="00B613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618"/>
    <w:multiLevelType w:val="multilevel"/>
    <w:tmpl w:val="C582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54BE0"/>
    <w:multiLevelType w:val="multilevel"/>
    <w:tmpl w:val="1F82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34E4D"/>
    <w:multiLevelType w:val="hybridMultilevel"/>
    <w:tmpl w:val="328EE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55FB5"/>
    <w:multiLevelType w:val="multilevel"/>
    <w:tmpl w:val="F31E4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3256CD"/>
    <w:multiLevelType w:val="multilevel"/>
    <w:tmpl w:val="8A487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9160E"/>
    <w:multiLevelType w:val="multilevel"/>
    <w:tmpl w:val="BA7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B352A"/>
    <w:multiLevelType w:val="hybridMultilevel"/>
    <w:tmpl w:val="7DA6B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E1509"/>
    <w:multiLevelType w:val="hybridMultilevel"/>
    <w:tmpl w:val="72E09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70F55"/>
    <w:multiLevelType w:val="hybridMultilevel"/>
    <w:tmpl w:val="DB52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56461"/>
    <w:multiLevelType w:val="multilevel"/>
    <w:tmpl w:val="490E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F598A"/>
    <w:multiLevelType w:val="multilevel"/>
    <w:tmpl w:val="826A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B4445"/>
    <w:multiLevelType w:val="multilevel"/>
    <w:tmpl w:val="E9D4E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C94DBD"/>
    <w:multiLevelType w:val="hybridMultilevel"/>
    <w:tmpl w:val="1C2C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738CB"/>
    <w:multiLevelType w:val="multilevel"/>
    <w:tmpl w:val="E16C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602401"/>
    <w:multiLevelType w:val="multilevel"/>
    <w:tmpl w:val="0BFE7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C01D3E"/>
    <w:multiLevelType w:val="multilevel"/>
    <w:tmpl w:val="2950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1C7FD1"/>
    <w:multiLevelType w:val="multilevel"/>
    <w:tmpl w:val="7418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5"/>
  </w:num>
  <w:num w:numId="4">
    <w:abstractNumId w:val="13"/>
  </w:num>
  <w:num w:numId="5">
    <w:abstractNumId w:val="9"/>
  </w:num>
  <w:num w:numId="6">
    <w:abstractNumId w:val="14"/>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5"/>
  </w:num>
  <w:num w:numId="9">
    <w:abstractNumId w:val="3"/>
  </w:num>
  <w:num w:numId="10">
    <w:abstractNumId w:val="16"/>
  </w:num>
  <w:num w:numId="11">
    <w:abstractNumId w:val="0"/>
  </w:num>
  <w:num w:numId="12">
    <w:abstractNumId w:val="4"/>
  </w:num>
  <w:num w:numId="13">
    <w:abstractNumId w:val="8"/>
  </w:num>
  <w:num w:numId="14">
    <w:abstractNumId w:val="6"/>
  </w:num>
  <w:num w:numId="15">
    <w:abstractNumId w:val="7"/>
  </w:num>
  <w:num w:numId="16">
    <w:abstractNumId w:val="12"/>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DC"/>
    <w:rsid w:val="000E5E29"/>
    <w:rsid w:val="00191AA5"/>
    <w:rsid w:val="001D1EA9"/>
    <w:rsid w:val="00221CA8"/>
    <w:rsid w:val="003968D0"/>
    <w:rsid w:val="003F7481"/>
    <w:rsid w:val="00581ADC"/>
    <w:rsid w:val="006C2D4E"/>
    <w:rsid w:val="007F422C"/>
    <w:rsid w:val="0080219A"/>
    <w:rsid w:val="008632E5"/>
    <w:rsid w:val="009E7BE1"/>
    <w:rsid w:val="00A83B62"/>
    <w:rsid w:val="00B6137C"/>
    <w:rsid w:val="00BA2718"/>
    <w:rsid w:val="00C96D9F"/>
    <w:rsid w:val="00CD35B9"/>
    <w:rsid w:val="00CE310C"/>
    <w:rsid w:val="00D75B79"/>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66AA"/>
  <w15:chartTrackingRefBased/>
  <w15:docId w15:val="{0AB65E20-5AB6-4EB8-9F88-EA79C0C6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7C"/>
    <w:pPr>
      <w:jc w:val="both"/>
    </w:pPr>
  </w:style>
  <w:style w:type="paragraph" w:styleId="Heading1">
    <w:name w:val="heading 1"/>
    <w:aliases w:val="Heading 1 Char2 Char,Heading 1 Char1 Char Char,Heading 1 Char Char Char Char,Heading 1 Char1 Char Char Char Char,Heading 1 Char Char Char Char Char2 Char,Heading 1 Char Char Char Char Char Char Char Char Char Char Char Char"/>
    <w:basedOn w:val="Normal"/>
    <w:next w:val="Normal"/>
    <w:link w:val="Heading1Char"/>
    <w:uiPriority w:val="9"/>
    <w:qFormat/>
    <w:rsid w:val="00581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1A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81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81ADC"/>
  </w:style>
  <w:style w:type="character" w:customStyle="1" w:styleId="Heading1Char">
    <w:name w:val="Heading 1 Char"/>
    <w:aliases w:val="Heading 1 Char2 Char Char1,Heading 1 Char1 Char Char Char1,Heading 1 Char Char Char Char Char,Heading 1 Char1 Char Char Char Char Char1,Heading 1 Char Char Char Char Char2 Char Char1"/>
    <w:basedOn w:val="DefaultParagraphFont"/>
    <w:link w:val="Heading1"/>
    <w:uiPriority w:val="9"/>
    <w:rsid w:val="00581A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1AD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1ADC"/>
    <w:pPr>
      <w:ind w:left="720"/>
      <w:contextualSpacing/>
    </w:pPr>
  </w:style>
  <w:style w:type="paragraph" w:styleId="Header">
    <w:name w:val="header"/>
    <w:aliases w:val="Header Char1,Header Char Char,Header Char1 Char Char,Header Char Char Char Char,Header Char Char Char Char Char Char1 Char Char,Header Char Char Char Char Char Char Char Char Char Char,Header Char Char Char Char Char1 Char Char,Header Char Char1"/>
    <w:basedOn w:val="Normal"/>
    <w:link w:val="HeaderChar"/>
    <w:uiPriority w:val="99"/>
    <w:unhideWhenUsed/>
    <w:rsid w:val="00581ADC"/>
    <w:pPr>
      <w:tabs>
        <w:tab w:val="center" w:pos="4680"/>
        <w:tab w:val="right" w:pos="9360"/>
      </w:tabs>
      <w:spacing w:after="0" w:line="240" w:lineRule="auto"/>
    </w:pPr>
  </w:style>
  <w:style w:type="character" w:customStyle="1" w:styleId="HeaderChar">
    <w:name w:val="Header Char"/>
    <w:aliases w:val="Header Char1 Char,Header Char Char Char,Header Char1 Char Char Char,Header Char Char Char Char Char,Header Char Char Char Char Char Char1 Char Char Char,Header Char Char Char Char Char Char Char Char Char Char Char,Header Char Char1 Char"/>
    <w:basedOn w:val="DefaultParagraphFont"/>
    <w:link w:val="Header"/>
    <w:uiPriority w:val="99"/>
    <w:rsid w:val="00581ADC"/>
  </w:style>
  <w:style w:type="paragraph" w:styleId="Footer">
    <w:name w:val="footer"/>
    <w:basedOn w:val="Normal"/>
    <w:link w:val="FooterChar"/>
    <w:uiPriority w:val="99"/>
    <w:unhideWhenUsed/>
    <w:rsid w:val="00581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ADC"/>
  </w:style>
  <w:style w:type="paragraph" w:customStyle="1" w:styleId="TEXT">
    <w:name w:val="TEXT"/>
    <w:basedOn w:val="Normal"/>
    <w:rsid w:val="001D1EA9"/>
    <w:pPr>
      <w:spacing w:after="0" w:line="240" w:lineRule="auto"/>
      <w:ind w:left="1440" w:right="324" w:hanging="720"/>
    </w:pPr>
    <w:rPr>
      <w:rFonts w:ascii="Arial" w:eastAsia="Times New Roman" w:hAnsi="Arial" w:cs="Times New Roman"/>
      <w:sz w:val="20"/>
      <w:szCs w:val="20"/>
    </w:rPr>
  </w:style>
  <w:style w:type="character" w:customStyle="1" w:styleId="Heading1Char1">
    <w:name w:val="Heading 1 Char1"/>
    <w:aliases w:val="Heading 1 Char Char,Heading 1 Char2 Char Char,Heading 1 Char1 Char Char Char,Heading 1 Char Char Char Char Char2,Heading 1 Char1 Char Char Char Char Char,Heading 1 Char Char Char Char Char2 Char Char"/>
    <w:rsid w:val="001D1EA9"/>
    <w:rPr>
      <w:rFonts w:ascii="Arial" w:hAnsi="Arial" w:cs="Arial"/>
      <w:b/>
      <w:kern w:val="28"/>
      <w:sz w:val="32"/>
      <w:u w:val="single"/>
    </w:rPr>
  </w:style>
  <w:style w:type="paragraph" w:styleId="Title">
    <w:name w:val="Title"/>
    <w:basedOn w:val="Normal"/>
    <w:next w:val="Normal"/>
    <w:link w:val="TitleChar"/>
    <w:uiPriority w:val="10"/>
    <w:qFormat/>
    <w:rsid w:val="001D1E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E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Smith</dc:creator>
  <cp:keywords/>
  <dc:description/>
  <cp:lastModifiedBy>Ron Freeze</cp:lastModifiedBy>
  <cp:revision>9</cp:revision>
  <dcterms:created xsi:type="dcterms:W3CDTF">2018-12-12T02:43:00Z</dcterms:created>
  <dcterms:modified xsi:type="dcterms:W3CDTF">2019-05-15T17:30:00Z</dcterms:modified>
</cp:coreProperties>
</file>