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AA" w:rsidRDefault="00A51651" w:rsidP="00715B72">
      <w:pPr>
        <w:pStyle w:val="Heading2"/>
        <w:numPr>
          <w:ilvl w:val="0"/>
          <w:numId w:val="0"/>
        </w:numPr>
        <w:jc w:val="center"/>
      </w:pPr>
      <w:bookmarkStart w:id="0" w:name="rr2"/>
      <w:bookmarkStart w:id="1" w:name="_Toc263324693"/>
      <w:bookmarkStart w:id="2" w:name="_Toc265749623"/>
      <w:bookmarkStart w:id="3" w:name="_Toc265852159"/>
      <w:bookmarkStart w:id="4" w:name="_Toc262469550"/>
      <w:bookmarkStart w:id="5" w:name="_Toc262825608"/>
      <w:bookmarkStart w:id="6" w:name="_Toc264031249"/>
      <w:bookmarkStart w:id="7" w:name="_Toc264290584"/>
      <w:bookmarkStart w:id="8" w:name="_Toc264616390"/>
      <w:bookmarkStart w:id="9" w:name="_Toc266186251"/>
      <w:bookmarkStart w:id="10" w:name="_Toc266191024"/>
      <w:bookmarkStart w:id="11" w:name="_Toc268510222"/>
      <w:bookmarkStart w:id="12" w:name="_Toc268597558"/>
      <w:bookmarkStart w:id="13" w:name="_Toc268618010"/>
      <w:bookmarkStart w:id="14" w:name="_Toc269724014"/>
      <w:bookmarkStart w:id="15" w:name="_Toc274039505"/>
      <w:bookmarkStart w:id="16" w:name="_Toc279602613"/>
      <w:bookmarkStart w:id="17" w:name="_Toc280254373"/>
      <w:bookmarkStart w:id="18" w:name="_Toc280270322"/>
      <w:bookmarkStart w:id="19" w:name="_Toc280347331"/>
      <w:bookmarkStart w:id="20" w:name="_Toc280363225"/>
      <w:r>
        <w:t>SAS</w:t>
      </w:r>
      <w:r w:rsidR="006813F1">
        <w:t xml:space="preserve">EG </w:t>
      </w:r>
      <w:r>
        <w:t xml:space="preserve">2 </w:t>
      </w:r>
      <w:r w:rsidR="003A66D6">
        <w:t xml:space="preserve">Exercise </w:t>
      </w:r>
    </w:p>
    <w:p w:rsidR="00715B72" w:rsidRPr="003A66D6" w:rsidRDefault="003A66D6" w:rsidP="003A66D6">
      <w:pPr>
        <w:jc w:val="center"/>
        <w:rPr>
          <w:rFonts w:ascii="Arial" w:hAnsi="Arial" w:cs="Arial"/>
          <w:b/>
          <w:sz w:val="32"/>
          <w:szCs w:val="32"/>
        </w:rPr>
      </w:pPr>
      <w:r w:rsidRPr="003A66D6">
        <w:rPr>
          <w:rFonts w:ascii="Arial" w:hAnsi="Arial" w:cs="Arial"/>
          <w:b/>
          <w:sz w:val="32"/>
          <w:szCs w:val="32"/>
        </w:rPr>
        <w:t>Importing an Excel File into SAS Enterprise Guide</w:t>
      </w:r>
    </w:p>
    <w:p w:rsidR="00715B72" w:rsidRDefault="00715B72" w:rsidP="00715B72"/>
    <w:p w:rsidR="00715B72" w:rsidRDefault="00715B72" w:rsidP="00715B72"/>
    <w:p w:rsidR="00715B72" w:rsidRDefault="00715B72" w:rsidP="00715B72">
      <w:pPr>
        <w:jc w:val="center"/>
      </w:pPr>
    </w:p>
    <w:p w:rsidR="00715B72" w:rsidRDefault="00715B72" w:rsidP="00715B72">
      <w:pPr>
        <w:jc w:val="center"/>
      </w:pPr>
      <w:bookmarkStart w:id="21" w:name="_GoBack"/>
      <w:bookmarkEnd w:id="21"/>
    </w:p>
    <w:p w:rsidR="00715B72" w:rsidRDefault="00715B72" w:rsidP="00715B72">
      <w:pPr>
        <w:jc w:val="center"/>
      </w:pPr>
    </w:p>
    <w:p w:rsidR="001759F7" w:rsidRDefault="001759F7" w:rsidP="00715B72">
      <w:pPr>
        <w:jc w:val="center"/>
      </w:pPr>
    </w:p>
    <w:p w:rsidR="001759F7" w:rsidRDefault="001759F7" w:rsidP="003A66D6"/>
    <w:p w:rsidR="001759F7" w:rsidRDefault="001759F7" w:rsidP="00715B72">
      <w:pPr>
        <w:jc w:val="center"/>
      </w:pPr>
    </w:p>
    <w:p w:rsidR="001759F7" w:rsidRDefault="001759F7" w:rsidP="00715B72">
      <w:pPr>
        <w:jc w:val="center"/>
      </w:pPr>
    </w:p>
    <w:p w:rsidR="001759F7" w:rsidRDefault="001759F7" w:rsidP="00715B72">
      <w:pPr>
        <w:jc w:val="center"/>
      </w:pPr>
    </w:p>
    <w:p w:rsidR="00AF71A0" w:rsidRDefault="00AF71A0" w:rsidP="00AF71A0">
      <w:pPr>
        <w:jc w:val="center"/>
      </w:pPr>
      <w:r>
        <w:t>(</w:t>
      </w:r>
      <w:r w:rsidR="004402FD">
        <w:t>Fall 2015</w:t>
      </w:r>
      <w:r>
        <w:t>)</w:t>
      </w:r>
    </w:p>
    <w:p w:rsidR="001759F7" w:rsidRDefault="001759F7" w:rsidP="00715B72">
      <w:pPr>
        <w:jc w:val="center"/>
      </w:pPr>
    </w:p>
    <w:p w:rsidR="00715B72" w:rsidRDefault="00715B72" w:rsidP="00715B72">
      <w:pPr>
        <w:jc w:val="center"/>
      </w:pPr>
    </w:p>
    <w:p w:rsidR="00715B72" w:rsidRDefault="00715B72" w:rsidP="00715B72"/>
    <w:p w:rsidR="001759F7" w:rsidRDefault="001759F7" w:rsidP="00715B72"/>
    <w:p w:rsidR="00715B72" w:rsidRDefault="00715B72" w:rsidP="00715B72"/>
    <w:p w:rsidR="00715B72" w:rsidRDefault="00715B72" w:rsidP="001759F7">
      <w:pPr>
        <w:rPr>
          <w:i/>
        </w:rPr>
      </w:pPr>
    </w:p>
    <w:p w:rsidR="006813F1" w:rsidRDefault="006813F1" w:rsidP="006813F1">
      <w:pPr>
        <w:rPr>
          <w:b/>
        </w:rPr>
      </w:pPr>
      <w:r>
        <w:rPr>
          <w:b/>
          <w:u w:val="single"/>
        </w:rPr>
        <w:t>Sources</w:t>
      </w:r>
      <w:r>
        <w:rPr>
          <w:b/>
        </w:rPr>
        <w:t xml:space="preserve"> </w:t>
      </w:r>
      <w:r>
        <w:t>(adapted with permission)</w:t>
      </w:r>
      <w:r>
        <w:rPr>
          <w:b/>
        </w:rPr>
        <w:t>-</w:t>
      </w:r>
    </w:p>
    <w:p w:rsidR="006813F1" w:rsidRDefault="006813F1" w:rsidP="006813F1">
      <w:pPr>
        <w:pStyle w:val="NoSpacing"/>
      </w:pPr>
      <w:r>
        <w:t xml:space="preserve">T. P. Cronan, Jeff Mullins, </w:t>
      </w:r>
      <w:r w:rsidR="004402FD">
        <w:t xml:space="preserve">Ron Freeze, </w:t>
      </w:r>
      <w:r>
        <w:t>and David E. Douglas Course and Classroom Notes</w:t>
      </w:r>
    </w:p>
    <w:p w:rsidR="006813F1" w:rsidRDefault="006813F1" w:rsidP="006813F1">
      <w:pPr>
        <w:pStyle w:val="NoSpacing"/>
      </w:pPr>
      <w:r>
        <w:t>Enterprise Systems, Sam M. Walton College of Business, University of Arkansas, Fayetteville</w:t>
      </w:r>
    </w:p>
    <w:p w:rsidR="006813F1" w:rsidRDefault="006813F1" w:rsidP="006813F1">
      <w:pPr>
        <w:pStyle w:val="NoSpacing"/>
      </w:pPr>
      <w:r>
        <w:t>Microsoft Enterprise Consortium</w:t>
      </w:r>
    </w:p>
    <w:p w:rsidR="006813F1" w:rsidRDefault="006813F1" w:rsidP="006813F1">
      <w:pPr>
        <w:pStyle w:val="NoSpacing"/>
      </w:pPr>
      <w:r>
        <w:t>IBM Academic Initiative</w:t>
      </w:r>
    </w:p>
    <w:p w:rsidR="006813F1" w:rsidRDefault="006813F1" w:rsidP="006813F1">
      <w:pPr>
        <w:pStyle w:val="NoSpacing"/>
      </w:pPr>
      <w:r>
        <w:t>SAS</w:t>
      </w:r>
      <w:r>
        <w:rPr>
          <w:vertAlign w:val="superscript"/>
        </w:rPr>
        <w:t>®</w:t>
      </w:r>
      <w:r>
        <w:t xml:space="preserve"> Multivariate Statistics Course Notes &amp; Workshop, 2010  </w:t>
      </w:r>
    </w:p>
    <w:p w:rsidR="006813F1" w:rsidRDefault="006813F1" w:rsidP="006813F1">
      <w:pPr>
        <w:pStyle w:val="NoSpacing"/>
      </w:pPr>
      <w:r>
        <w:t>SAS</w:t>
      </w:r>
      <w:r>
        <w:rPr>
          <w:vertAlign w:val="superscript"/>
        </w:rPr>
        <w:t>®</w:t>
      </w:r>
      <w:r>
        <w:t xml:space="preserve"> Advanced Business Analytics Course Notes &amp; Workshop, 2010</w:t>
      </w:r>
    </w:p>
    <w:p w:rsidR="006813F1" w:rsidRDefault="006813F1" w:rsidP="006813F1">
      <w:pPr>
        <w:pStyle w:val="NoSpacing"/>
      </w:pPr>
      <w:r>
        <w:t>Microsoft</w:t>
      </w:r>
      <w:r>
        <w:rPr>
          <w:vertAlign w:val="superscript"/>
        </w:rPr>
        <w:t>®</w:t>
      </w:r>
      <w:r>
        <w:t xml:space="preserve"> Notes</w:t>
      </w:r>
    </w:p>
    <w:p w:rsidR="006813F1" w:rsidRDefault="006813F1" w:rsidP="006813F1">
      <w:pPr>
        <w:pStyle w:val="NoSpacing"/>
      </w:pPr>
      <w:r>
        <w:t>Teradata</w:t>
      </w:r>
      <w:r>
        <w:rPr>
          <w:vertAlign w:val="superscript"/>
        </w:rPr>
        <w:t>®</w:t>
      </w:r>
      <w:r>
        <w:t xml:space="preserve"> University Network</w:t>
      </w:r>
    </w:p>
    <w:p w:rsidR="006813F1" w:rsidRDefault="006813F1" w:rsidP="006813F1">
      <w:pPr>
        <w:pStyle w:val="NoSpacing"/>
      </w:pPr>
    </w:p>
    <w:p w:rsidR="006813F1" w:rsidRDefault="006813F1" w:rsidP="006813F1">
      <w:pPr>
        <w:pStyle w:val="NoSpacing"/>
        <w:rPr>
          <w:i/>
        </w:rPr>
      </w:pPr>
      <w:r>
        <w:rPr>
          <w:i/>
        </w:rPr>
        <w:t>For educational uses only - adapted from sources with permission.  No part of this publication may be reproduced, stored in a retrieval system, or transmitted, in any form or by any means, electronic, mechanical, photocopying, or otherwise, without the prior written permission from the author/presenter.</w:t>
      </w:r>
    </w:p>
    <w:p w:rsidR="001759F7" w:rsidRPr="00715B72" w:rsidRDefault="001759F7" w:rsidP="001759F7">
      <w:pPr>
        <w:rPr>
          <w:i/>
        </w:rPr>
      </w:pPr>
    </w:p>
    <w:p w:rsidR="004402FD" w:rsidRDefault="004402FD" w:rsidP="00925F00">
      <w:pPr>
        <w:rPr>
          <w:b/>
        </w:rPr>
      </w:pPr>
      <w:bookmarkStart w:id="22" w:name="rr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E2594F" w:rsidRDefault="00E2594F" w:rsidP="00925F00">
      <w:pPr>
        <w:rPr>
          <w:b/>
        </w:rPr>
      </w:pPr>
      <w:r>
        <w:rPr>
          <w:b/>
        </w:rPr>
        <w:lastRenderedPageBreak/>
        <w:t>Importing an External File</w:t>
      </w:r>
    </w:p>
    <w:p w:rsidR="00925F00" w:rsidRDefault="000A1886" w:rsidP="00925F00">
      <w:r>
        <w:t>For this step, be sure you know where the class data files are loaded on your local computer.</w:t>
      </w:r>
      <w:r w:rsidR="00925F00">
        <w:t xml:space="preserve">  </w:t>
      </w:r>
    </w:p>
    <w:p w:rsidR="00925F00" w:rsidRPr="00925F00" w:rsidRDefault="00925F00" w:rsidP="00925F00">
      <w:r w:rsidRPr="00925F00">
        <w:rPr>
          <w:u w:val="single"/>
        </w:rPr>
        <w:t>In SAS EG</w:t>
      </w:r>
      <w:r>
        <w:t xml:space="preserve"> --</w:t>
      </w:r>
    </w:p>
    <w:p w:rsidR="00FD33C1" w:rsidRPr="001507EC" w:rsidRDefault="00FD33C1" w:rsidP="008C3368">
      <w:pPr>
        <w:keepNext/>
        <w:keepLines/>
        <w:numPr>
          <w:ilvl w:val="1"/>
          <w:numId w:val="7"/>
        </w:numPr>
      </w:pPr>
      <w:r w:rsidRPr="001507EC">
        <w:t xml:space="preserve">Select </w:t>
      </w:r>
      <w:r w:rsidRPr="001507EC">
        <w:rPr>
          <w:b/>
        </w:rPr>
        <w:t>File</w:t>
      </w:r>
      <w:r w:rsidRPr="001507EC">
        <w:t xml:space="preserve"> </w:t>
      </w:r>
      <w:r w:rsidRPr="001507EC">
        <w:sym w:font="Wingdings" w:char="F0F0"/>
      </w:r>
      <w:r w:rsidRPr="001507EC">
        <w:t xml:space="preserve"> </w:t>
      </w:r>
      <w:r w:rsidRPr="001507EC">
        <w:rPr>
          <w:b/>
        </w:rPr>
        <w:t>Import Data</w:t>
      </w:r>
      <w:r w:rsidRPr="001507EC">
        <w:t>.</w:t>
      </w:r>
    </w:p>
    <w:p w:rsidR="002C6B43" w:rsidRPr="00E2594F" w:rsidRDefault="002C6B43" w:rsidP="00E2594F">
      <w:pPr>
        <w:numPr>
          <w:ilvl w:val="1"/>
          <w:numId w:val="7"/>
        </w:numPr>
        <w:rPr>
          <w:b/>
          <w:bCs/>
          <w:kern w:val="0"/>
        </w:rPr>
      </w:pPr>
      <w:r w:rsidRPr="001507EC">
        <w:t xml:space="preserve">Navigate </w:t>
      </w:r>
      <w:r w:rsidR="00F307DA" w:rsidRPr="001507EC">
        <w:t>to the</w:t>
      </w:r>
      <w:r w:rsidR="00F307DA" w:rsidRPr="001507EC">
        <w:rPr>
          <w:b/>
        </w:rPr>
        <w:t xml:space="preserve"> </w:t>
      </w:r>
      <w:r w:rsidR="00F307DA" w:rsidRPr="00962EEF">
        <w:t xml:space="preserve">location where </w:t>
      </w:r>
      <w:r w:rsidR="007A2298">
        <w:t>we</w:t>
      </w:r>
      <w:r w:rsidR="00F307DA" w:rsidRPr="00962EEF">
        <w:t xml:space="preserve"> put the class files</w:t>
      </w:r>
      <w:r w:rsidR="007A2298">
        <w:t xml:space="preserve"> -- </w:t>
      </w:r>
      <w:r w:rsidR="007A2298">
        <w:rPr>
          <w:b/>
          <w:bCs/>
        </w:rPr>
        <w:t xml:space="preserve">File &gt; Open &gt;Data--&gt; Servers &gt; SASApp--&gt;Files &gt; D:  &gt; ISYS 5503--&gt; ISYS 5503 Shared Datasets </w:t>
      </w:r>
    </w:p>
    <w:p w:rsidR="005B0524" w:rsidRDefault="00FD33C1" w:rsidP="008C3368">
      <w:pPr>
        <w:keepNext/>
        <w:keepLines/>
        <w:numPr>
          <w:ilvl w:val="1"/>
          <w:numId w:val="7"/>
        </w:numPr>
      </w:pPr>
      <w:r>
        <w:t xml:space="preserve">Click </w:t>
      </w:r>
      <w:r w:rsidRPr="00774B7F">
        <w:rPr>
          <w:b/>
        </w:rPr>
        <w:t>CustomerInformation.</w:t>
      </w:r>
      <w:r w:rsidR="00F307DA">
        <w:rPr>
          <w:b/>
        </w:rPr>
        <w:t>xls</w:t>
      </w:r>
      <w:r>
        <w:t xml:space="preserve"> and then click </w:t>
      </w:r>
      <w:r w:rsidR="00505FAB" w:rsidRPr="00EB7715">
        <w:rPr>
          <w:noProof/>
          <w:position w:val="-8"/>
        </w:rPr>
        <w:drawing>
          <wp:inline distT="0" distB="0" distL="0" distR="0">
            <wp:extent cx="706120" cy="208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22815" w:rsidRDefault="00022815" w:rsidP="00022815">
      <w:pPr>
        <w:keepNext/>
        <w:keepLines/>
        <w:ind w:left="360"/>
      </w:pPr>
      <w:r>
        <w:t>The Import Data wizard is displayed</w:t>
      </w:r>
      <w:r w:rsidR="00673242">
        <w:t xml:space="preserve"> (of course, with your filename)</w:t>
      </w:r>
      <w:r>
        <w:t>.</w:t>
      </w:r>
    </w:p>
    <w:p w:rsidR="00F307DA" w:rsidRDefault="00505FAB" w:rsidP="00F9177B">
      <w:pPr>
        <w:keepNext/>
        <w:keepLines/>
        <w:ind w:left="360"/>
      </w:pPr>
      <w:r w:rsidRPr="00684680">
        <w:rPr>
          <w:noProof/>
        </w:rPr>
        <w:drawing>
          <wp:inline distT="0" distB="0" distL="0" distR="0">
            <wp:extent cx="4419600" cy="4251960"/>
            <wp:effectExtent l="19050" t="1905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251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2488" w:rsidRDefault="00B32488" w:rsidP="008C3368">
      <w:pPr>
        <w:numPr>
          <w:ilvl w:val="1"/>
          <w:numId w:val="7"/>
        </w:numPr>
      </w:pPr>
      <w:r>
        <w:t xml:space="preserve">Accept </w:t>
      </w:r>
      <w:r w:rsidR="00774B7F">
        <w:t>the defaults for s</w:t>
      </w:r>
      <w:r>
        <w:t xml:space="preserve">tep 1 and click </w:t>
      </w:r>
      <w:r w:rsidR="00505FAB">
        <w:rPr>
          <w:noProof/>
          <w:position w:val="-8"/>
        </w:rPr>
        <w:drawing>
          <wp:inline distT="0" distB="0" distL="0" distR="0">
            <wp:extent cx="706120" cy="2082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1C1264" w:rsidRDefault="00F307DA" w:rsidP="008C3368">
      <w:pPr>
        <w:keepNext/>
        <w:keepLines/>
        <w:numPr>
          <w:ilvl w:val="1"/>
          <w:numId w:val="7"/>
        </w:numPr>
      </w:pPr>
      <w:r>
        <w:lastRenderedPageBreak/>
        <w:t>Accept the defaults in step 2</w:t>
      </w:r>
      <w:r w:rsidR="001C1264">
        <w:t>.</w:t>
      </w:r>
      <w:r w:rsidR="00673242">
        <w:t xml:space="preserve">  (Note _ this will contain your file name and likely Sheet1)</w:t>
      </w:r>
    </w:p>
    <w:p w:rsidR="00F307DA" w:rsidRDefault="00505FAB" w:rsidP="00F9177B">
      <w:pPr>
        <w:ind w:left="360"/>
      </w:pPr>
      <w:r>
        <w:rPr>
          <w:noProof/>
        </w:rPr>
        <w:drawing>
          <wp:inline distT="0" distB="0" distL="0" distR="0">
            <wp:extent cx="5704840" cy="5633720"/>
            <wp:effectExtent l="0" t="0" r="0" b="0"/>
            <wp:docPr id="4" name="Picture 4" descr="SHOT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OT02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56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242" w:rsidRDefault="001C1264" w:rsidP="008C3368">
      <w:pPr>
        <w:numPr>
          <w:ilvl w:val="1"/>
          <w:numId w:val="7"/>
        </w:numPr>
      </w:pPr>
      <w:r>
        <w:t xml:space="preserve">Click </w:t>
      </w:r>
      <w:r w:rsidR="00505FAB">
        <w:rPr>
          <w:noProof/>
          <w:position w:val="-8"/>
        </w:rPr>
        <w:drawing>
          <wp:inline distT="0" distB="0" distL="0" distR="0">
            <wp:extent cx="706120" cy="2082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advance to </w:t>
      </w:r>
      <w:r w:rsidR="00774B7F">
        <w:t>s</w:t>
      </w:r>
      <w:r>
        <w:t>tep 3.</w:t>
      </w:r>
    </w:p>
    <w:p w:rsidR="00673242" w:rsidRDefault="00673242" w:rsidP="00673242">
      <w:r>
        <w:br w:type="page"/>
      </w:r>
      <w:r>
        <w:lastRenderedPageBreak/>
        <w:t xml:space="preserve">At this point, you can </w:t>
      </w:r>
      <w:r>
        <w:rPr>
          <w:b/>
        </w:rPr>
        <w:t>Adjust</w:t>
      </w:r>
      <w:r w:rsidR="00D376EC" w:rsidRPr="00D376EC">
        <w:rPr>
          <w:b/>
        </w:rPr>
        <w:t xml:space="preserve"> a data field</w:t>
      </w:r>
      <w:r w:rsidR="00D376EC">
        <w:rPr>
          <w:b/>
        </w:rPr>
        <w:t xml:space="preserve"> while importing</w:t>
      </w:r>
      <w:r w:rsidR="00D376EC" w:rsidRPr="00D376EC">
        <w:rPr>
          <w:b/>
        </w:rPr>
        <w:t xml:space="preserve"> </w:t>
      </w:r>
      <w:r>
        <w:t>–</w:t>
      </w:r>
      <w:r w:rsidR="00D376EC">
        <w:t xml:space="preserve"> </w:t>
      </w:r>
      <w:r>
        <w:t xml:space="preserve">but, I suggest this be accomplished prior to import.  So, Click </w:t>
      </w:r>
      <w:r w:rsidR="00505FAB" w:rsidRPr="00B32488">
        <w:rPr>
          <w:noProof/>
          <w:position w:val="-8"/>
        </w:rPr>
        <w:drawing>
          <wp:inline distT="0" distB="0" distL="0" distR="0">
            <wp:extent cx="706120" cy="2082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advance to step 4.</w:t>
      </w:r>
    </w:p>
    <w:p w:rsidR="00673242" w:rsidRDefault="00673242" w:rsidP="00673242">
      <w:pPr>
        <w:keepNext/>
        <w:keepLines/>
        <w:ind w:left="720"/>
      </w:pPr>
    </w:p>
    <w:p w:rsidR="006A4AB4" w:rsidRDefault="006A4AB4" w:rsidP="006A4AB4">
      <w:pPr>
        <w:keepNext/>
        <w:keepLines/>
        <w:ind w:left="360"/>
      </w:pPr>
    </w:p>
    <w:p w:rsidR="001D54F1" w:rsidRDefault="00505FAB" w:rsidP="00774B7F">
      <w:pPr>
        <w:ind w:left="360"/>
      </w:pPr>
      <w:r>
        <w:rPr>
          <w:noProof/>
        </w:rPr>
        <w:drawing>
          <wp:inline distT="0" distB="0" distL="0" distR="0">
            <wp:extent cx="5704840" cy="5638800"/>
            <wp:effectExtent l="0" t="0" r="0" b="0"/>
            <wp:docPr id="7" name="Picture 7" descr="SHOT0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OT02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B4D" w:rsidRDefault="00774B7F" w:rsidP="008C3368">
      <w:pPr>
        <w:keepNext/>
        <w:keepLines/>
        <w:numPr>
          <w:ilvl w:val="1"/>
          <w:numId w:val="7"/>
        </w:numPr>
      </w:pPr>
      <w:r>
        <w:lastRenderedPageBreak/>
        <w:t>Accept the defaults for the s</w:t>
      </w:r>
      <w:r w:rsidR="00080B4D">
        <w:t>tep.</w:t>
      </w:r>
    </w:p>
    <w:p w:rsidR="00080B4D" w:rsidRDefault="00505FAB" w:rsidP="00F9177B">
      <w:pPr>
        <w:ind w:left="360"/>
      </w:pPr>
      <w:r>
        <w:rPr>
          <w:noProof/>
        </w:rPr>
        <w:drawing>
          <wp:inline distT="0" distB="0" distL="0" distR="0">
            <wp:extent cx="5694680" cy="5628640"/>
            <wp:effectExtent l="0" t="0" r="0" b="0"/>
            <wp:docPr id="8" name="Picture 8" descr="SHOT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OT02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80" cy="562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B4D" w:rsidRDefault="00080B4D" w:rsidP="008C3368">
      <w:pPr>
        <w:numPr>
          <w:ilvl w:val="1"/>
          <w:numId w:val="7"/>
        </w:numPr>
      </w:pPr>
      <w:r>
        <w:t xml:space="preserve">Click </w:t>
      </w:r>
      <w:r w:rsidR="00505FAB">
        <w:rPr>
          <w:noProof/>
          <w:position w:val="-8"/>
        </w:rPr>
        <w:drawing>
          <wp:inline distT="0" distB="0" distL="0" distR="0">
            <wp:extent cx="706120" cy="1981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240682" w:rsidRDefault="00892866" w:rsidP="00925F00">
      <w:pPr>
        <w:keepNext/>
        <w:keepLines/>
        <w:ind w:left="360"/>
        <w:rPr>
          <w:b/>
        </w:rPr>
      </w:pPr>
      <w:r w:rsidRPr="00D376EC">
        <w:rPr>
          <w:b/>
        </w:rPr>
        <w:t>The Import Data wizard processes and produces a SAS view of the data.</w:t>
      </w:r>
      <w:bookmarkEnd w:id="0"/>
    </w:p>
    <w:p w:rsidR="00BA322A" w:rsidRPr="00BA322A" w:rsidRDefault="00E2594F" w:rsidP="00925F00">
      <w:pPr>
        <w:keepNext/>
        <w:keepLines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673242" w:rsidRPr="00BA322A">
        <w:rPr>
          <w:b/>
          <w:sz w:val="24"/>
          <w:szCs w:val="24"/>
        </w:rPr>
        <w:lastRenderedPageBreak/>
        <w:t xml:space="preserve">At this point you have a SAS dataset that you can work with.  </w:t>
      </w:r>
    </w:p>
    <w:p w:rsidR="00BA322A" w:rsidRPr="00BA322A" w:rsidRDefault="00673242" w:rsidP="00A66F80">
      <w:pPr>
        <w:keepNext/>
        <w:keepLines/>
        <w:numPr>
          <w:ilvl w:val="0"/>
          <w:numId w:val="42"/>
        </w:numPr>
        <w:rPr>
          <w:b/>
          <w:sz w:val="24"/>
          <w:szCs w:val="24"/>
        </w:rPr>
      </w:pPr>
      <w:r w:rsidRPr="00BA322A">
        <w:rPr>
          <w:b/>
          <w:sz w:val="24"/>
          <w:szCs w:val="24"/>
        </w:rPr>
        <w:t xml:space="preserve">This may be a good time to save your newly created SAS Dataset.  </w:t>
      </w:r>
    </w:p>
    <w:p w:rsidR="003E073E" w:rsidRDefault="003E073E" w:rsidP="00A66F80">
      <w:pPr>
        <w:keepNext/>
        <w:keepLines/>
        <w:numPr>
          <w:ilvl w:val="0"/>
          <w:numId w:val="4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Get into the “Process Flow”</w:t>
      </w:r>
    </w:p>
    <w:p w:rsidR="00E2594F" w:rsidRDefault="00673242" w:rsidP="00A66F80">
      <w:pPr>
        <w:keepNext/>
        <w:keepLines/>
        <w:numPr>
          <w:ilvl w:val="0"/>
          <w:numId w:val="42"/>
        </w:numPr>
        <w:rPr>
          <w:b/>
          <w:sz w:val="24"/>
          <w:szCs w:val="24"/>
        </w:rPr>
      </w:pPr>
      <w:r w:rsidRPr="00BA322A">
        <w:rPr>
          <w:b/>
          <w:sz w:val="24"/>
          <w:szCs w:val="24"/>
        </w:rPr>
        <w:t xml:space="preserve">Right click on the newly created SAS Dataset and choose Export &gt; Export Imported Data from </w:t>
      </w:r>
      <w:r w:rsidR="003E073E">
        <w:rPr>
          <w:b/>
          <w:sz w:val="24"/>
          <w:szCs w:val="24"/>
        </w:rPr>
        <w:t>CustomerInformation</w:t>
      </w:r>
      <w:r w:rsidRPr="00BA322A">
        <w:rPr>
          <w:b/>
          <w:sz w:val="24"/>
          <w:szCs w:val="24"/>
        </w:rPr>
        <w:t xml:space="preserve">.xls.  </w:t>
      </w:r>
    </w:p>
    <w:p w:rsidR="00E2594F" w:rsidRDefault="00673242" w:rsidP="00A66F80">
      <w:pPr>
        <w:numPr>
          <w:ilvl w:val="0"/>
          <w:numId w:val="42"/>
        </w:numPr>
        <w:rPr>
          <w:b/>
          <w:sz w:val="24"/>
          <w:szCs w:val="24"/>
        </w:rPr>
      </w:pPr>
      <w:r w:rsidRPr="00BA322A">
        <w:rPr>
          <w:b/>
          <w:sz w:val="24"/>
          <w:szCs w:val="24"/>
        </w:rPr>
        <w:t xml:space="preserve">Then, when the Window opens, rename your SAS Dataset to a shorter more appropriate name </w:t>
      </w:r>
      <w:r w:rsidR="003E073E">
        <w:rPr>
          <w:b/>
          <w:sz w:val="24"/>
          <w:szCs w:val="24"/>
        </w:rPr>
        <w:t xml:space="preserve">(CustomerInformation) </w:t>
      </w:r>
      <w:r w:rsidRPr="00BA322A">
        <w:rPr>
          <w:b/>
          <w:sz w:val="24"/>
          <w:szCs w:val="24"/>
        </w:rPr>
        <w:t xml:space="preserve">and save it </w:t>
      </w:r>
      <w:r w:rsidR="00E2594F">
        <w:rPr>
          <w:b/>
          <w:sz w:val="24"/>
          <w:szCs w:val="24"/>
        </w:rPr>
        <w:t>in your Library –</w:t>
      </w:r>
      <w:r w:rsidR="00E2594F" w:rsidRPr="00E2594F">
        <w:rPr>
          <w:b/>
          <w:sz w:val="24"/>
          <w:szCs w:val="24"/>
        </w:rPr>
        <w:t xml:space="preserve"> </w:t>
      </w:r>
    </w:p>
    <w:p w:rsidR="00E2594F" w:rsidRDefault="00E2594F" w:rsidP="00A66F80">
      <w:pPr>
        <w:numPr>
          <w:ilvl w:val="1"/>
          <w:numId w:val="42"/>
        </w:numPr>
        <w:rPr>
          <w:b/>
          <w:bCs/>
          <w:sz w:val="24"/>
          <w:szCs w:val="24"/>
        </w:rPr>
      </w:pPr>
      <w:r w:rsidRPr="00E2594F">
        <w:rPr>
          <w:b/>
          <w:bCs/>
          <w:sz w:val="24"/>
          <w:szCs w:val="24"/>
        </w:rPr>
        <w:t>Servers &gt; SASApp--&gt;</w:t>
      </w:r>
      <w:r>
        <w:rPr>
          <w:b/>
          <w:bCs/>
          <w:sz w:val="24"/>
          <w:szCs w:val="24"/>
        </w:rPr>
        <w:t xml:space="preserve"> Libraries</w:t>
      </w:r>
      <w:r w:rsidRPr="00E2594F">
        <w:rPr>
          <w:b/>
          <w:bCs/>
          <w:sz w:val="24"/>
          <w:szCs w:val="24"/>
        </w:rPr>
        <w:t xml:space="preserve"> &gt; </w:t>
      </w:r>
      <w:r w:rsidRPr="00E2594F">
        <w:rPr>
          <w:b/>
          <w:bCs/>
          <w:i/>
          <w:sz w:val="24"/>
          <w:szCs w:val="24"/>
        </w:rPr>
        <w:t>&lt;your name&gt;</w:t>
      </w:r>
      <w:r>
        <w:rPr>
          <w:b/>
          <w:bCs/>
          <w:sz w:val="24"/>
          <w:szCs w:val="24"/>
        </w:rPr>
        <w:t xml:space="preserve">  (this is your private library - where you would store your SAS datasets)</w:t>
      </w:r>
    </w:p>
    <w:p w:rsidR="00E2594F" w:rsidRPr="00E2594F" w:rsidRDefault="00E2594F" w:rsidP="00E2594F">
      <w:pPr>
        <w:ind w:left="360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Note – when you want to access your SAS dataset - </w:t>
      </w:r>
      <w:r>
        <w:rPr>
          <w:b/>
          <w:bCs/>
        </w:rPr>
        <w:t xml:space="preserve">File &gt; Open &gt;Data--&gt; Servers &gt; SASApp--&gt; Libraries &gt; </w:t>
      </w:r>
      <w:r w:rsidR="00A66F80" w:rsidRPr="00E2594F">
        <w:rPr>
          <w:b/>
          <w:bCs/>
          <w:i/>
          <w:sz w:val="24"/>
          <w:szCs w:val="24"/>
        </w:rPr>
        <w:t>&lt;your name&gt;</w:t>
      </w:r>
      <w:r w:rsidR="00A66F80">
        <w:rPr>
          <w:b/>
          <w:bCs/>
          <w:i/>
          <w:sz w:val="24"/>
          <w:szCs w:val="24"/>
        </w:rPr>
        <w:t xml:space="preserve"> </w:t>
      </w:r>
      <w:r w:rsidR="003E073E">
        <w:rPr>
          <w:b/>
          <w:bCs/>
          <w:i/>
          <w:sz w:val="24"/>
          <w:szCs w:val="24"/>
        </w:rPr>
        <w:t xml:space="preserve"> </w:t>
      </w:r>
      <w:r w:rsidR="003E073E">
        <w:rPr>
          <w:b/>
          <w:sz w:val="24"/>
          <w:szCs w:val="24"/>
        </w:rPr>
        <w:t>CustomerInformation</w:t>
      </w:r>
      <w:r w:rsidR="00A66F80">
        <w:rPr>
          <w:b/>
          <w:bCs/>
          <w:i/>
          <w:sz w:val="24"/>
          <w:szCs w:val="24"/>
        </w:rPr>
        <w:t xml:space="preserve">  </w:t>
      </w:r>
      <w:r w:rsidR="00A66F80">
        <w:rPr>
          <w:b/>
          <w:bCs/>
          <w:sz w:val="24"/>
          <w:szCs w:val="24"/>
        </w:rPr>
        <w:t xml:space="preserve">(this is </w:t>
      </w:r>
      <w:r w:rsidR="003E073E">
        <w:rPr>
          <w:b/>
          <w:bCs/>
          <w:sz w:val="24"/>
          <w:szCs w:val="24"/>
        </w:rPr>
        <w:t xml:space="preserve">in you </w:t>
      </w:r>
      <w:r w:rsidR="00A66F80">
        <w:rPr>
          <w:b/>
          <w:bCs/>
          <w:sz w:val="24"/>
          <w:szCs w:val="24"/>
        </w:rPr>
        <w:t>your private library)</w:t>
      </w:r>
      <w:r w:rsidR="00A66F80">
        <w:rPr>
          <w:b/>
          <w:bCs/>
          <w:i/>
          <w:sz w:val="24"/>
          <w:szCs w:val="24"/>
        </w:rPr>
        <w:t xml:space="preserve"> </w:t>
      </w:r>
    </w:p>
    <w:p w:rsidR="00673242" w:rsidRPr="00BA322A" w:rsidRDefault="00673242" w:rsidP="00E2594F">
      <w:pPr>
        <w:keepNext/>
        <w:keepLines/>
        <w:rPr>
          <w:sz w:val="24"/>
          <w:szCs w:val="24"/>
        </w:rPr>
      </w:pPr>
      <w:r w:rsidRPr="00BA322A">
        <w:rPr>
          <w:b/>
          <w:sz w:val="24"/>
          <w:szCs w:val="24"/>
        </w:rPr>
        <w:t xml:space="preserve"> </w:t>
      </w:r>
    </w:p>
    <w:bookmarkEnd w:id="22"/>
    <w:p w:rsidR="00240682" w:rsidRDefault="00240682" w:rsidP="00240682">
      <w:pPr>
        <w:ind w:left="720"/>
      </w:pPr>
    </w:p>
    <w:sectPr w:rsidR="00240682">
      <w:headerReference w:type="even" r:id="rId16"/>
      <w:headerReference w:type="default" r:id="rId17"/>
      <w:headerReference w:type="first" r:id="rId18"/>
      <w:pgSz w:w="12240" w:h="15840"/>
      <w:pgMar w:top="1440" w:right="1440" w:bottom="1440" w:left="720" w:header="720" w:footer="720" w:gutter="72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C16" w:rsidRDefault="00CC5C16">
      <w:r>
        <w:separator/>
      </w:r>
    </w:p>
  </w:endnote>
  <w:endnote w:type="continuationSeparator" w:id="0">
    <w:p w:rsidR="00CC5C16" w:rsidRDefault="00CC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LKMH C+ Verdana. Bold 0182. 18">
    <w:altName w:val="Verdan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C16" w:rsidRDefault="00CC5C16">
      <w:r>
        <w:separator/>
      </w:r>
    </w:p>
  </w:footnote>
  <w:footnote w:type="continuationSeparator" w:id="0">
    <w:p w:rsidR="00CC5C16" w:rsidRDefault="00CC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CC" w:rsidRDefault="00F57CCC">
    <w:pPr>
      <w:pStyle w:val="Header"/>
      <w:pBdr>
        <w:bottom w:val="single" w:sz="2" w:space="3" w:color="auto"/>
      </w:pBdr>
      <w:tabs>
        <w:tab w:val="left" w:pos="-1080"/>
      </w:tabs>
      <w:rPr>
        <w:rStyle w:val="PageNumber"/>
        <w:b w:val="0"/>
      </w:rPr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505FAB">
      <w:rPr>
        <w:rStyle w:val="PageNumber"/>
        <w:b w:val="0"/>
        <w:noProof/>
      </w:rPr>
      <w:t>6</w:t>
    </w:r>
    <w:r>
      <w:rPr>
        <w:rStyle w:val="PageNumber"/>
        <w:b w:val="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CC" w:rsidRDefault="00F57CCC">
    <w:pPr>
      <w:pStyle w:val="Header"/>
      <w:tabs>
        <w:tab w:val="right" w:pos="8640"/>
        <w:tab w:val="right" w:pos="9360"/>
      </w:tabs>
    </w:pPr>
    <w:r>
      <w:rPr>
        <w:rStyle w:val="PageNumber"/>
      </w:rPr>
      <w:tab/>
    </w:r>
    <w:r w:rsidR="002F55AA">
      <w:rPr>
        <w:rStyle w:val="PageNumber"/>
      </w:rPr>
      <w:tab/>
    </w: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505FAB">
      <w:rPr>
        <w:rStyle w:val="PageNumber"/>
        <w:b w:val="0"/>
        <w:noProof/>
      </w:rPr>
      <w:t>5</w:t>
    </w:r>
    <w:r>
      <w:rPr>
        <w:rStyle w:val="PageNumber"/>
        <w:b w:val="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CC" w:rsidRDefault="00F57CCC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7C"/>
    <w:multiLevelType w:val="singleLevel"/>
    <w:tmpl w:val="C96E13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EA37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069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14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C0FA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417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B07C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6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A4E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72F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051D"/>
    <w:multiLevelType w:val="multilevel"/>
    <w:tmpl w:val="BCD2670E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77B3657"/>
    <w:multiLevelType w:val="multilevel"/>
    <w:tmpl w:val="4A9E2234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13391E94"/>
    <w:multiLevelType w:val="singleLevel"/>
    <w:tmpl w:val="7E7A91C6"/>
    <w:lvl w:ilvl="0">
      <w:numFmt w:val="bullet"/>
      <w:lvlText w:val="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8"/>
      </w:rPr>
    </w:lvl>
  </w:abstractNum>
  <w:abstractNum w:abstractNumId="13" w15:restartNumberingAfterBreak="0">
    <w:nsid w:val="18437675"/>
    <w:multiLevelType w:val="multilevel"/>
    <w:tmpl w:val="D450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AD23134"/>
    <w:multiLevelType w:val="multilevel"/>
    <w:tmpl w:val="CF42A5E8"/>
    <w:lvl w:ilvl="0">
      <w:start w:val="1"/>
      <w:numFmt w:val="decimal"/>
      <w:pStyle w:val="Heading1"/>
      <w:lvlText w:val="Chapter 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B1F3BBC"/>
    <w:multiLevelType w:val="multilevel"/>
    <w:tmpl w:val="5CEE7602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07366A0"/>
    <w:multiLevelType w:val="multilevel"/>
    <w:tmpl w:val="D450C262"/>
    <w:name w:val="DemoOutlineNumbering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1302D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8A7E93"/>
    <w:multiLevelType w:val="multilevel"/>
    <w:tmpl w:val="6CDC94F8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45F5411"/>
    <w:multiLevelType w:val="multilevel"/>
    <w:tmpl w:val="F8EE51B2"/>
    <w:name w:val="PowerServExercise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39E078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E520B75"/>
    <w:multiLevelType w:val="multilevel"/>
    <w:tmpl w:val="FC98F022"/>
    <w:name w:val="PowerServSolution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429050A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9D82214"/>
    <w:multiLevelType w:val="multilevel"/>
    <w:tmpl w:val="135E52B8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4CC15B0C"/>
    <w:multiLevelType w:val="multilevel"/>
    <w:tmpl w:val="22A0AEB6"/>
    <w:lvl w:ilvl="0">
      <w:start w:val="1"/>
      <w:numFmt w:val="none"/>
      <w:pStyle w:val="TOC9"/>
      <w:lvlText w:val="Demonstration: "/>
      <w:lvlJc w:val="left"/>
      <w:pPr>
        <w:tabs>
          <w:tab w:val="num" w:pos="2520"/>
        </w:tabs>
        <w:ind w:left="2520" w:hanging="144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432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4320"/>
        </w:tabs>
        <w:ind w:left="3816" w:hanging="5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92"/>
        </w:tabs>
        <w:ind w:left="43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45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1584"/>
      </w:pPr>
      <w:rPr>
        <w:rFonts w:hint="default"/>
      </w:rPr>
    </w:lvl>
  </w:abstractNum>
  <w:abstractNum w:abstractNumId="25" w15:restartNumberingAfterBreak="0">
    <w:nsid w:val="540211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56017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79958D5"/>
    <w:multiLevelType w:val="multilevel"/>
    <w:tmpl w:val="D450C262"/>
    <w:name w:val="DemoOutlineNumbering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9585702"/>
    <w:multiLevelType w:val="hybridMultilevel"/>
    <w:tmpl w:val="8BBC406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9" w15:restartNumberingAfterBreak="0">
    <w:nsid w:val="5D305517"/>
    <w:multiLevelType w:val="multilevel"/>
    <w:tmpl w:val="CE7A9850"/>
    <w:lvl w:ilvl="0">
      <w:start w:val="1"/>
      <w:numFmt w:val="decimal"/>
      <w:pStyle w:val="NumberingSolutions"/>
      <w:suff w:val="nothing"/>
      <w:lvlText w:val="%1.   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Century Schoolbook" w:hAnsi="Century Schoolbook" w:hint="default"/>
        <w:b/>
        <w:i w:val="0"/>
      </w:rPr>
    </w:lvl>
    <w:lvl w:ilvl="2">
      <w:start w:val="1"/>
      <w:numFmt w:val="decimal"/>
      <w:suff w:val="nothing"/>
      <w:lvlText w:val="%3)  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suff w:val="nothing"/>
      <w:lvlText w:val="%4) 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nothing"/>
      <w:lvlText w:val="(%5) 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F0B73C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1A832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381264C"/>
    <w:multiLevelType w:val="singleLevel"/>
    <w:tmpl w:val="403229C8"/>
    <w:lvl w:ilvl="0">
      <w:start w:val="1"/>
      <w:numFmt w:val="bullet"/>
      <w:pStyle w:val="Bulleted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514A83"/>
    <w:multiLevelType w:val="hybridMultilevel"/>
    <w:tmpl w:val="8B325FF0"/>
    <w:lvl w:ilvl="0" w:tplc="D7266C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4668E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4F6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6EB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60E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829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4DD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8AE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A1D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E7A70"/>
    <w:multiLevelType w:val="multilevel"/>
    <w:tmpl w:val="02D88CC8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691F19DB"/>
    <w:multiLevelType w:val="multilevel"/>
    <w:tmpl w:val="7DFA7D8C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6B6D1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DB76614"/>
    <w:multiLevelType w:val="multilevel"/>
    <w:tmpl w:val="D450C262"/>
    <w:name w:val="DemoOutlineNumbering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01A598E"/>
    <w:multiLevelType w:val="multilevel"/>
    <w:tmpl w:val="91A86832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39" w15:restartNumberingAfterBreak="0">
    <w:nsid w:val="72FB4A7F"/>
    <w:multiLevelType w:val="singleLevel"/>
    <w:tmpl w:val="722EF39A"/>
    <w:lvl w:ilvl="0">
      <w:start w:val="4"/>
      <w:numFmt w:val="bullet"/>
      <w:lvlText w:val=""/>
      <w:lvlJc w:val="left"/>
      <w:pPr>
        <w:tabs>
          <w:tab w:val="num" w:pos="792"/>
        </w:tabs>
        <w:ind w:left="792" w:hanging="792"/>
      </w:pPr>
      <w:rPr>
        <w:rFonts w:ascii="Wingdings" w:hAnsi="Wingdings" w:hint="default"/>
        <w:b w:val="0"/>
      </w:rPr>
    </w:lvl>
  </w:abstractNum>
  <w:abstractNum w:abstractNumId="40" w15:restartNumberingAfterBreak="0">
    <w:nsid w:val="7B2F000C"/>
    <w:multiLevelType w:val="singleLevel"/>
    <w:tmpl w:val="F514977A"/>
    <w:lvl w:ilvl="0">
      <w:start w:val="4"/>
      <w:numFmt w:val="bullet"/>
      <w:lvlText w:val=""/>
      <w:lvlJc w:val="left"/>
      <w:pPr>
        <w:tabs>
          <w:tab w:val="num" w:pos="792"/>
        </w:tabs>
        <w:ind w:left="792" w:hanging="792"/>
      </w:pPr>
      <w:rPr>
        <w:rFonts w:ascii="Wingdings" w:hAnsi="Wingdings" w:hint="default"/>
        <w:b/>
        <w:sz w:val="28"/>
      </w:rPr>
    </w:lvl>
  </w:abstractNum>
  <w:abstractNum w:abstractNumId="41" w15:restartNumberingAfterBreak="0">
    <w:nsid w:val="7E5E2248"/>
    <w:multiLevelType w:val="multilevel"/>
    <w:tmpl w:val="DE5E44FC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42" w15:restartNumberingAfterBreak="0">
    <w:nsid w:val="7FAE0F02"/>
    <w:multiLevelType w:val="hybridMultilevel"/>
    <w:tmpl w:val="726C09A0"/>
    <w:lvl w:ilvl="0" w:tplc="6CFC58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18"/>
  </w:num>
  <w:num w:numId="4">
    <w:abstractNumId w:val="15"/>
  </w:num>
  <w:num w:numId="5">
    <w:abstractNumId w:val="29"/>
  </w:num>
  <w:num w:numId="6">
    <w:abstractNumId w:val="24"/>
  </w:num>
  <w:num w:numId="7">
    <w:abstractNumId w:val="13"/>
  </w:num>
  <w:num w:numId="8">
    <w:abstractNumId w:val="27"/>
  </w:num>
  <w:num w:numId="9">
    <w:abstractNumId w:val="16"/>
  </w:num>
  <w:num w:numId="10">
    <w:abstractNumId w:val="37"/>
  </w:num>
  <w:num w:numId="11">
    <w:abstractNumId w:val="28"/>
  </w:num>
  <w:num w:numId="12">
    <w:abstractNumId w:val="39"/>
  </w:num>
  <w:num w:numId="13">
    <w:abstractNumId w:val="4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17"/>
  </w:num>
  <w:num w:numId="26">
    <w:abstractNumId w:val="36"/>
  </w:num>
  <w:num w:numId="27">
    <w:abstractNumId w:val="22"/>
  </w:num>
  <w:num w:numId="28">
    <w:abstractNumId w:val="31"/>
  </w:num>
  <w:num w:numId="29">
    <w:abstractNumId w:val="20"/>
  </w:num>
  <w:num w:numId="30">
    <w:abstractNumId w:val="30"/>
  </w:num>
  <w:num w:numId="31">
    <w:abstractNumId w:val="38"/>
  </w:num>
  <w:num w:numId="32">
    <w:abstractNumId w:val="35"/>
  </w:num>
  <w:num w:numId="33">
    <w:abstractNumId w:val="12"/>
  </w:num>
  <w:num w:numId="34">
    <w:abstractNumId w:val="26"/>
  </w:num>
  <w:num w:numId="35">
    <w:abstractNumId w:val="41"/>
  </w:num>
  <w:num w:numId="36">
    <w:abstractNumId w:val="11"/>
  </w:num>
  <w:num w:numId="37">
    <w:abstractNumId w:val="10"/>
  </w:num>
  <w:num w:numId="38">
    <w:abstractNumId w:val="21"/>
  </w:num>
  <w:num w:numId="39">
    <w:abstractNumId w:val="23"/>
  </w:num>
  <w:num w:numId="40">
    <w:abstractNumId w:val="34"/>
  </w:num>
  <w:num w:numId="41">
    <w:abstractNumId w:val="33"/>
  </w:num>
  <w:num w:numId="42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endixLabel" w:val="Appendix"/>
    <w:docVar w:name="AppendixStart" w:val="31"/>
    <w:docVar w:name="Chapter Template" w:val="C:\Program Files\PowerServ\Templates\CDS XE LS Chapter.dot"/>
    <w:docVar w:name="Chapter Template Date Modified" w:val="2/11/09 2:01:23 PM"/>
    <w:docVar w:name="ChapterHeading" w:val="Chapter 1"/>
    <w:docVar w:name="ChapterLabel" w:val="Chapter"/>
    <w:docVar w:name="ChapterNumber" w:val="1"/>
    <w:docVar w:name="ChapterTitle" w:val="Overview"/>
    <w:docVar w:name="PowerPoint Addin" w:val="CDSPptAddin_2010.ppa"/>
    <w:docVar w:name="PowerPoint Print Template" w:val="CDS_book.pot"/>
    <w:docVar w:name="PowerPoint Template" w:val="C:\Program Files\PowerServ\Templates\CDS_2010.pot"/>
    <w:docVar w:name="PowerServ Profile" w:val="CDS XE LS Profile_2010.prf"/>
    <w:docVar w:name="SectionLabel" w:val="Section"/>
    <w:docVar w:name="SlideBorder" w:val="Border"/>
    <w:docVar w:name="SlideJustification" w:val="0"/>
    <w:docVar w:name="SlideNewPage" w:val="0"/>
    <w:docVar w:name="SlideSize" w:val="90"/>
    <w:docVar w:name="StyleVersion" w:val="2010JUL"/>
    <w:docVar w:name="Word Addin Standard" w:val="PSERVDocAddin.dot"/>
  </w:docVars>
  <w:rsids>
    <w:rsidRoot w:val="0080747E"/>
    <w:rsid w:val="000020DF"/>
    <w:rsid w:val="00005D0F"/>
    <w:rsid w:val="00010415"/>
    <w:rsid w:val="00012801"/>
    <w:rsid w:val="0002014B"/>
    <w:rsid w:val="00022815"/>
    <w:rsid w:val="00022912"/>
    <w:rsid w:val="0003157A"/>
    <w:rsid w:val="00035397"/>
    <w:rsid w:val="00035BB6"/>
    <w:rsid w:val="000360F7"/>
    <w:rsid w:val="00043449"/>
    <w:rsid w:val="00051388"/>
    <w:rsid w:val="00051A57"/>
    <w:rsid w:val="00053F59"/>
    <w:rsid w:val="00057C40"/>
    <w:rsid w:val="0006213F"/>
    <w:rsid w:val="00064398"/>
    <w:rsid w:val="00067BA0"/>
    <w:rsid w:val="00077B9F"/>
    <w:rsid w:val="00080B4D"/>
    <w:rsid w:val="00082168"/>
    <w:rsid w:val="00083C34"/>
    <w:rsid w:val="00090A3E"/>
    <w:rsid w:val="00094CA0"/>
    <w:rsid w:val="00097278"/>
    <w:rsid w:val="000A1886"/>
    <w:rsid w:val="000A7CAB"/>
    <w:rsid w:val="000B134C"/>
    <w:rsid w:val="000B1AA7"/>
    <w:rsid w:val="000B5245"/>
    <w:rsid w:val="000B57E6"/>
    <w:rsid w:val="000D7B33"/>
    <w:rsid w:val="000F4213"/>
    <w:rsid w:val="000F71D5"/>
    <w:rsid w:val="00100B54"/>
    <w:rsid w:val="00100BBE"/>
    <w:rsid w:val="00111E61"/>
    <w:rsid w:val="00112680"/>
    <w:rsid w:val="00114E52"/>
    <w:rsid w:val="00115043"/>
    <w:rsid w:val="001175B0"/>
    <w:rsid w:val="0013048C"/>
    <w:rsid w:val="0013524D"/>
    <w:rsid w:val="0013559A"/>
    <w:rsid w:val="00136FAC"/>
    <w:rsid w:val="001417EB"/>
    <w:rsid w:val="0014548E"/>
    <w:rsid w:val="00147A63"/>
    <w:rsid w:val="00150515"/>
    <w:rsid w:val="001507EC"/>
    <w:rsid w:val="00150B51"/>
    <w:rsid w:val="001522D9"/>
    <w:rsid w:val="00155C67"/>
    <w:rsid w:val="00156850"/>
    <w:rsid w:val="00160269"/>
    <w:rsid w:val="0016488C"/>
    <w:rsid w:val="00164FBF"/>
    <w:rsid w:val="0016509E"/>
    <w:rsid w:val="001759F7"/>
    <w:rsid w:val="00175EDC"/>
    <w:rsid w:val="00177D5D"/>
    <w:rsid w:val="00180703"/>
    <w:rsid w:val="00185443"/>
    <w:rsid w:val="00185AA0"/>
    <w:rsid w:val="00186429"/>
    <w:rsid w:val="00187827"/>
    <w:rsid w:val="001904BD"/>
    <w:rsid w:val="00190B63"/>
    <w:rsid w:val="00191F56"/>
    <w:rsid w:val="00196280"/>
    <w:rsid w:val="001A0295"/>
    <w:rsid w:val="001A02B4"/>
    <w:rsid w:val="001A02C4"/>
    <w:rsid w:val="001A1F92"/>
    <w:rsid w:val="001A568E"/>
    <w:rsid w:val="001B0D8A"/>
    <w:rsid w:val="001B482D"/>
    <w:rsid w:val="001B77B9"/>
    <w:rsid w:val="001C1264"/>
    <w:rsid w:val="001D04AD"/>
    <w:rsid w:val="001D54F1"/>
    <w:rsid w:val="001E31F3"/>
    <w:rsid w:val="001E5D40"/>
    <w:rsid w:val="001E6121"/>
    <w:rsid w:val="001E6BAA"/>
    <w:rsid w:val="001F3EC8"/>
    <w:rsid w:val="001F436B"/>
    <w:rsid w:val="001F6B82"/>
    <w:rsid w:val="00202792"/>
    <w:rsid w:val="002036E3"/>
    <w:rsid w:val="00213512"/>
    <w:rsid w:val="0021530A"/>
    <w:rsid w:val="00222967"/>
    <w:rsid w:val="00223C38"/>
    <w:rsid w:val="00223E8D"/>
    <w:rsid w:val="002337F6"/>
    <w:rsid w:val="00234BDC"/>
    <w:rsid w:val="00235CE5"/>
    <w:rsid w:val="00240682"/>
    <w:rsid w:val="00241F0A"/>
    <w:rsid w:val="00242D74"/>
    <w:rsid w:val="00245986"/>
    <w:rsid w:val="00251130"/>
    <w:rsid w:val="002522C8"/>
    <w:rsid w:val="00255578"/>
    <w:rsid w:val="00255647"/>
    <w:rsid w:val="00255EC6"/>
    <w:rsid w:val="00257693"/>
    <w:rsid w:val="00266177"/>
    <w:rsid w:val="00267ABC"/>
    <w:rsid w:val="002700D9"/>
    <w:rsid w:val="002740A8"/>
    <w:rsid w:val="0027446B"/>
    <w:rsid w:val="0027489A"/>
    <w:rsid w:val="00285727"/>
    <w:rsid w:val="00285873"/>
    <w:rsid w:val="00285C3D"/>
    <w:rsid w:val="00286FE6"/>
    <w:rsid w:val="00290212"/>
    <w:rsid w:val="00290439"/>
    <w:rsid w:val="002922A6"/>
    <w:rsid w:val="00293D2B"/>
    <w:rsid w:val="00297B81"/>
    <w:rsid w:val="002A4D79"/>
    <w:rsid w:val="002A584B"/>
    <w:rsid w:val="002B18FD"/>
    <w:rsid w:val="002C0CC1"/>
    <w:rsid w:val="002C2872"/>
    <w:rsid w:val="002C6B43"/>
    <w:rsid w:val="002D0E0A"/>
    <w:rsid w:val="002D7AB6"/>
    <w:rsid w:val="002E7950"/>
    <w:rsid w:val="002F0210"/>
    <w:rsid w:val="002F55AA"/>
    <w:rsid w:val="00300905"/>
    <w:rsid w:val="00302556"/>
    <w:rsid w:val="00303477"/>
    <w:rsid w:val="0031303D"/>
    <w:rsid w:val="00317B6C"/>
    <w:rsid w:val="00323D41"/>
    <w:rsid w:val="00323FAB"/>
    <w:rsid w:val="00326FF1"/>
    <w:rsid w:val="003306D9"/>
    <w:rsid w:val="00330B81"/>
    <w:rsid w:val="00330FC8"/>
    <w:rsid w:val="00331177"/>
    <w:rsid w:val="003313CB"/>
    <w:rsid w:val="00333940"/>
    <w:rsid w:val="00335991"/>
    <w:rsid w:val="00335A2D"/>
    <w:rsid w:val="00345AC4"/>
    <w:rsid w:val="00351A04"/>
    <w:rsid w:val="003542DD"/>
    <w:rsid w:val="00361912"/>
    <w:rsid w:val="00365036"/>
    <w:rsid w:val="00367080"/>
    <w:rsid w:val="0037262C"/>
    <w:rsid w:val="00383BF7"/>
    <w:rsid w:val="00390145"/>
    <w:rsid w:val="00391E25"/>
    <w:rsid w:val="00396095"/>
    <w:rsid w:val="00397B5E"/>
    <w:rsid w:val="003A1379"/>
    <w:rsid w:val="003A189F"/>
    <w:rsid w:val="003A4B29"/>
    <w:rsid w:val="003A5869"/>
    <w:rsid w:val="003A5EDF"/>
    <w:rsid w:val="003A66D6"/>
    <w:rsid w:val="003A6B02"/>
    <w:rsid w:val="003A7E4F"/>
    <w:rsid w:val="003B0011"/>
    <w:rsid w:val="003B1DD0"/>
    <w:rsid w:val="003B308A"/>
    <w:rsid w:val="003B41CB"/>
    <w:rsid w:val="003B4C2D"/>
    <w:rsid w:val="003B5D0F"/>
    <w:rsid w:val="003C1188"/>
    <w:rsid w:val="003C7C9C"/>
    <w:rsid w:val="003D0AA1"/>
    <w:rsid w:val="003D21E8"/>
    <w:rsid w:val="003E0393"/>
    <w:rsid w:val="003E073E"/>
    <w:rsid w:val="003E23A5"/>
    <w:rsid w:val="003F1E50"/>
    <w:rsid w:val="003F2334"/>
    <w:rsid w:val="003F2572"/>
    <w:rsid w:val="003F2972"/>
    <w:rsid w:val="003F3A58"/>
    <w:rsid w:val="003F40B4"/>
    <w:rsid w:val="003F4FFE"/>
    <w:rsid w:val="003F718E"/>
    <w:rsid w:val="00400D92"/>
    <w:rsid w:val="00400E35"/>
    <w:rsid w:val="004016E0"/>
    <w:rsid w:val="0040702E"/>
    <w:rsid w:val="0041048C"/>
    <w:rsid w:val="00422D28"/>
    <w:rsid w:val="00423F4E"/>
    <w:rsid w:val="0042509F"/>
    <w:rsid w:val="004254D6"/>
    <w:rsid w:val="0043201C"/>
    <w:rsid w:val="0043368C"/>
    <w:rsid w:val="00435F5F"/>
    <w:rsid w:val="0043640F"/>
    <w:rsid w:val="00436D53"/>
    <w:rsid w:val="004402FD"/>
    <w:rsid w:val="004467A9"/>
    <w:rsid w:val="00450DE4"/>
    <w:rsid w:val="00452716"/>
    <w:rsid w:val="00454CC9"/>
    <w:rsid w:val="00460516"/>
    <w:rsid w:val="0047012D"/>
    <w:rsid w:val="00470A91"/>
    <w:rsid w:val="004720C6"/>
    <w:rsid w:val="004727D5"/>
    <w:rsid w:val="004A0065"/>
    <w:rsid w:val="004A4F21"/>
    <w:rsid w:val="004B0F97"/>
    <w:rsid w:val="004B2F04"/>
    <w:rsid w:val="004B3127"/>
    <w:rsid w:val="004B3293"/>
    <w:rsid w:val="004B3969"/>
    <w:rsid w:val="004B5A44"/>
    <w:rsid w:val="004C1C75"/>
    <w:rsid w:val="004C202E"/>
    <w:rsid w:val="004C22C7"/>
    <w:rsid w:val="004C25AC"/>
    <w:rsid w:val="004C524F"/>
    <w:rsid w:val="004D10CC"/>
    <w:rsid w:val="004D1B88"/>
    <w:rsid w:val="004D1D90"/>
    <w:rsid w:val="004D1F82"/>
    <w:rsid w:val="004D400C"/>
    <w:rsid w:val="004D67DB"/>
    <w:rsid w:val="004D6B4F"/>
    <w:rsid w:val="004E160F"/>
    <w:rsid w:val="004E6D1C"/>
    <w:rsid w:val="004F72DF"/>
    <w:rsid w:val="0050045F"/>
    <w:rsid w:val="005008D5"/>
    <w:rsid w:val="00502407"/>
    <w:rsid w:val="00502F2B"/>
    <w:rsid w:val="00505FAB"/>
    <w:rsid w:val="005158F7"/>
    <w:rsid w:val="005171D0"/>
    <w:rsid w:val="0052000F"/>
    <w:rsid w:val="00521174"/>
    <w:rsid w:val="00522138"/>
    <w:rsid w:val="00523536"/>
    <w:rsid w:val="00526E45"/>
    <w:rsid w:val="00527FA4"/>
    <w:rsid w:val="005304EF"/>
    <w:rsid w:val="00530DE1"/>
    <w:rsid w:val="0053512F"/>
    <w:rsid w:val="00535595"/>
    <w:rsid w:val="0054374F"/>
    <w:rsid w:val="005447DD"/>
    <w:rsid w:val="0055415C"/>
    <w:rsid w:val="00561A33"/>
    <w:rsid w:val="005625B0"/>
    <w:rsid w:val="00575370"/>
    <w:rsid w:val="00577DF5"/>
    <w:rsid w:val="005809FC"/>
    <w:rsid w:val="00583E09"/>
    <w:rsid w:val="005942D4"/>
    <w:rsid w:val="00594BB5"/>
    <w:rsid w:val="005A0807"/>
    <w:rsid w:val="005A2200"/>
    <w:rsid w:val="005B0524"/>
    <w:rsid w:val="005B0B6C"/>
    <w:rsid w:val="005B3A23"/>
    <w:rsid w:val="005B598A"/>
    <w:rsid w:val="005D094F"/>
    <w:rsid w:val="005D5675"/>
    <w:rsid w:val="005E0376"/>
    <w:rsid w:val="005E35AA"/>
    <w:rsid w:val="005E50D0"/>
    <w:rsid w:val="005E6A50"/>
    <w:rsid w:val="005E721A"/>
    <w:rsid w:val="005F5791"/>
    <w:rsid w:val="00600450"/>
    <w:rsid w:val="00605BD0"/>
    <w:rsid w:val="00610BE6"/>
    <w:rsid w:val="0061153C"/>
    <w:rsid w:val="00613E88"/>
    <w:rsid w:val="00621A6C"/>
    <w:rsid w:val="00624DDB"/>
    <w:rsid w:val="00624FFD"/>
    <w:rsid w:val="00630AA5"/>
    <w:rsid w:val="0064038E"/>
    <w:rsid w:val="00643AEE"/>
    <w:rsid w:val="00643C16"/>
    <w:rsid w:val="00644C74"/>
    <w:rsid w:val="00645859"/>
    <w:rsid w:val="0064589E"/>
    <w:rsid w:val="00646105"/>
    <w:rsid w:val="006472C8"/>
    <w:rsid w:val="00647A30"/>
    <w:rsid w:val="00652651"/>
    <w:rsid w:val="00652B0B"/>
    <w:rsid w:val="00652C50"/>
    <w:rsid w:val="00652F4D"/>
    <w:rsid w:val="006613FA"/>
    <w:rsid w:val="0066142F"/>
    <w:rsid w:val="006651FB"/>
    <w:rsid w:val="006657B1"/>
    <w:rsid w:val="006709F3"/>
    <w:rsid w:val="00673242"/>
    <w:rsid w:val="006813F1"/>
    <w:rsid w:val="006864A8"/>
    <w:rsid w:val="00694153"/>
    <w:rsid w:val="006969E7"/>
    <w:rsid w:val="006A4AB4"/>
    <w:rsid w:val="006A786F"/>
    <w:rsid w:val="006A7C4F"/>
    <w:rsid w:val="006B1CC0"/>
    <w:rsid w:val="006B462D"/>
    <w:rsid w:val="006C1AC4"/>
    <w:rsid w:val="006C34DD"/>
    <w:rsid w:val="006C5990"/>
    <w:rsid w:val="006D0657"/>
    <w:rsid w:val="006D2FA3"/>
    <w:rsid w:val="006D79F0"/>
    <w:rsid w:val="006E03CA"/>
    <w:rsid w:val="006E0DD5"/>
    <w:rsid w:val="006E15CA"/>
    <w:rsid w:val="006E23C9"/>
    <w:rsid w:val="006E2C9F"/>
    <w:rsid w:val="006E42D2"/>
    <w:rsid w:val="006E4359"/>
    <w:rsid w:val="006E4668"/>
    <w:rsid w:val="006F3E30"/>
    <w:rsid w:val="006F662B"/>
    <w:rsid w:val="006F761F"/>
    <w:rsid w:val="007005B9"/>
    <w:rsid w:val="0070591A"/>
    <w:rsid w:val="0070650B"/>
    <w:rsid w:val="00707532"/>
    <w:rsid w:val="00710518"/>
    <w:rsid w:val="007145C8"/>
    <w:rsid w:val="00715B72"/>
    <w:rsid w:val="007220B1"/>
    <w:rsid w:val="00722B08"/>
    <w:rsid w:val="00722E0F"/>
    <w:rsid w:val="0072471F"/>
    <w:rsid w:val="00733762"/>
    <w:rsid w:val="007420F9"/>
    <w:rsid w:val="00746610"/>
    <w:rsid w:val="00754586"/>
    <w:rsid w:val="007547D4"/>
    <w:rsid w:val="00755092"/>
    <w:rsid w:val="00755264"/>
    <w:rsid w:val="00756D63"/>
    <w:rsid w:val="0076003A"/>
    <w:rsid w:val="007645CA"/>
    <w:rsid w:val="007656C8"/>
    <w:rsid w:val="00774B7F"/>
    <w:rsid w:val="00784B0F"/>
    <w:rsid w:val="00794C70"/>
    <w:rsid w:val="00795B5B"/>
    <w:rsid w:val="0079634E"/>
    <w:rsid w:val="007A2298"/>
    <w:rsid w:val="007A7388"/>
    <w:rsid w:val="007B1E96"/>
    <w:rsid w:val="007B2DCE"/>
    <w:rsid w:val="007B5CAF"/>
    <w:rsid w:val="007C0822"/>
    <w:rsid w:val="007C45FE"/>
    <w:rsid w:val="007D3A24"/>
    <w:rsid w:val="007D3AAA"/>
    <w:rsid w:val="007E716D"/>
    <w:rsid w:val="007E7AF8"/>
    <w:rsid w:val="007F0CCF"/>
    <w:rsid w:val="007F389B"/>
    <w:rsid w:val="007F49D6"/>
    <w:rsid w:val="007F6910"/>
    <w:rsid w:val="008025B7"/>
    <w:rsid w:val="0080478C"/>
    <w:rsid w:val="0080747E"/>
    <w:rsid w:val="008114FC"/>
    <w:rsid w:val="00811695"/>
    <w:rsid w:val="00820D3E"/>
    <w:rsid w:val="00821D4E"/>
    <w:rsid w:val="00832C3A"/>
    <w:rsid w:val="00833CBD"/>
    <w:rsid w:val="00834815"/>
    <w:rsid w:val="00835522"/>
    <w:rsid w:val="00835C09"/>
    <w:rsid w:val="0084325B"/>
    <w:rsid w:val="008453F4"/>
    <w:rsid w:val="00851026"/>
    <w:rsid w:val="008525FD"/>
    <w:rsid w:val="00856413"/>
    <w:rsid w:val="00856DE2"/>
    <w:rsid w:val="00867AE0"/>
    <w:rsid w:val="00877661"/>
    <w:rsid w:val="008855DD"/>
    <w:rsid w:val="00892866"/>
    <w:rsid w:val="00892C58"/>
    <w:rsid w:val="00897880"/>
    <w:rsid w:val="008A0183"/>
    <w:rsid w:val="008A0336"/>
    <w:rsid w:val="008A03F5"/>
    <w:rsid w:val="008A0B5D"/>
    <w:rsid w:val="008A0DDE"/>
    <w:rsid w:val="008B19DE"/>
    <w:rsid w:val="008B2CFA"/>
    <w:rsid w:val="008C3368"/>
    <w:rsid w:val="008C696B"/>
    <w:rsid w:val="008C7560"/>
    <w:rsid w:val="008D32E6"/>
    <w:rsid w:val="008E072B"/>
    <w:rsid w:val="008E1CE1"/>
    <w:rsid w:val="008E4AEC"/>
    <w:rsid w:val="008E5845"/>
    <w:rsid w:val="008E7C67"/>
    <w:rsid w:val="008F0C91"/>
    <w:rsid w:val="00900E65"/>
    <w:rsid w:val="009013DE"/>
    <w:rsid w:val="009152D3"/>
    <w:rsid w:val="00916016"/>
    <w:rsid w:val="00916AD3"/>
    <w:rsid w:val="00923BE1"/>
    <w:rsid w:val="00925F00"/>
    <w:rsid w:val="009266D0"/>
    <w:rsid w:val="00931972"/>
    <w:rsid w:val="00932B72"/>
    <w:rsid w:val="00937BAF"/>
    <w:rsid w:val="00942D50"/>
    <w:rsid w:val="00943F00"/>
    <w:rsid w:val="00944D48"/>
    <w:rsid w:val="00946256"/>
    <w:rsid w:val="00950BB2"/>
    <w:rsid w:val="00951757"/>
    <w:rsid w:val="00953434"/>
    <w:rsid w:val="0095377F"/>
    <w:rsid w:val="009539EB"/>
    <w:rsid w:val="00954790"/>
    <w:rsid w:val="00954AEC"/>
    <w:rsid w:val="0095688D"/>
    <w:rsid w:val="00957450"/>
    <w:rsid w:val="00957907"/>
    <w:rsid w:val="009616FC"/>
    <w:rsid w:val="00962EEF"/>
    <w:rsid w:val="00972F82"/>
    <w:rsid w:val="00980984"/>
    <w:rsid w:val="009814E2"/>
    <w:rsid w:val="00984300"/>
    <w:rsid w:val="009860BF"/>
    <w:rsid w:val="009916AC"/>
    <w:rsid w:val="00995577"/>
    <w:rsid w:val="009962D7"/>
    <w:rsid w:val="009A07F4"/>
    <w:rsid w:val="009A17EA"/>
    <w:rsid w:val="009A465B"/>
    <w:rsid w:val="009A5B90"/>
    <w:rsid w:val="009C35CF"/>
    <w:rsid w:val="009D0523"/>
    <w:rsid w:val="009D3526"/>
    <w:rsid w:val="009D406A"/>
    <w:rsid w:val="009D5C15"/>
    <w:rsid w:val="009D7B74"/>
    <w:rsid w:val="009E2B85"/>
    <w:rsid w:val="009E5976"/>
    <w:rsid w:val="009F1908"/>
    <w:rsid w:val="009F540B"/>
    <w:rsid w:val="00A112C2"/>
    <w:rsid w:val="00A14B2F"/>
    <w:rsid w:val="00A20990"/>
    <w:rsid w:val="00A21269"/>
    <w:rsid w:val="00A235B2"/>
    <w:rsid w:val="00A23734"/>
    <w:rsid w:val="00A32778"/>
    <w:rsid w:val="00A42F0F"/>
    <w:rsid w:val="00A46DE4"/>
    <w:rsid w:val="00A51651"/>
    <w:rsid w:val="00A53097"/>
    <w:rsid w:val="00A533CA"/>
    <w:rsid w:val="00A56AF2"/>
    <w:rsid w:val="00A6145D"/>
    <w:rsid w:val="00A66277"/>
    <w:rsid w:val="00A665BA"/>
    <w:rsid w:val="00A66F80"/>
    <w:rsid w:val="00A67034"/>
    <w:rsid w:val="00A701A7"/>
    <w:rsid w:val="00A725EB"/>
    <w:rsid w:val="00A72FA0"/>
    <w:rsid w:val="00A758DC"/>
    <w:rsid w:val="00A91EA1"/>
    <w:rsid w:val="00A92E4D"/>
    <w:rsid w:val="00A936D5"/>
    <w:rsid w:val="00A955DA"/>
    <w:rsid w:val="00AA11CF"/>
    <w:rsid w:val="00AA1A45"/>
    <w:rsid w:val="00AA2A42"/>
    <w:rsid w:val="00AA3B61"/>
    <w:rsid w:val="00AA7335"/>
    <w:rsid w:val="00AB34DF"/>
    <w:rsid w:val="00AB47F1"/>
    <w:rsid w:val="00AB618F"/>
    <w:rsid w:val="00AB6A06"/>
    <w:rsid w:val="00AB767E"/>
    <w:rsid w:val="00AC3082"/>
    <w:rsid w:val="00AC486C"/>
    <w:rsid w:val="00AD1656"/>
    <w:rsid w:val="00AD4B79"/>
    <w:rsid w:val="00AE4972"/>
    <w:rsid w:val="00AE74D3"/>
    <w:rsid w:val="00AE7F42"/>
    <w:rsid w:val="00AF09A3"/>
    <w:rsid w:val="00AF568E"/>
    <w:rsid w:val="00AF6444"/>
    <w:rsid w:val="00AF71A0"/>
    <w:rsid w:val="00B017CB"/>
    <w:rsid w:val="00B05370"/>
    <w:rsid w:val="00B0680B"/>
    <w:rsid w:val="00B07612"/>
    <w:rsid w:val="00B11E62"/>
    <w:rsid w:val="00B16ED1"/>
    <w:rsid w:val="00B17826"/>
    <w:rsid w:val="00B21C4D"/>
    <w:rsid w:val="00B22F60"/>
    <w:rsid w:val="00B236A3"/>
    <w:rsid w:val="00B24BE0"/>
    <w:rsid w:val="00B25210"/>
    <w:rsid w:val="00B32488"/>
    <w:rsid w:val="00B324B5"/>
    <w:rsid w:val="00B36D02"/>
    <w:rsid w:val="00B41C48"/>
    <w:rsid w:val="00B446D5"/>
    <w:rsid w:val="00B5206E"/>
    <w:rsid w:val="00B5349E"/>
    <w:rsid w:val="00B53BBE"/>
    <w:rsid w:val="00B54D8D"/>
    <w:rsid w:val="00B55D9C"/>
    <w:rsid w:val="00B56472"/>
    <w:rsid w:val="00B56F26"/>
    <w:rsid w:val="00B57F83"/>
    <w:rsid w:val="00B60832"/>
    <w:rsid w:val="00B610F8"/>
    <w:rsid w:val="00B64806"/>
    <w:rsid w:val="00B670BF"/>
    <w:rsid w:val="00B701CB"/>
    <w:rsid w:val="00B7423F"/>
    <w:rsid w:val="00B85229"/>
    <w:rsid w:val="00B9162A"/>
    <w:rsid w:val="00B92338"/>
    <w:rsid w:val="00B943DC"/>
    <w:rsid w:val="00B97CAA"/>
    <w:rsid w:val="00BA0658"/>
    <w:rsid w:val="00BA24D0"/>
    <w:rsid w:val="00BA322A"/>
    <w:rsid w:val="00BB1FD4"/>
    <w:rsid w:val="00BC0420"/>
    <w:rsid w:val="00BC7246"/>
    <w:rsid w:val="00BD1B2E"/>
    <w:rsid w:val="00BD5DED"/>
    <w:rsid w:val="00BE4F2A"/>
    <w:rsid w:val="00BE5930"/>
    <w:rsid w:val="00BF7BEE"/>
    <w:rsid w:val="00BF7D65"/>
    <w:rsid w:val="00C04319"/>
    <w:rsid w:val="00C05BCB"/>
    <w:rsid w:val="00C10009"/>
    <w:rsid w:val="00C12F9D"/>
    <w:rsid w:val="00C15800"/>
    <w:rsid w:val="00C15807"/>
    <w:rsid w:val="00C16372"/>
    <w:rsid w:val="00C16A0F"/>
    <w:rsid w:val="00C223CD"/>
    <w:rsid w:val="00C24B12"/>
    <w:rsid w:val="00C2735C"/>
    <w:rsid w:val="00C30798"/>
    <w:rsid w:val="00C31DA0"/>
    <w:rsid w:val="00C37F8F"/>
    <w:rsid w:val="00C433F4"/>
    <w:rsid w:val="00C445B1"/>
    <w:rsid w:val="00C45E5E"/>
    <w:rsid w:val="00C463DB"/>
    <w:rsid w:val="00C47D6B"/>
    <w:rsid w:val="00C500A5"/>
    <w:rsid w:val="00C51880"/>
    <w:rsid w:val="00C56158"/>
    <w:rsid w:val="00C5673B"/>
    <w:rsid w:val="00C6423B"/>
    <w:rsid w:val="00C64B3F"/>
    <w:rsid w:val="00C656BC"/>
    <w:rsid w:val="00C65CC7"/>
    <w:rsid w:val="00C65F6A"/>
    <w:rsid w:val="00C70B51"/>
    <w:rsid w:val="00C70EA0"/>
    <w:rsid w:val="00C80194"/>
    <w:rsid w:val="00C8541F"/>
    <w:rsid w:val="00C87280"/>
    <w:rsid w:val="00C92919"/>
    <w:rsid w:val="00CA171A"/>
    <w:rsid w:val="00CA1A81"/>
    <w:rsid w:val="00CA5A14"/>
    <w:rsid w:val="00CB1F8E"/>
    <w:rsid w:val="00CC0E9D"/>
    <w:rsid w:val="00CC2AB5"/>
    <w:rsid w:val="00CC4D4C"/>
    <w:rsid w:val="00CC5C16"/>
    <w:rsid w:val="00CD157A"/>
    <w:rsid w:val="00CD3D7C"/>
    <w:rsid w:val="00CD42C8"/>
    <w:rsid w:val="00CD6CE6"/>
    <w:rsid w:val="00CD730F"/>
    <w:rsid w:val="00CD73B0"/>
    <w:rsid w:val="00CD7D62"/>
    <w:rsid w:val="00CE15EE"/>
    <w:rsid w:val="00CE6338"/>
    <w:rsid w:val="00CF32C2"/>
    <w:rsid w:val="00CF3B6B"/>
    <w:rsid w:val="00CF476B"/>
    <w:rsid w:val="00CF6ACA"/>
    <w:rsid w:val="00D057FB"/>
    <w:rsid w:val="00D0660E"/>
    <w:rsid w:val="00D06804"/>
    <w:rsid w:val="00D125AE"/>
    <w:rsid w:val="00D225F7"/>
    <w:rsid w:val="00D27326"/>
    <w:rsid w:val="00D27A64"/>
    <w:rsid w:val="00D30F93"/>
    <w:rsid w:val="00D31AA3"/>
    <w:rsid w:val="00D321B8"/>
    <w:rsid w:val="00D358A2"/>
    <w:rsid w:val="00D376EC"/>
    <w:rsid w:val="00D41B95"/>
    <w:rsid w:val="00D4258D"/>
    <w:rsid w:val="00D524FF"/>
    <w:rsid w:val="00D54369"/>
    <w:rsid w:val="00D573CA"/>
    <w:rsid w:val="00D66262"/>
    <w:rsid w:val="00D677BC"/>
    <w:rsid w:val="00D76452"/>
    <w:rsid w:val="00D76E9B"/>
    <w:rsid w:val="00D80438"/>
    <w:rsid w:val="00D810B2"/>
    <w:rsid w:val="00D87473"/>
    <w:rsid w:val="00D906DF"/>
    <w:rsid w:val="00D933D2"/>
    <w:rsid w:val="00DA15EC"/>
    <w:rsid w:val="00DA4229"/>
    <w:rsid w:val="00DA4407"/>
    <w:rsid w:val="00DB25D9"/>
    <w:rsid w:val="00DB35DD"/>
    <w:rsid w:val="00DB61C3"/>
    <w:rsid w:val="00DB766C"/>
    <w:rsid w:val="00DC45B8"/>
    <w:rsid w:val="00DD012C"/>
    <w:rsid w:val="00DD5529"/>
    <w:rsid w:val="00DD5F64"/>
    <w:rsid w:val="00DE04FF"/>
    <w:rsid w:val="00DE6501"/>
    <w:rsid w:val="00DE715F"/>
    <w:rsid w:val="00DF05CC"/>
    <w:rsid w:val="00DF549B"/>
    <w:rsid w:val="00DF57AF"/>
    <w:rsid w:val="00E05DE5"/>
    <w:rsid w:val="00E06DCF"/>
    <w:rsid w:val="00E100BA"/>
    <w:rsid w:val="00E1103E"/>
    <w:rsid w:val="00E12F8C"/>
    <w:rsid w:val="00E20902"/>
    <w:rsid w:val="00E242C9"/>
    <w:rsid w:val="00E2594F"/>
    <w:rsid w:val="00E27900"/>
    <w:rsid w:val="00E37480"/>
    <w:rsid w:val="00E40BFD"/>
    <w:rsid w:val="00E460C8"/>
    <w:rsid w:val="00E464C2"/>
    <w:rsid w:val="00E47F79"/>
    <w:rsid w:val="00E54622"/>
    <w:rsid w:val="00E55ABA"/>
    <w:rsid w:val="00E6455F"/>
    <w:rsid w:val="00E66AE5"/>
    <w:rsid w:val="00E7664A"/>
    <w:rsid w:val="00E80F7C"/>
    <w:rsid w:val="00E857E3"/>
    <w:rsid w:val="00E876CB"/>
    <w:rsid w:val="00E95D22"/>
    <w:rsid w:val="00E97307"/>
    <w:rsid w:val="00EA1A52"/>
    <w:rsid w:val="00EA278C"/>
    <w:rsid w:val="00EA6477"/>
    <w:rsid w:val="00EA68B2"/>
    <w:rsid w:val="00EB14C7"/>
    <w:rsid w:val="00EB231B"/>
    <w:rsid w:val="00EB2C7B"/>
    <w:rsid w:val="00EB4BED"/>
    <w:rsid w:val="00EB4F2C"/>
    <w:rsid w:val="00EB7715"/>
    <w:rsid w:val="00EC3C37"/>
    <w:rsid w:val="00EC5EB3"/>
    <w:rsid w:val="00EC677E"/>
    <w:rsid w:val="00ED074C"/>
    <w:rsid w:val="00ED1D05"/>
    <w:rsid w:val="00ED3D1D"/>
    <w:rsid w:val="00ED691E"/>
    <w:rsid w:val="00EE087A"/>
    <w:rsid w:val="00EE5B78"/>
    <w:rsid w:val="00EE6F20"/>
    <w:rsid w:val="00EE725C"/>
    <w:rsid w:val="00F01380"/>
    <w:rsid w:val="00F013C3"/>
    <w:rsid w:val="00F07A62"/>
    <w:rsid w:val="00F15314"/>
    <w:rsid w:val="00F156A8"/>
    <w:rsid w:val="00F17C9A"/>
    <w:rsid w:val="00F2047C"/>
    <w:rsid w:val="00F256ED"/>
    <w:rsid w:val="00F26798"/>
    <w:rsid w:val="00F26E6D"/>
    <w:rsid w:val="00F275DC"/>
    <w:rsid w:val="00F27D38"/>
    <w:rsid w:val="00F3019D"/>
    <w:rsid w:val="00F307DA"/>
    <w:rsid w:val="00F33618"/>
    <w:rsid w:val="00F3621B"/>
    <w:rsid w:val="00F437AA"/>
    <w:rsid w:val="00F57CCC"/>
    <w:rsid w:val="00F6418B"/>
    <w:rsid w:val="00F66C53"/>
    <w:rsid w:val="00F66FFA"/>
    <w:rsid w:val="00F73CE3"/>
    <w:rsid w:val="00F74359"/>
    <w:rsid w:val="00F86F53"/>
    <w:rsid w:val="00F90EA0"/>
    <w:rsid w:val="00F911A4"/>
    <w:rsid w:val="00F9177B"/>
    <w:rsid w:val="00F96313"/>
    <w:rsid w:val="00F970BE"/>
    <w:rsid w:val="00FA3FA1"/>
    <w:rsid w:val="00FA5D59"/>
    <w:rsid w:val="00FA63A8"/>
    <w:rsid w:val="00FB1F40"/>
    <w:rsid w:val="00FB3D6B"/>
    <w:rsid w:val="00FB7457"/>
    <w:rsid w:val="00FC6A62"/>
    <w:rsid w:val="00FC76CE"/>
    <w:rsid w:val="00FD08B6"/>
    <w:rsid w:val="00FD249E"/>
    <w:rsid w:val="00FD33C1"/>
    <w:rsid w:val="00FD4AEE"/>
    <w:rsid w:val="00FD7193"/>
    <w:rsid w:val="00FE4C38"/>
    <w:rsid w:val="00FE506B"/>
    <w:rsid w:val="00FF0B1D"/>
    <w:rsid w:val="00FF1164"/>
    <w:rsid w:val="00FF3029"/>
    <w:rsid w:val="00FF4C11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08F0A-0D2B-4EED-A959-1AF8B13E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7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5A2200"/>
    <w:pPr>
      <w:spacing w:before="120" w:after="60"/>
    </w:pPr>
    <w:rPr>
      <w:kern w:val="16"/>
      <w:sz w:val="22"/>
    </w:rPr>
  </w:style>
  <w:style w:type="paragraph" w:styleId="Heading1">
    <w:name w:val="heading 1"/>
    <w:basedOn w:val="Normal"/>
    <w:next w:val="Normal"/>
    <w:link w:val="Heading1Char"/>
    <w:qFormat/>
    <w:rsid w:val="005A2200"/>
    <w:pPr>
      <w:keepNext/>
      <w:keepLines/>
      <w:numPr>
        <w:numId w:val="2"/>
      </w:numPr>
      <w:tabs>
        <w:tab w:val="clear" w:pos="1800"/>
        <w:tab w:val="num" w:pos="2880"/>
      </w:tabs>
      <w:outlineLvl w:val="0"/>
    </w:pPr>
    <w:rPr>
      <w:rFonts w:ascii="Arial" w:hAnsi="Arial"/>
      <w:kern w:val="28"/>
      <w:sz w:val="56"/>
      <w:lang w:val="x-none" w:eastAsia="x-none"/>
    </w:rPr>
  </w:style>
  <w:style w:type="paragraph" w:styleId="Heading2">
    <w:name w:val="heading 2"/>
    <w:basedOn w:val="Normal"/>
    <w:next w:val="Normal"/>
    <w:qFormat/>
    <w:rsid w:val="005A2200"/>
    <w:pPr>
      <w:keepNext/>
      <w:pageBreakBefore/>
      <w:numPr>
        <w:ilvl w:val="1"/>
        <w:numId w:val="2"/>
      </w:numPr>
      <w:tabs>
        <w:tab w:val="left" w:pos="720"/>
      </w:tabs>
      <w:spacing w:before="0" w:after="240"/>
      <w:outlineLvl w:val="1"/>
    </w:pPr>
    <w:rPr>
      <w:rFonts w:ascii="Arial" w:hAnsi="Arial"/>
      <w:b/>
      <w:color w:val="000000"/>
      <w:kern w:val="32"/>
      <w:sz w:val="32"/>
    </w:rPr>
  </w:style>
  <w:style w:type="paragraph" w:styleId="Heading3">
    <w:name w:val="heading 3"/>
    <w:basedOn w:val="Normal"/>
    <w:next w:val="Normal"/>
    <w:qFormat/>
    <w:rsid w:val="005A2200"/>
    <w:pPr>
      <w:keepNext/>
      <w:spacing w:before="480" w:after="160"/>
      <w:outlineLvl w:val="2"/>
    </w:pPr>
    <w:rPr>
      <w:rFonts w:ascii="Arial" w:hAnsi="Arial"/>
      <w:b/>
      <w:color w:val="000000"/>
      <w:kern w:val="28"/>
      <w:sz w:val="28"/>
    </w:rPr>
  </w:style>
  <w:style w:type="paragraph" w:styleId="Heading4">
    <w:name w:val="heading 4"/>
    <w:basedOn w:val="Normal"/>
    <w:next w:val="Normal"/>
    <w:link w:val="Heading4Char"/>
    <w:qFormat/>
    <w:rsid w:val="005A2200"/>
    <w:pPr>
      <w:tabs>
        <w:tab w:val="left" w:pos="576"/>
      </w:tabs>
      <w:spacing w:before="240" w:after="160"/>
      <w:outlineLvl w:val="3"/>
    </w:pPr>
    <w:rPr>
      <w:rFonts w:ascii="Arial" w:hAnsi="Arial"/>
      <w:b/>
      <w:kern w:val="21"/>
      <w:sz w:val="24"/>
      <w:lang w:val="x-none" w:eastAsia="x-none"/>
    </w:rPr>
  </w:style>
  <w:style w:type="paragraph" w:styleId="Heading5">
    <w:name w:val="heading 5"/>
    <w:basedOn w:val="Normal"/>
    <w:next w:val="Normal"/>
    <w:autoRedefine/>
    <w:qFormat/>
    <w:rsid w:val="005A2200"/>
    <w:pPr>
      <w:spacing w:before="24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5A2200"/>
    <w:pPr>
      <w:numPr>
        <w:ilvl w:val="5"/>
        <w:numId w:val="2"/>
      </w:num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5A2200"/>
    <w:pPr>
      <w:numPr>
        <w:ilvl w:val="6"/>
        <w:numId w:val="2"/>
      </w:num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A2200"/>
    <w:pPr>
      <w:numPr>
        <w:ilvl w:val="7"/>
        <w:numId w:val="2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A2200"/>
    <w:pPr>
      <w:numPr>
        <w:ilvl w:val="8"/>
        <w:numId w:val="2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rsid w:val="005A2200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A2200"/>
  </w:style>
  <w:style w:type="paragraph" w:customStyle="1" w:styleId="BulletedNormal">
    <w:name w:val="Bulleted Normal"/>
    <w:basedOn w:val="Normal"/>
    <w:next w:val="Normal"/>
    <w:rsid w:val="005A2200"/>
    <w:pPr>
      <w:numPr>
        <w:numId w:val="1"/>
      </w:numPr>
      <w:tabs>
        <w:tab w:val="clear" w:pos="360"/>
        <w:tab w:val="left" w:pos="216"/>
      </w:tabs>
      <w:spacing w:before="0"/>
      <w:ind w:left="216" w:hanging="216"/>
    </w:pPr>
    <w:rPr>
      <w:snapToGrid w:val="0"/>
    </w:rPr>
  </w:style>
  <w:style w:type="character" w:customStyle="1" w:styleId="ChapterNumber">
    <w:name w:val="ChapterNumber"/>
    <w:rsid w:val="005A2200"/>
  </w:style>
  <w:style w:type="paragraph" w:styleId="Footer">
    <w:name w:val="footer"/>
    <w:basedOn w:val="Normal"/>
    <w:rsid w:val="005A220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A2200"/>
    <w:pPr>
      <w:pBdr>
        <w:bottom w:val="single" w:sz="2" w:space="1" w:color="auto"/>
      </w:pBdr>
    </w:pPr>
    <w:rPr>
      <w:rFonts w:ascii="Arial" w:hAnsi="Arial"/>
      <w:b/>
      <w:sz w:val="18"/>
    </w:rPr>
  </w:style>
  <w:style w:type="character" w:styleId="Hyperlink">
    <w:name w:val="Hyperlink"/>
    <w:rsid w:val="005A220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5A2200"/>
    <w:pPr>
      <w:tabs>
        <w:tab w:val="right" w:leader="dot" w:pos="3960"/>
      </w:tabs>
      <w:spacing w:before="0" w:after="0"/>
      <w:ind w:left="202" w:hanging="202"/>
    </w:pPr>
    <w:rPr>
      <w:sz w:val="20"/>
    </w:rPr>
  </w:style>
  <w:style w:type="paragraph" w:styleId="Index2">
    <w:name w:val="index 2"/>
    <w:basedOn w:val="Normal"/>
    <w:next w:val="Normal"/>
    <w:semiHidden/>
    <w:rsid w:val="005A2200"/>
    <w:pPr>
      <w:tabs>
        <w:tab w:val="right" w:leader="dot" w:pos="3960"/>
      </w:tabs>
      <w:spacing w:before="0"/>
      <w:ind w:left="490" w:hanging="245"/>
    </w:pPr>
    <w:rPr>
      <w:sz w:val="20"/>
    </w:rPr>
  </w:style>
  <w:style w:type="paragraph" w:styleId="Index3">
    <w:name w:val="index 3"/>
    <w:basedOn w:val="Normal"/>
    <w:next w:val="Normal"/>
    <w:semiHidden/>
    <w:rsid w:val="005A2200"/>
    <w:pPr>
      <w:tabs>
        <w:tab w:val="right" w:leader="dot" w:pos="3960"/>
      </w:tabs>
      <w:ind w:left="720" w:hanging="240"/>
    </w:pPr>
    <w:rPr>
      <w:sz w:val="20"/>
    </w:rPr>
  </w:style>
  <w:style w:type="paragraph" w:styleId="IndexHeading">
    <w:name w:val="index heading"/>
    <w:basedOn w:val="Normal"/>
    <w:next w:val="Index1"/>
    <w:semiHidden/>
    <w:rsid w:val="005A2200"/>
    <w:pPr>
      <w:spacing w:before="240" w:after="120"/>
      <w:jc w:val="center"/>
    </w:pPr>
    <w:rPr>
      <w:b/>
    </w:rPr>
  </w:style>
  <w:style w:type="paragraph" w:styleId="List">
    <w:name w:val="List"/>
    <w:basedOn w:val="Normal"/>
    <w:rsid w:val="005A2200"/>
    <w:pPr>
      <w:numPr>
        <w:numId w:val="3"/>
      </w:numPr>
    </w:pPr>
  </w:style>
  <w:style w:type="paragraph" w:styleId="NormalIndent">
    <w:name w:val="Normal Indent"/>
    <w:basedOn w:val="Normal"/>
    <w:rsid w:val="005A2200"/>
    <w:pPr>
      <w:ind w:left="720"/>
    </w:pPr>
  </w:style>
  <w:style w:type="paragraph" w:customStyle="1" w:styleId="NumberingExercise">
    <w:name w:val="Numbering(Exercise)"/>
    <w:basedOn w:val="Normal"/>
    <w:rsid w:val="005A2200"/>
    <w:pPr>
      <w:numPr>
        <w:numId w:val="4"/>
      </w:numPr>
    </w:pPr>
  </w:style>
  <w:style w:type="paragraph" w:customStyle="1" w:styleId="NumberingSolutions">
    <w:name w:val="Numbering(Solutions)"/>
    <w:basedOn w:val="Normal"/>
    <w:rsid w:val="005A2200"/>
    <w:pPr>
      <w:numPr>
        <w:numId w:val="5"/>
      </w:numPr>
    </w:pPr>
  </w:style>
  <w:style w:type="character" w:styleId="PageNumber">
    <w:name w:val="page number"/>
    <w:rsid w:val="005A2200"/>
    <w:rPr>
      <w:rFonts w:ascii="Arial" w:hAnsi="Arial"/>
      <w:sz w:val="18"/>
    </w:rPr>
  </w:style>
  <w:style w:type="paragraph" w:customStyle="1" w:styleId="PowerPointslide">
    <w:name w:val="PowerPoint slide"/>
    <w:basedOn w:val="Normal"/>
    <w:next w:val="Normal"/>
    <w:rsid w:val="005A2200"/>
    <w:pPr>
      <w:widowControl w:val="0"/>
      <w:spacing w:before="240" w:after="120"/>
    </w:pPr>
    <w:rPr>
      <w:kern w:val="0"/>
    </w:rPr>
  </w:style>
  <w:style w:type="paragraph" w:styleId="TOC1">
    <w:name w:val="toc 1"/>
    <w:basedOn w:val="Normal"/>
    <w:next w:val="Normal"/>
    <w:semiHidden/>
    <w:rsid w:val="005A2200"/>
    <w:pPr>
      <w:tabs>
        <w:tab w:val="left" w:pos="432"/>
        <w:tab w:val="right" w:leader="dot" w:pos="8640"/>
      </w:tabs>
      <w:spacing w:before="360"/>
    </w:pPr>
    <w:rPr>
      <w:rFonts w:ascii="Arial" w:hAnsi="Arial"/>
      <w:b/>
    </w:rPr>
  </w:style>
  <w:style w:type="paragraph" w:styleId="TOC2">
    <w:name w:val="toc 2"/>
    <w:basedOn w:val="Normal"/>
    <w:next w:val="Normal"/>
    <w:semiHidden/>
    <w:rsid w:val="005A2200"/>
    <w:pPr>
      <w:tabs>
        <w:tab w:val="left" w:pos="720"/>
        <w:tab w:val="right" w:leader="dot" w:pos="8640"/>
      </w:tabs>
      <w:spacing w:before="240"/>
      <w:ind w:left="200"/>
    </w:pPr>
  </w:style>
  <w:style w:type="paragraph" w:styleId="TOC3">
    <w:name w:val="toc 3"/>
    <w:basedOn w:val="Normal"/>
    <w:next w:val="Normal"/>
    <w:semiHidden/>
    <w:rsid w:val="005A2200"/>
    <w:pPr>
      <w:tabs>
        <w:tab w:val="right" w:pos="9360"/>
      </w:tabs>
      <w:ind w:left="400"/>
    </w:pPr>
  </w:style>
  <w:style w:type="paragraph" w:styleId="TOC4">
    <w:name w:val="toc 4"/>
    <w:basedOn w:val="Normal"/>
    <w:next w:val="Normal"/>
    <w:semiHidden/>
    <w:rsid w:val="005A2200"/>
    <w:pPr>
      <w:tabs>
        <w:tab w:val="right" w:pos="9360"/>
      </w:tabs>
      <w:ind w:left="600"/>
    </w:pPr>
  </w:style>
  <w:style w:type="paragraph" w:styleId="TOC5">
    <w:name w:val="toc 5"/>
    <w:basedOn w:val="Normal"/>
    <w:next w:val="Normal"/>
    <w:semiHidden/>
    <w:rsid w:val="005A2200"/>
    <w:pPr>
      <w:tabs>
        <w:tab w:val="right" w:pos="9360"/>
      </w:tabs>
      <w:ind w:left="800"/>
    </w:pPr>
  </w:style>
  <w:style w:type="paragraph" w:styleId="TOC6">
    <w:name w:val="toc 6"/>
    <w:basedOn w:val="Normal"/>
    <w:next w:val="Normal"/>
    <w:semiHidden/>
    <w:rsid w:val="005A2200"/>
    <w:pPr>
      <w:tabs>
        <w:tab w:val="right" w:pos="9360"/>
      </w:tabs>
      <w:ind w:left="1000"/>
    </w:pPr>
  </w:style>
  <w:style w:type="paragraph" w:styleId="TOC7">
    <w:name w:val="toc 7"/>
    <w:basedOn w:val="TOC1"/>
    <w:next w:val="Normal"/>
    <w:uiPriority w:val="39"/>
    <w:rsid w:val="005A2200"/>
    <w:pPr>
      <w:tabs>
        <w:tab w:val="clear" w:pos="432"/>
        <w:tab w:val="clear" w:pos="8640"/>
        <w:tab w:val="left" w:pos="576"/>
        <w:tab w:val="right" w:leader="dot" w:pos="9360"/>
      </w:tabs>
      <w:ind w:left="576" w:right="720" w:hanging="576"/>
    </w:pPr>
  </w:style>
  <w:style w:type="paragraph" w:styleId="TOC8">
    <w:name w:val="toc 8"/>
    <w:basedOn w:val="Normal"/>
    <w:next w:val="Normal"/>
    <w:uiPriority w:val="39"/>
    <w:rsid w:val="005A2200"/>
    <w:pPr>
      <w:tabs>
        <w:tab w:val="right" w:leader="dot" w:pos="9360"/>
      </w:tabs>
      <w:ind w:left="1080" w:right="720"/>
    </w:pPr>
    <w:rPr>
      <w:rFonts w:ascii="Arial" w:hAnsi="Arial"/>
      <w:sz w:val="20"/>
    </w:rPr>
  </w:style>
  <w:style w:type="paragraph" w:styleId="TOC9">
    <w:name w:val="toc 9"/>
    <w:basedOn w:val="TOC8"/>
    <w:next w:val="Normal"/>
    <w:rsid w:val="005A2200"/>
    <w:pPr>
      <w:numPr>
        <w:numId w:val="6"/>
      </w:numPr>
    </w:pPr>
  </w:style>
  <w:style w:type="paragraph" w:customStyle="1" w:styleId="HeadingDemo">
    <w:name w:val="Heading Demo"/>
    <w:basedOn w:val="Heading3"/>
    <w:next w:val="Normal"/>
    <w:rsid w:val="005A2200"/>
  </w:style>
  <w:style w:type="paragraph" w:customStyle="1" w:styleId="HeadingExercise">
    <w:name w:val="Heading Exercise"/>
    <w:basedOn w:val="Heading3"/>
    <w:next w:val="Normal"/>
    <w:rsid w:val="005A2200"/>
  </w:style>
  <w:style w:type="paragraph" w:customStyle="1" w:styleId="HeadingSolution">
    <w:name w:val="Heading Solution"/>
    <w:basedOn w:val="Heading3"/>
    <w:next w:val="Normal"/>
    <w:rsid w:val="005A2200"/>
    <w:pPr>
      <w:spacing w:before="120"/>
    </w:pPr>
  </w:style>
  <w:style w:type="paragraph" w:customStyle="1" w:styleId="HeadingExerciseLevel">
    <w:name w:val="Heading Exercise Level"/>
    <w:basedOn w:val="Heading4"/>
    <w:next w:val="Normal"/>
    <w:rsid w:val="005A2200"/>
  </w:style>
  <w:style w:type="paragraph" w:customStyle="1" w:styleId="CM7">
    <w:name w:val="CM7"/>
    <w:basedOn w:val="Normal"/>
    <w:next w:val="Normal"/>
    <w:uiPriority w:val="99"/>
    <w:rsid w:val="000F71D5"/>
    <w:pPr>
      <w:widowControl w:val="0"/>
      <w:autoSpaceDE w:val="0"/>
      <w:autoSpaceDN w:val="0"/>
      <w:adjustRightInd w:val="0"/>
      <w:spacing w:before="0" w:after="0" w:line="291" w:lineRule="atLeast"/>
    </w:pPr>
    <w:rPr>
      <w:rFonts w:ascii="PLKMH C+ Verdana. Bold 0182. 18" w:hAnsi="PLKMH C+ Verdana. Bold 0182. 18"/>
      <w:kern w:val="0"/>
      <w:sz w:val="24"/>
      <w:szCs w:val="24"/>
    </w:rPr>
  </w:style>
  <w:style w:type="paragraph" w:customStyle="1" w:styleId="Default">
    <w:name w:val="Default"/>
    <w:rsid w:val="00097278"/>
    <w:pPr>
      <w:widowControl w:val="0"/>
      <w:autoSpaceDE w:val="0"/>
      <w:autoSpaceDN w:val="0"/>
      <w:adjustRightInd w:val="0"/>
    </w:pPr>
    <w:rPr>
      <w:rFonts w:ascii="PLKMH C+ Verdana. Bold 0182. 18" w:hAnsi="PLKMH C+ Verdana. Bold 0182. 18" w:cs="PLKMH C+ Verdana. Bold 0182. 18"/>
      <w:color w:val="000000"/>
      <w:sz w:val="24"/>
      <w:szCs w:val="24"/>
    </w:rPr>
  </w:style>
  <w:style w:type="paragraph" w:customStyle="1" w:styleId="CM65">
    <w:name w:val="CM65"/>
    <w:basedOn w:val="Default"/>
    <w:next w:val="Default"/>
    <w:uiPriority w:val="99"/>
    <w:rsid w:val="00097278"/>
    <w:rPr>
      <w:rFonts w:cs="Times New Roman"/>
      <w:color w:val="auto"/>
    </w:rPr>
  </w:style>
  <w:style w:type="paragraph" w:customStyle="1" w:styleId="CM22">
    <w:name w:val="CM22"/>
    <w:basedOn w:val="Normal"/>
    <w:next w:val="Normal"/>
    <w:uiPriority w:val="99"/>
    <w:rsid w:val="002D7AB6"/>
    <w:pPr>
      <w:widowControl w:val="0"/>
      <w:autoSpaceDE w:val="0"/>
      <w:autoSpaceDN w:val="0"/>
      <w:adjustRightInd w:val="0"/>
      <w:spacing w:before="0" w:after="0" w:line="288" w:lineRule="atLeast"/>
    </w:pPr>
    <w:rPr>
      <w:rFonts w:ascii="PLKMH C+ Verdana. Bold 0182. 18" w:hAnsi="PLKMH C+ Verdana. Bold 0182. 18"/>
      <w:kern w:val="0"/>
      <w:sz w:val="24"/>
      <w:szCs w:val="24"/>
    </w:rPr>
  </w:style>
  <w:style w:type="character" w:customStyle="1" w:styleId="Heading1Char">
    <w:name w:val="Heading 1 Char"/>
    <w:link w:val="Heading1"/>
    <w:rsid w:val="005B0B6C"/>
    <w:rPr>
      <w:rFonts w:ascii="Arial" w:hAnsi="Arial"/>
      <w:kern w:val="28"/>
      <w:sz w:val="56"/>
    </w:rPr>
  </w:style>
  <w:style w:type="character" w:styleId="Strong">
    <w:name w:val="Strong"/>
    <w:uiPriority w:val="22"/>
    <w:qFormat/>
    <w:rsid w:val="0043368C"/>
    <w:rPr>
      <w:b/>
      <w:bCs/>
    </w:rPr>
  </w:style>
  <w:style w:type="character" w:styleId="FollowedHyperlink">
    <w:name w:val="FollowedHyperlink"/>
    <w:rsid w:val="00756D63"/>
    <w:rPr>
      <w:color w:val="800080"/>
      <w:u w:val="single"/>
    </w:rPr>
  </w:style>
  <w:style w:type="character" w:customStyle="1" w:styleId="Heading4Char">
    <w:name w:val="Heading 4 Char"/>
    <w:link w:val="Heading4"/>
    <w:rsid w:val="00CD157A"/>
    <w:rPr>
      <w:rFonts w:ascii="Arial" w:hAnsi="Arial"/>
      <w:b/>
      <w:kern w:val="21"/>
      <w:sz w:val="24"/>
    </w:rPr>
  </w:style>
  <w:style w:type="paragraph" w:styleId="BalloonText">
    <w:name w:val="Balloon Text"/>
    <w:basedOn w:val="Normal"/>
    <w:link w:val="BalloonTextChar"/>
    <w:rsid w:val="0064589E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4589E"/>
    <w:rPr>
      <w:rFonts w:ascii="Tahoma" w:hAnsi="Tahoma" w:cs="Tahoma"/>
      <w:kern w:val="16"/>
      <w:sz w:val="16"/>
      <w:szCs w:val="16"/>
    </w:rPr>
  </w:style>
  <w:style w:type="paragraph" w:styleId="NoSpacing">
    <w:name w:val="No Spacing"/>
    <w:uiPriority w:val="1"/>
    <w:qFormat/>
    <w:rsid w:val="001759F7"/>
    <w:rPr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02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owerServ\Templates\CDS%20XE%20LS%20Chap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3B95-673B-4F6D-8B06-B4025D37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 XE LS Chapter</Template>
  <TotalTime>0</TotalTime>
  <Pages>6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 Institute Inc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Cornell</dc:creator>
  <cp:keywords/>
  <cp:lastModifiedBy>Ron Freeze</cp:lastModifiedBy>
  <cp:revision>2</cp:revision>
  <cp:lastPrinted>2010-11-19T13:39:00Z</cp:lastPrinted>
  <dcterms:created xsi:type="dcterms:W3CDTF">2017-05-30T16:03:00Z</dcterms:created>
  <dcterms:modified xsi:type="dcterms:W3CDTF">2017-05-30T16:03:00Z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ChapterNumber">
    <vt:i4>1</vt:i4>
  </property>
</Properties>
</file>