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67FF1" w:rsidRDefault="005150CA">
      <w:pPr>
        <w:pStyle w:val="Default"/>
        <w:framePr w:w="4574" w:wrap="auto" w:vAnchor="page" w:hAnchor="page" w:x="4244" w:y="3123"/>
        <w:spacing w:after="1240"/>
      </w:pPr>
      <w:r>
        <w:rPr>
          <w:noProof/>
        </w:rPr>
        <w:drawing>
          <wp:inline distT="0" distB="0" distL="0" distR="0">
            <wp:extent cx="2400300" cy="914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400300" cy="914400"/>
                    </a:xfrm>
                    <a:prstGeom prst="rect">
                      <a:avLst/>
                    </a:prstGeom>
                    <a:noFill/>
                    <a:ln>
                      <a:noFill/>
                    </a:ln>
                  </pic:spPr>
                </pic:pic>
              </a:graphicData>
            </a:graphic>
          </wp:inline>
        </w:drawing>
      </w:r>
    </w:p>
    <w:p w:rsidR="006E7DC1" w:rsidRDefault="006E7DC1">
      <w:pPr>
        <w:pStyle w:val="CM13"/>
        <w:spacing w:after="925" w:line="616" w:lineRule="atLeast"/>
        <w:jc w:val="center"/>
        <w:rPr>
          <w:rFonts w:cs="Verdana,Bold"/>
          <w:b/>
          <w:bCs/>
          <w:color w:val="000000"/>
          <w:sz w:val="44"/>
          <w:szCs w:val="44"/>
        </w:rPr>
      </w:pPr>
    </w:p>
    <w:p w:rsidR="006E7DC1" w:rsidRDefault="006E7DC1">
      <w:pPr>
        <w:pStyle w:val="CM13"/>
        <w:spacing w:after="925" w:line="616" w:lineRule="atLeast"/>
        <w:jc w:val="center"/>
        <w:rPr>
          <w:rFonts w:cs="Verdana,Bold"/>
          <w:b/>
          <w:bCs/>
          <w:color w:val="000000"/>
          <w:sz w:val="44"/>
          <w:szCs w:val="44"/>
        </w:rPr>
      </w:pPr>
    </w:p>
    <w:p w:rsidR="006E7DC1" w:rsidRDefault="006E7DC1">
      <w:pPr>
        <w:pStyle w:val="CM13"/>
        <w:spacing w:after="925" w:line="616" w:lineRule="atLeast"/>
        <w:jc w:val="center"/>
        <w:rPr>
          <w:rFonts w:cs="Verdana,Bold"/>
          <w:b/>
          <w:bCs/>
          <w:color w:val="000000"/>
          <w:sz w:val="44"/>
          <w:szCs w:val="44"/>
        </w:rPr>
      </w:pPr>
    </w:p>
    <w:p w:rsidR="00367FF1" w:rsidRDefault="00367FF1">
      <w:pPr>
        <w:pStyle w:val="CM13"/>
        <w:spacing w:after="925" w:line="616" w:lineRule="atLeast"/>
        <w:jc w:val="center"/>
        <w:rPr>
          <w:rFonts w:cs="Verdana,Bold"/>
          <w:color w:val="000000"/>
          <w:sz w:val="44"/>
          <w:szCs w:val="44"/>
        </w:rPr>
      </w:pPr>
      <w:r>
        <w:rPr>
          <w:rFonts w:cs="Verdana,Bold"/>
          <w:b/>
          <w:bCs/>
          <w:color w:val="000000"/>
          <w:sz w:val="44"/>
          <w:szCs w:val="44"/>
        </w:rPr>
        <w:t xml:space="preserve">Microsoft SQL Server 2008 Data Mining </w:t>
      </w:r>
      <w:proofErr w:type="spellStart"/>
      <w:r>
        <w:rPr>
          <w:rFonts w:cs="Verdana,Bold"/>
          <w:b/>
          <w:bCs/>
          <w:color w:val="000000"/>
          <w:sz w:val="44"/>
          <w:szCs w:val="44"/>
        </w:rPr>
        <w:t>Add</w:t>
      </w:r>
      <w:r>
        <w:rPr>
          <w:rFonts w:cs="Verdana,Bold"/>
          <w:b/>
          <w:bCs/>
          <w:color w:val="000000"/>
          <w:sz w:val="44"/>
          <w:szCs w:val="44"/>
        </w:rPr>
        <w:softHyphen/>
        <w:t>ins</w:t>
      </w:r>
      <w:proofErr w:type="spellEnd"/>
      <w:r>
        <w:rPr>
          <w:rFonts w:cs="Verdana,Bold"/>
          <w:b/>
          <w:bCs/>
          <w:color w:val="000000"/>
          <w:sz w:val="44"/>
          <w:szCs w:val="44"/>
        </w:rPr>
        <w:t xml:space="preserve"> for Microsoft Office 2010 </w:t>
      </w:r>
    </w:p>
    <w:p w:rsidR="00367FF1" w:rsidRDefault="00367FF1">
      <w:pPr>
        <w:pStyle w:val="Default"/>
        <w:rPr>
          <w:sz w:val="44"/>
          <w:szCs w:val="44"/>
        </w:rPr>
      </w:pPr>
      <w:r>
        <w:rPr>
          <w:sz w:val="44"/>
          <w:szCs w:val="44"/>
        </w:rPr>
        <w:t xml:space="preserve"> </w:t>
      </w:r>
    </w:p>
    <w:p w:rsidR="00367FF1" w:rsidRDefault="005150CA">
      <w:pPr>
        <w:pStyle w:val="CM1"/>
        <w:jc w:val="center"/>
        <w:rPr>
          <w:rFonts w:cs="Verdana,Bold"/>
          <w:color w:val="000000"/>
          <w:sz w:val="44"/>
          <w:szCs w:val="44"/>
        </w:rPr>
      </w:pPr>
      <w:r>
        <w:rPr>
          <w:rFonts w:cs="Verdana,Bold"/>
          <w:b/>
          <w:bCs/>
          <w:color w:val="000000"/>
          <w:sz w:val="44"/>
          <w:szCs w:val="44"/>
        </w:rPr>
        <w:t xml:space="preserve">October </w:t>
      </w:r>
      <w:r w:rsidR="00367FF1">
        <w:rPr>
          <w:rFonts w:cs="Verdana,Bold"/>
          <w:b/>
          <w:bCs/>
          <w:color w:val="000000"/>
          <w:sz w:val="44"/>
          <w:szCs w:val="44"/>
        </w:rPr>
        <w:t>201</w:t>
      </w:r>
      <w:r>
        <w:rPr>
          <w:rFonts w:cs="Verdana,Bold"/>
          <w:b/>
          <w:bCs/>
          <w:color w:val="000000"/>
          <w:sz w:val="44"/>
          <w:szCs w:val="44"/>
        </w:rPr>
        <w:t>3</w:t>
      </w:r>
      <w:r w:rsidR="00367FF1">
        <w:rPr>
          <w:rFonts w:cs="Verdana,Bold"/>
          <w:b/>
          <w:bCs/>
          <w:color w:val="000000"/>
          <w:sz w:val="44"/>
          <w:szCs w:val="44"/>
        </w:rPr>
        <w:t xml:space="preserve"> </w:t>
      </w:r>
    </w:p>
    <w:p w:rsidR="00367FF1" w:rsidRDefault="00367FF1">
      <w:pPr>
        <w:pStyle w:val="CM14"/>
        <w:pageBreakBefore/>
        <w:spacing w:after="322"/>
        <w:rPr>
          <w:rFonts w:cs="Verdana,Bold"/>
          <w:color w:val="000000"/>
          <w:sz w:val="28"/>
          <w:szCs w:val="28"/>
        </w:rPr>
      </w:pPr>
      <w:r>
        <w:rPr>
          <w:rFonts w:cs="Verdana,Bold"/>
          <w:b/>
          <w:bCs/>
          <w:color w:val="000000"/>
          <w:sz w:val="28"/>
          <w:szCs w:val="28"/>
        </w:rPr>
        <w:lastRenderedPageBreak/>
        <w:t xml:space="preserve">Data Mining Client for Excel 2010 </w:t>
      </w:r>
    </w:p>
    <w:p w:rsidR="00367FF1" w:rsidRDefault="00367FF1">
      <w:pPr>
        <w:pStyle w:val="CM2"/>
        <w:rPr>
          <w:rFonts w:ascii="Verdana" w:hAnsi="Verdana" w:cs="Verdana"/>
          <w:color w:val="000000"/>
          <w:sz w:val="20"/>
          <w:szCs w:val="20"/>
        </w:rPr>
      </w:pPr>
      <w:r>
        <w:rPr>
          <w:rFonts w:ascii="Verdana" w:hAnsi="Verdana" w:cs="Verdana"/>
          <w:color w:val="000000"/>
          <w:sz w:val="20"/>
          <w:szCs w:val="20"/>
        </w:rPr>
        <w:t xml:space="preserve">The Data Mining Client </w:t>
      </w:r>
      <w:proofErr w:type="spellStart"/>
      <w:r>
        <w:rPr>
          <w:rFonts w:ascii="Verdana" w:hAnsi="Verdana" w:cs="Verdana"/>
          <w:color w:val="000000"/>
          <w:sz w:val="20"/>
          <w:szCs w:val="20"/>
        </w:rPr>
        <w:t>add</w:t>
      </w:r>
      <w:r>
        <w:rPr>
          <w:rFonts w:ascii="Verdana" w:hAnsi="Verdana" w:cs="Verdana"/>
          <w:color w:val="000000"/>
          <w:sz w:val="20"/>
          <w:szCs w:val="20"/>
        </w:rPr>
        <w:softHyphen/>
        <w:t>in</w:t>
      </w:r>
      <w:proofErr w:type="spellEnd"/>
      <w:r>
        <w:rPr>
          <w:rFonts w:ascii="Verdana" w:hAnsi="Verdana" w:cs="Verdana"/>
          <w:color w:val="000000"/>
          <w:sz w:val="20"/>
          <w:szCs w:val="20"/>
        </w:rPr>
        <w:t xml:space="preserve"> enables you to go through the full data mining lifecycle within Excel by using your spreadsheet data. If you have the Data Mining Client </w:t>
      </w:r>
      <w:proofErr w:type="spellStart"/>
      <w:r>
        <w:rPr>
          <w:rFonts w:ascii="Verdana" w:hAnsi="Verdana" w:cs="Verdana"/>
          <w:color w:val="000000"/>
          <w:sz w:val="20"/>
          <w:szCs w:val="20"/>
        </w:rPr>
        <w:t>add</w:t>
      </w:r>
      <w:r>
        <w:rPr>
          <w:rFonts w:ascii="Verdana" w:hAnsi="Verdana" w:cs="Verdana"/>
          <w:color w:val="000000"/>
          <w:sz w:val="20"/>
          <w:szCs w:val="20"/>
        </w:rPr>
        <w:softHyphen/>
        <w:t>in</w:t>
      </w:r>
      <w:proofErr w:type="spellEnd"/>
      <w:r>
        <w:rPr>
          <w:rFonts w:ascii="Verdana" w:hAnsi="Verdana" w:cs="Verdana"/>
          <w:color w:val="000000"/>
          <w:sz w:val="20"/>
          <w:szCs w:val="20"/>
        </w:rPr>
        <w:t xml:space="preserve"> installed, you should see the Data Mining ribbon when you launch MS Office Excel 2010 in your desktop. If you don’t have Data Mining Client </w:t>
      </w:r>
      <w:proofErr w:type="spellStart"/>
      <w:r>
        <w:rPr>
          <w:rFonts w:ascii="Verdana" w:hAnsi="Verdana" w:cs="Verdana"/>
          <w:color w:val="000000"/>
          <w:sz w:val="20"/>
          <w:szCs w:val="20"/>
        </w:rPr>
        <w:t>add</w:t>
      </w:r>
      <w:r>
        <w:rPr>
          <w:rFonts w:ascii="Verdana" w:hAnsi="Verdana" w:cs="Verdana"/>
          <w:color w:val="000000"/>
          <w:sz w:val="20"/>
          <w:szCs w:val="20"/>
        </w:rPr>
        <w:softHyphen/>
        <w:t>in</w:t>
      </w:r>
      <w:proofErr w:type="spellEnd"/>
      <w:r>
        <w:rPr>
          <w:rFonts w:ascii="Verdana" w:hAnsi="Verdana" w:cs="Verdana"/>
          <w:color w:val="000000"/>
          <w:sz w:val="20"/>
          <w:szCs w:val="20"/>
        </w:rPr>
        <w:t xml:space="preserve"> installed, you can download it for free and install it from Microsoft’s website at: </w:t>
      </w:r>
    </w:p>
    <w:p w:rsidR="00367FF1" w:rsidRDefault="00367FF1">
      <w:pPr>
        <w:pStyle w:val="CM15"/>
        <w:spacing w:after="245" w:line="243" w:lineRule="atLeast"/>
        <w:ind w:right="215"/>
        <w:rPr>
          <w:rFonts w:ascii="Verdana" w:hAnsi="Verdana" w:cs="Verdana"/>
          <w:color w:val="000000"/>
          <w:sz w:val="20"/>
          <w:szCs w:val="20"/>
        </w:rPr>
      </w:pPr>
      <w:r>
        <w:rPr>
          <w:rFonts w:ascii="Verdana" w:hAnsi="Verdana" w:cs="Verdana"/>
          <w:color w:val="0000FF"/>
          <w:sz w:val="20"/>
          <w:szCs w:val="20"/>
          <w:u w:val="single"/>
        </w:rPr>
        <w:t>http://www.microsoft.com/downloads/details.aspx?FamilyId=896A493A</w:t>
      </w:r>
      <w:r>
        <w:rPr>
          <w:rFonts w:ascii="Verdana" w:hAnsi="Verdana" w:cs="Verdana"/>
          <w:color w:val="0000FF"/>
          <w:sz w:val="20"/>
          <w:szCs w:val="20"/>
          <w:u w:val="single"/>
        </w:rPr>
        <w:softHyphen/>
        <w:t>2502</w:t>
      </w:r>
      <w:r>
        <w:rPr>
          <w:rFonts w:ascii="Verdana" w:hAnsi="Verdana" w:cs="Verdana"/>
          <w:color w:val="0000FF"/>
          <w:sz w:val="20"/>
          <w:szCs w:val="20"/>
          <w:u w:val="single"/>
        </w:rPr>
        <w:softHyphen/>
        <w:t>4795</w:t>
      </w:r>
      <w:r>
        <w:rPr>
          <w:rFonts w:ascii="Verdana" w:hAnsi="Verdana" w:cs="Verdana"/>
          <w:color w:val="0000FF"/>
          <w:sz w:val="20"/>
          <w:szCs w:val="20"/>
          <w:u w:val="single"/>
        </w:rPr>
        <w:softHyphen/>
        <w:t>94AE</w:t>
      </w:r>
      <w:r>
        <w:rPr>
          <w:rFonts w:ascii="Verdana" w:hAnsi="Verdana" w:cs="Verdana"/>
          <w:color w:val="0000FF"/>
          <w:sz w:val="20"/>
          <w:szCs w:val="20"/>
          <w:u w:val="single"/>
        </w:rPr>
        <w:softHyphen/>
        <w:t xml:space="preserve">E00632BA6DE7&amp;displaylang=en </w:t>
      </w:r>
      <w:proofErr w:type="gramStart"/>
      <w:r>
        <w:rPr>
          <w:rFonts w:ascii="Verdana" w:hAnsi="Verdana" w:cs="Verdana"/>
          <w:color w:val="000000"/>
          <w:sz w:val="20"/>
          <w:szCs w:val="20"/>
        </w:rPr>
        <w:t>The</w:t>
      </w:r>
      <w:proofErr w:type="gramEnd"/>
      <w:r>
        <w:rPr>
          <w:rFonts w:ascii="Verdana" w:hAnsi="Verdana" w:cs="Verdana"/>
          <w:color w:val="000000"/>
          <w:sz w:val="20"/>
          <w:szCs w:val="20"/>
        </w:rPr>
        <w:t xml:space="preserve"> </w:t>
      </w:r>
      <w:proofErr w:type="spellStart"/>
      <w:r>
        <w:rPr>
          <w:rFonts w:ascii="Verdana" w:hAnsi="Verdana" w:cs="Verdana"/>
          <w:color w:val="000000"/>
          <w:sz w:val="20"/>
          <w:szCs w:val="20"/>
        </w:rPr>
        <w:t>add</w:t>
      </w:r>
      <w:r>
        <w:rPr>
          <w:rFonts w:ascii="Verdana" w:hAnsi="Verdana" w:cs="Verdana"/>
          <w:color w:val="000000"/>
          <w:sz w:val="20"/>
          <w:szCs w:val="20"/>
        </w:rPr>
        <w:softHyphen/>
        <w:t>ins</w:t>
      </w:r>
      <w:proofErr w:type="spellEnd"/>
      <w:r>
        <w:rPr>
          <w:rFonts w:ascii="Verdana" w:hAnsi="Verdana" w:cs="Verdana"/>
          <w:color w:val="000000"/>
          <w:sz w:val="20"/>
          <w:szCs w:val="20"/>
        </w:rPr>
        <w:t xml:space="preserve"> installation wizard will walk you through the process. </w:t>
      </w:r>
    </w:p>
    <w:p w:rsidR="006E7DC1" w:rsidRDefault="005150CA" w:rsidP="006E7DC1">
      <w:pPr>
        <w:pStyle w:val="Default"/>
        <w:framePr w:w="10924" w:wrap="auto" w:vAnchor="page" w:hAnchor="page" w:x="803" w:y="4891"/>
        <w:spacing w:after="220"/>
        <w:rPr>
          <w:rFonts w:ascii="Verdana" w:hAnsi="Verdana" w:cs="Verdana"/>
          <w:sz w:val="20"/>
          <w:szCs w:val="20"/>
        </w:rPr>
      </w:pPr>
      <w:r>
        <w:rPr>
          <w:rFonts w:ascii="Verdana" w:hAnsi="Verdana" w:cs="Verdana"/>
          <w:noProof/>
          <w:sz w:val="20"/>
          <w:szCs w:val="20"/>
        </w:rPr>
        <w:drawing>
          <wp:inline distT="0" distB="0" distL="0" distR="0">
            <wp:extent cx="6419850" cy="9334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419850" cy="933450"/>
                    </a:xfrm>
                    <a:prstGeom prst="rect">
                      <a:avLst/>
                    </a:prstGeom>
                    <a:noFill/>
                    <a:ln>
                      <a:noFill/>
                    </a:ln>
                  </pic:spPr>
                </pic:pic>
              </a:graphicData>
            </a:graphic>
          </wp:inline>
        </w:drawing>
      </w:r>
    </w:p>
    <w:p w:rsidR="00367FF1" w:rsidRDefault="00367FF1">
      <w:pPr>
        <w:pStyle w:val="CM15"/>
        <w:spacing w:after="245" w:line="243" w:lineRule="atLeast"/>
        <w:ind w:right="332"/>
        <w:rPr>
          <w:rFonts w:ascii="Verdana" w:hAnsi="Verdana" w:cs="Verdana"/>
          <w:color w:val="000000"/>
          <w:sz w:val="20"/>
          <w:szCs w:val="20"/>
        </w:rPr>
      </w:pPr>
      <w:r>
        <w:rPr>
          <w:rFonts w:ascii="Verdana" w:hAnsi="Verdana" w:cs="Verdana"/>
          <w:color w:val="000000"/>
          <w:sz w:val="20"/>
          <w:szCs w:val="20"/>
        </w:rPr>
        <w:t xml:space="preserve">The ribbon has Data Preparation, Data Modeling, Accuracy and Validation, Model Usage and Management tools, as shown below. In this document, we will go through all the tools in the Data Mining ribbon and see their functionality. </w:t>
      </w:r>
    </w:p>
    <w:p w:rsidR="00367FF1" w:rsidRDefault="00367FF1">
      <w:pPr>
        <w:pStyle w:val="CM14"/>
        <w:spacing w:after="322" w:line="280" w:lineRule="atLeast"/>
        <w:rPr>
          <w:rFonts w:ascii="Verdana" w:hAnsi="Verdana" w:cs="Verdana"/>
          <w:color w:val="000000"/>
          <w:sz w:val="20"/>
          <w:szCs w:val="20"/>
        </w:rPr>
      </w:pPr>
      <w:r>
        <w:rPr>
          <w:rFonts w:ascii="Verdana" w:hAnsi="Verdana" w:cs="Verdana"/>
          <w:color w:val="000000"/>
          <w:sz w:val="20"/>
          <w:szCs w:val="20"/>
        </w:rPr>
        <w:t xml:space="preserve">Now, before you can use these Data Mining tools, you need a connection to Analysis Services server. To connect to Analysis Services server, click on the No Connection button (shown above) in the ribbon under Data Mining. Analysis Services Connections screen comes up. </w:t>
      </w:r>
    </w:p>
    <w:p w:rsidR="006E7DC1" w:rsidRDefault="005150CA" w:rsidP="006E7DC1">
      <w:pPr>
        <w:pStyle w:val="Default"/>
        <w:framePr w:w="7305" w:wrap="auto" w:vAnchor="page" w:hAnchor="page" w:x="545" w:y="7758"/>
        <w:spacing w:after="320"/>
        <w:rPr>
          <w:rFonts w:ascii="Verdana" w:hAnsi="Verdana" w:cs="Verdana"/>
          <w:sz w:val="20"/>
          <w:szCs w:val="20"/>
        </w:rPr>
      </w:pPr>
      <w:r>
        <w:rPr>
          <w:rFonts w:ascii="Verdana" w:hAnsi="Verdana" w:cs="Verdana"/>
          <w:noProof/>
          <w:sz w:val="20"/>
          <w:szCs w:val="20"/>
        </w:rPr>
        <w:drawing>
          <wp:inline distT="0" distB="0" distL="0" distR="0">
            <wp:extent cx="4124325" cy="29813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124325" cy="2981325"/>
                    </a:xfrm>
                    <a:prstGeom prst="rect">
                      <a:avLst/>
                    </a:prstGeom>
                    <a:noFill/>
                    <a:ln>
                      <a:noFill/>
                    </a:ln>
                  </pic:spPr>
                </pic:pic>
              </a:graphicData>
            </a:graphic>
          </wp:inline>
        </w:drawing>
      </w:r>
    </w:p>
    <w:p w:rsidR="006E7DC1" w:rsidRDefault="006E7DC1">
      <w:pPr>
        <w:pStyle w:val="CM2"/>
        <w:rPr>
          <w:rFonts w:ascii="Verdana" w:hAnsi="Verdana" w:cs="Verdana"/>
          <w:color w:val="000000"/>
          <w:sz w:val="20"/>
          <w:szCs w:val="20"/>
        </w:rPr>
      </w:pPr>
    </w:p>
    <w:p w:rsidR="006E7DC1" w:rsidRDefault="006E7DC1">
      <w:pPr>
        <w:pStyle w:val="CM2"/>
        <w:rPr>
          <w:rFonts w:ascii="Verdana" w:hAnsi="Verdana" w:cs="Verdana"/>
          <w:color w:val="000000"/>
          <w:sz w:val="20"/>
          <w:szCs w:val="20"/>
        </w:rPr>
      </w:pPr>
    </w:p>
    <w:p w:rsidR="006E7DC1" w:rsidRDefault="006E7DC1">
      <w:pPr>
        <w:pStyle w:val="CM2"/>
        <w:rPr>
          <w:rFonts w:ascii="Verdana" w:hAnsi="Verdana" w:cs="Verdana"/>
          <w:color w:val="000000"/>
          <w:sz w:val="20"/>
          <w:szCs w:val="20"/>
        </w:rPr>
      </w:pPr>
    </w:p>
    <w:p w:rsidR="006E7DC1" w:rsidRDefault="006E7DC1">
      <w:pPr>
        <w:pStyle w:val="CM2"/>
        <w:rPr>
          <w:rFonts w:ascii="Verdana" w:hAnsi="Verdana" w:cs="Verdana"/>
          <w:color w:val="000000"/>
          <w:sz w:val="20"/>
          <w:szCs w:val="20"/>
        </w:rPr>
      </w:pPr>
    </w:p>
    <w:p w:rsidR="006E7DC1" w:rsidRDefault="006E7DC1">
      <w:pPr>
        <w:pStyle w:val="CM2"/>
        <w:rPr>
          <w:rFonts w:ascii="Verdana" w:hAnsi="Verdana" w:cs="Verdana"/>
          <w:color w:val="000000"/>
          <w:sz w:val="20"/>
          <w:szCs w:val="20"/>
        </w:rPr>
      </w:pPr>
    </w:p>
    <w:p w:rsidR="006E7DC1" w:rsidRDefault="006E7DC1">
      <w:pPr>
        <w:pStyle w:val="CM2"/>
        <w:rPr>
          <w:rFonts w:ascii="Verdana" w:hAnsi="Verdana" w:cs="Verdana"/>
          <w:color w:val="000000"/>
          <w:sz w:val="20"/>
          <w:szCs w:val="20"/>
        </w:rPr>
      </w:pPr>
    </w:p>
    <w:p w:rsidR="006E7DC1" w:rsidRDefault="006E7DC1">
      <w:pPr>
        <w:pStyle w:val="CM2"/>
        <w:rPr>
          <w:rFonts w:ascii="Verdana" w:hAnsi="Verdana" w:cs="Verdana"/>
          <w:color w:val="000000"/>
          <w:sz w:val="20"/>
          <w:szCs w:val="20"/>
        </w:rPr>
      </w:pPr>
    </w:p>
    <w:p w:rsidR="006E7DC1" w:rsidRDefault="006E7DC1">
      <w:pPr>
        <w:pStyle w:val="CM2"/>
        <w:rPr>
          <w:rFonts w:ascii="Verdana" w:hAnsi="Verdana" w:cs="Verdana"/>
          <w:color w:val="000000"/>
          <w:sz w:val="20"/>
          <w:szCs w:val="20"/>
        </w:rPr>
      </w:pPr>
    </w:p>
    <w:p w:rsidR="006E7DC1" w:rsidRDefault="006E7DC1">
      <w:pPr>
        <w:pStyle w:val="CM2"/>
        <w:rPr>
          <w:rFonts w:ascii="Verdana" w:hAnsi="Verdana" w:cs="Verdana"/>
          <w:color w:val="000000"/>
          <w:sz w:val="20"/>
          <w:szCs w:val="20"/>
        </w:rPr>
      </w:pPr>
    </w:p>
    <w:p w:rsidR="006E7DC1" w:rsidRDefault="006E7DC1">
      <w:pPr>
        <w:pStyle w:val="CM2"/>
        <w:rPr>
          <w:rFonts w:ascii="Verdana" w:hAnsi="Verdana" w:cs="Verdana"/>
          <w:color w:val="000000"/>
          <w:sz w:val="20"/>
          <w:szCs w:val="20"/>
        </w:rPr>
      </w:pPr>
    </w:p>
    <w:p w:rsidR="006E7DC1" w:rsidRDefault="006E7DC1">
      <w:pPr>
        <w:pStyle w:val="CM2"/>
        <w:rPr>
          <w:rFonts w:ascii="Verdana" w:hAnsi="Verdana" w:cs="Verdana"/>
          <w:color w:val="000000"/>
          <w:sz w:val="20"/>
          <w:szCs w:val="20"/>
        </w:rPr>
      </w:pPr>
    </w:p>
    <w:p w:rsidR="006E7DC1" w:rsidRDefault="006E7DC1">
      <w:pPr>
        <w:pStyle w:val="CM2"/>
        <w:rPr>
          <w:rFonts w:ascii="Verdana" w:hAnsi="Verdana" w:cs="Verdana"/>
          <w:color w:val="000000"/>
          <w:sz w:val="20"/>
          <w:szCs w:val="20"/>
        </w:rPr>
      </w:pPr>
    </w:p>
    <w:p w:rsidR="006E7DC1" w:rsidRDefault="006E7DC1">
      <w:pPr>
        <w:pStyle w:val="CM2"/>
        <w:rPr>
          <w:rFonts w:ascii="Verdana" w:hAnsi="Verdana" w:cs="Verdana"/>
          <w:color w:val="000000"/>
          <w:sz w:val="20"/>
          <w:szCs w:val="20"/>
        </w:rPr>
      </w:pPr>
    </w:p>
    <w:p w:rsidR="006E7DC1" w:rsidRDefault="006E7DC1">
      <w:pPr>
        <w:pStyle w:val="CM2"/>
        <w:rPr>
          <w:rFonts w:ascii="Verdana" w:hAnsi="Verdana" w:cs="Verdana"/>
          <w:color w:val="000000"/>
          <w:sz w:val="20"/>
          <w:szCs w:val="20"/>
        </w:rPr>
      </w:pPr>
    </w:p>
    <w:p w:rsidR="006E7DC1" w:rsidRDefault="006E7DC1">
      <w:pPr>
        <w:pStyle w:val="CM2"/>
        <w:rPr>
          <w:rFonts w:ascii="Verdana" w:hAnsi="Verdana" w:cs="Verdana"/>
          <w:color w:val="000000"/>
          <w:sz w:val="20"/>
          <w:szCs w:val="20"/>
        </w:rPr>
      </w:pPr>
    </w:p>
    <w:p w:rsidR="006E7DC1" w:rsidRDefault="006E7DC1">
      <w:pPr>
        <w:pStyle w:val="CM2"/>
        <w:rPr>
          <w:rFonts w:ascii="Verdana" w:hAnsi="Verdana" w:cs="Verdana"/>
          <w:color w:val="000000"/>
          <w:sz w:val="20"/>
          <w:szCs w:val="20"/>
        </w:rPr>
      </w:pPr>
    </w:p>
    <w:p w:rsidR="006E7DC1" w:rsidRDefault="006E7DC1">
      <w:pPr>
        <w:pStyle w:val="CM2"/>
        <w:rPr>
          <w:rFonts w:ascii="Verdana" w:hAnsi="Verdana" w:cs="Verdana"/>
          <w:color w:val="000000"/>
          <w:sz w:val="20"/>
          <w:szCs w:val="20"/>
        </w:rPr>
      </w:pPr>
    </w:p>
    <w:p w:rsidR="006E7DC1" w:rsidRDefault="006E7DC1">
      <w:pPr>
        <w:pStyle w:val="CM2"/>
        <w:rPr>
          <w:rFonts w:ascii="Verdana" w:hAnsi="Verdana" w:cs="Verdana"/>
          <w:color w:val="000000"/>
          <w:sz w:val="20"/>
          <w:szCs w:val="20"/>
        </w:rPr>
      </w:pPr>
    </w:p>
    <w:p w:rsidR="006E7DC1" w:rsidRDefault="006E7DC1">
      <w:pPr>
        <w:pStyle w:val="CM2"/>
        <w:rPr>
          <w:rFonts w:ascii="Verdana" w:hAnsi="Verdana" w:cs="Verdana"/>
          <w:color w:val="000000"/>
          <w:sz w:val="20"/>
          <w:szCs w:val="20"/>
        </w:rPr>
      </w:pPr>
    </w:p>
    <w:p w:rsidR="006E7DC1" w:rsidRDefault="006E7DC1">
      <w:pPr>
        <w:pStyle w:val="CM2"/>
        <w:rPr>
          <w:rFonts w:ascii="Verdana" w:hAnsi="Verdana" w:cs="Verdana"/>
          <w:color w:val="000000"/>
          <w:sz w:val="20"/>
          <w:szCs w:val="20"/>
        </w:rPr>
      </w:pPr>
    </w:p>
    <w:p w:rsidR="006E7DC1" w:rsidRDefault="006E7DC1">
      <w:pPr>
        <w:pStyle w:val="CM2"/>
        <w:rPr>
          <w:rFonts w:ascii="Verdana" w:hAnsi="Verdana" w:cs="Verdana"/>
          <w:color w:val="000000"/>
          <w:sz w:val="20"/>
          <w:szCs w:val="20"/>
        </w:rPr>
      </w:pPr>
    </w:p>
    <w:p w:rsidR="00367FF1" w:rsidRDefault="00367FF1">
      <w:pPr>
        <w:pStyle w:val="CM2"/>
        <w:rPr>
          <w:rFonts w:ascii="Verdana" w:hAnsi="Verdana" w:cs="Verdana"/>
          <w:color w:val="000000"/>
          <w:sz w:val="20"/>
          <w:szCs w:val="20"/>
        </w:rPr>
      </w:pPr>
      <w:r>
        <w:rPr>
          <w:rFonts w:ascii="Verdana" w:hAnsi="Verdana" w:cs="Verdana"/>
          <w:color w:val="000000"/>
          <w:sz w:val="20"/>
          <w:szCs w:val="20"/>
        </w:rPr>
        <w:t xml:space="preserve">Open a new connection by clicking the New… button. Enter Server name as </w:t>
      </w:r>
      <w:r w:rsidR="004A6798">
        <w:rPr>
          <w:rFonts w:ascii="Verdana" w:hAnsi="Verdana" w:cs="Verdana"/>
          <w:color w:val="0000FF"/>
          <w:sz w:val="20"/>
          <w:szCs w:val="20"/>
          <w:u w:val="single"/>
        </w:rPr>
        <w:t>http</w:t>
      </w:r>
      <w:r>
        <w:rPr>
          <w:rFonts w:ascii="Verdana" w:hAnsi="Verdana" w:cs="Verdana"/>
          <w:color w:val="0000FF"/>
          <w:sz w:val="20"/>
          <w:szCs w:val="20"/>
          <w:u w:val="single"/>
        </w:rPr>
        <w:t>://</w:t>
      </w:r>
      <w:r w:rsidR="004A6798">
        <w:rPr>
          <w:rFonts w:ascii="Verdana" w:hAnsi="Verdana" w:cs="Verdana"/>
          <w:color w:val="0000FF"/>
          <w:sz w:val="20"/>
          <w:szCs w:val="20"/>
          <w:u w:val="single"/>
        </w:rPr>
        <w:t>ent-asrs</w:t>
      </w:r>
      <w:r>
        <w:rPr>
          <w:rFonts w:ascii="Verdana" w:hAnsi="Verdana" w:cs="Verdana"/>
          <w:color w:val="0000FF"/>
          <w:sz w:val="20"/>
          <w:szCs w:val="20"/>
          <w:u w:val="single"/>
        </w:rPr>
        <w:t xml:space="preserve">.waltoncollege.uark.edu/olap/msmdpump.dll </w:t>
      </w:r>
      <w:r>
        <w:rPr>
          <w:rFonts w:ascii="Verdana" w:hAnsi="Verdana" w:cs="Verdana"/>
          <w:color w:val="000000"/>
          <w:sz w:val="20"/>
          <w:szCs w:val="20"/>
        </w:rPr>
        <w:t>(http connection to the Analysis Services server), select a specific user name and password as Log on credentials. Enter the credentials supplied to you by the University of Arkansas – (</w:t>
      </w:r>
      <w:r>
        <w:rPr>
          <w:rFonts w:ascii="Verdana,Italic" w:hAnsi="Verdana,Italic" w:cs="Verdana,Italic"/>
          <w:color w:val="000000"/>
          <w:sz w:val="20"/>
          <w:szCs w:val="20"/>
        </w:rPr>
        <w:t xml:space="preserve">WALTON\ES##### </w:t>
      </w:r>
      <w:r>
        <w:rPr>
          <w:rFonts w:ascii="Verdana" w:hAnsi="Verdana" w:cs="Verdana"/>
          <w:color w:val="000000"/>
          <w:sz w:val="20"/>
          <w:szCs w:val="20"/>
        </w:rPr>
        <w:t xml:space="preserve">and </w:t>
      </w:r>
      <w:r>
        <w:rPr>
          <w:rFonts w:ascii="Verdana,Italic" w:hAnsi="Verdana,Italic" w:cs="Verdana,Italic"/>
          <w:color w:val="000000"/>
          <w:sz w:val="20"/>
          <w:szCs w:val="20"/>
        </w:rPr>
        <w:t>password</w:t>
      </w:r>
      <w:r w:rsidR="004A6798">
        <w:rPr>
          <w:rFonts w:ascii="Verdana,Italic" w:hAnsi="Verdana,Italic" w:cs="Verdana,Italic"/>
          <w:color w:val="000000"/>
          <w:sz w:val="20"/>
          <w:szCs w:val="20"/>
        </w:rPr>
        <w:t xml:space="preserve">. </w:t>
      </w:r>
      <w:r w:rsidR="004A6798" w:rsidRPr="004A6798">
        <w:rPr>
          <w:rFonts w:ascii="Verdana,Italic" w:hAnsi="Verdana,Italic" w:cs="Verdana,Italic"/>
          <w:color w:val="000000"/>
          <w:sz w:val="20"/>
          <w:szCs w:val="20"/>
          <w:u w:val="single"/>
        </w:rPr>
        <w:t>NOTE: If you are using Remote Desktop, simply select “Use Windows Authentication</w:t>
      </w:r>
      <w:r w:rsidR="004A6798">
        <w:rPr>
          <w:rFonts w:ascii="Verdana,Italic" w:hAnsi="Verdana,Italic" w:cs="Verdana,Italic"/>
          <w:color w:val="000000"/>
          <w:sz w:val="20"/>
          <w:szCs w:val="20"/>
        </w:rPr>
        <w:t>”</w:t>
      </w:r>
      <w:r>
        <w:rPr>
          <w:rFonts w:ascii="Verdana,Italic" w:hAnsi="Verdana,Italic" w:cs="Verdana,Italic"/>
          <w:color w:val="000000"/>
          <w:sz w:val="20"/>
          <w:szCs w:val="20"/>
        </w:rPr>
        <w:t xml:space="preserve">) </w:t>
      </w:r>
      <w:r>
        <w:rPr>
          <w:rFonts w:ascii="Verdana" w:hAnsi="Verdana" w:cs="Verdana"/>
          <w:color w:val="000000"/>
          <w:sz w:val="20"/>
          <w:szCs w:val="20"/>
        </w:rPr>
        <w:t xml:space="preserve">and check the check box for Allow saving password. Then, select </w:t>
      </w:r>
      <w:proofErr w:type="spellStart"/>
      <w:r>
        <w:rPr>
          <w:rFonts w:ascii="Verdana" w:hAnsi="Verdana" w:cs="Verdana"/>
          <w:color w:val="000000"/>
          <w:sz w:val="20"/>
          <w:szCs w:val="20"/>
        </w:rPr>
        <w:t>DMAddinsDB</w:t>
      </w:r>
      <w:proofErr w:type="spellEnd"/>
      <w:r>
        <w:rPr>
          <w:rFonts w:ascii="Verdana" w:hAnsi="Verdana" w:cs="Verdana"/>
          <w:color w:val="000000"/>
          <w:sz w:val="20"/>
          <w:szCs w:val="20"/>
        </w:rPr>
        <w:t xml:space="preserve"> database from the dropdown list of Catalog names. </w:t>
      </w:r>
    </w:p>
    <w:p w:rsidR="00367FF1" w:rsidRDefault="00367FF1">
      <w:pPr>
        <w:pStyle w:val="CM14"/>
        <w:pageBreakBefore/>
        <w:spacing w:after="322" w:line="243" w:lineRule="atLeast"/>
        <w:rPr>
          <w:rFonts w:ascii="Verdana" w:hAnsi="Verdana" w:cs="Verdana"/>
          <w:color w:val="000000"/>
          <w:sz w:val="20"/>
          <w:szCs w:val="20"/>
        </w:rPr>
      </w:pPr>
      <w:r>
        <w:rPr>
          <w:rFonts w:cs="Verdana,Bold"/>
          <w:b/>
          <w:bCs/>
          <w:color w:val="FF0000"/>
          <w:sz w:val="20"/>
          <w:szCs w:val="20"/>
        </w:rPr>
        <w:lastRenderedPageBreak/>
        <w:t xml:space="preserve">NOTE: </w:t>
      </w:r>
      <w:r>
        <w:rPr>
          <w:rFonts w:ascii="Verdana" w:hAnsi="Verdana" w:cs="Verdana"/>
          <w:color w:val="000000"/>
          <w:sz w:val="20"/>
          <w:szCs w:val="20"/>
        </w:rPr>
        <w:t xml:space="preserve">The database named </w:t>
      </w:r>
      <w:proofErr w:type="spellStart"/>
      <w:r>
        <w:rPr>
          <w:rFonts w:ascii="Verdana" w:hAnsi="Verdana" w:cs="Verdana"/>
          <w:color w:val="000000"/>
          <w:sz w:val="20"/>
          <w:szCs w:val="20"/>
        </w:rPr>
        <w:t>DMAddinsDB</w:t>
      </w:r>
      <w:proofErr w:type="spellEnd"/>
      <w:r>
        <w:rPr>
          <w:rFonts w:ascii="Verdana" w:hAnsi="Verdana" w:cs="Verdana"/>
          <w:color w:val="000000"/>
          <w:sz w:val="20"/>
          <w:szCs w:val="20"/>
        </w:rPr>
        <w:t xml:space="preserve"> is created in the process of ‘preparing’ the server. </w:t>
      </w:r>
      <w:proofErr w:type="spellStart"/>
      <w:r>
        <w:rPr>
          <w:rFonts w:ascii="Verdana" w:hAnsi="Verdana" w:cs="Verdana"/>
          <w:color w:val="000000"/>
          <w:sz w:val="20"/>
          <w:szCs w:val="20"/>
        </w:rPr>
        <w:t>DMAddinsDB</w:t>
      </w:r>
      <w:proofErr w:type="spellEnd"/>
      <w:r>
        <w:rPr>
          <w:rFonts w:ascii="Verdana" w:hAnsi="Verdana" w:cs="Verdana"/>
          <w:color w:val="000000"/>
          <w:sz w:val="20"/>
          <w:szCs w:val="20"/>
        </w:rPr>
        <w:t xml:space="preserve"> database acts as a container for the mining models created by the </w:t>
      </w:r>
      <w:proofErr w:type="spellStart"/>
      <w:r>
        <w:rPr>
          <w:rFonts w:ascii="Verdana" w:hAnsi="Verdana" w:cs="Verdana"/>
          <w:color w:val="000000"/>
          <w:sz w:val="20"/>
          <w:szCs w:val="20"/>
        </w:rPr>
        <w:t>Add</w:t>
      </w:r>
      <w:r>
        <w:rPr>
          <w:rFonts w:ascii="Verdana" w:hAnsi="Verdana" w:cs="Verdana"/>
          <w:color w:val="000000"/>
          <w:sz w:val="20"/>
          <w:szCs w:val="20"/>
        </w:rPr>
        <w:softHyphen/>
        <w:t>ins</w:t>
      </w:r>
      <w:proofErr w:type="spellEnd"/>
      <w:r>
        <w:rPr>
          <w:rFonts w:ascii="Verdana" w:hAnsi="Verdana" w:cs="Verdana"/>
          <w:color w:val="000000"/>
          <w:sz w:val="20"/>
          <w:szCs w:val="20"/>
        </w:rPr>
        <w:t xml:space="preserve">. It is a shared database that is supposed to be there to hold data </w:t>
      </w:r>
      <w:r>
        <w:rPr>
          <w:rFonts w:cs="Verdana,Bold"/>
          <w:b/>
          <w:bCs/>
          <w:color w:val="000000"/>
          <w:sz w:val="20"/>
          <w:szCs w:val="20"/>
          <w:u w:val="single"/>
        </w:rPr>
        <w:t xml:space="preserve">temporarily </w:t>
      </w:r>
      <w:r w:rsidR="006E7DC1">
        <w:rPr>
          <w:rFonts w:ascii="Verdana" w:hAnsi="Verdana" w:cs="Verdana"/>
          <w:color w:val="000000"/>
          <w:sz w:val="20"/>
          <w:szCs w:val="20"/>
        </w:rPr>
        <w:t xml:space="preserve">while users connect to </w:t>
      </w:r>
      <w:proofErr w:type="gramStart"/>
      <w:r w:rsidR="006E7DC1">
        <w:rPr>
          <w:rFonts w:ascii="Verdana" w:hAnsi="Verdana" w:cs="Verdana"/>
          <w:color w:val="000000"/>
          <w:sz w:val="20"/>
          <w:szCs w:val="20"/>
        </w:rPr>
        <w:t xml:space="preserve">Analysis  </w:t>
      </w:r>
      <w:r>
        <w:rPr>
          <w:rFonts w:ascii="Verdana" w:hAnsi="Verdana" w:cs="Verdana"/>
          <w:color w:val="000000"/>
          <w:sz w:val="20"/>
          <w:szCs w:val="20"/>
        </w:rPr>
        <w:t>Services</w:t>
      </w:r>
      <w:proofErr w:type="gramEnd"/>
      <w:r>
        <w:rPr>
          <w:rFonts w:ascii="Verdana" w:hAnsi="Verdana" w:cs="Verdana"/>
          <w:color w:val="000000"/>
          <w:sz w:val="20"/>
          <w:szCs w:val="20"/>
        </w:rPr>
        <w:t xml:space="preserve"> for the tools from Excel. </w:t>
      </w:r>
    </w:p>
    <w:p w:rsidR="006E7DC1" w:rsidRDefault="005150CA" w:rsidP="006E7DC1">
      <w:pPr>
        <w:pStyle w:val="Default"/>
        <w:framePr w:wrap="around" w:vAnchor="page" w:hAnchor="page" w:x="640" w:y="2854"/>
        <w:spacing w:after="800"/>
        <w:rPr>
          <w:rFonts w:ascii="Verdana" w:hAnsi="Verdana" w:cs="Verdana"/>
          <w:sz w:val="20"/>
          <w:szCs w:val="20"/>
        </w:rPr>
      </w:pPr>
      <w:r>
        <w:rPr>
          <w:rFonts w:ascii="Verdana" w:hAnsi="Verdana" w:cs="Verdana"/>
          <w:noProof/>
          <w:sz w:val="20"/>
          <w:szCs w:val="20"/>
        </w:rPr>
        <w:drawing>
          <wp:inline distT="0" distB="0" distL="0" distR="0">
            <wp:extent cx="3971925" cy="56197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971925" cy="5619750"/>
                    </a:xfrm>
                    <a:prstGeom prst="rect">
                      <a:avLst/>
                    </a:prstGeom>
                    <a:noFill/>
                    <a:ln>
                      <a:noFill/>
                    </a:ln>
                  </pic:spPr>
                </pic:pic>
              </a:graphicData>
            </a:graphic>
          </wp:inline>
        </w:drawing>
      </w:r>
    </w:p>
    <w:p w:rsidR="006E7DC1" w:rsidRDefault="006E7DC1">
      <w:pPr>
        <w:pStyle w:val="CM2"/>
        <w:rPr>
          <w:rFonts w:ascii="Verdana" w:hAnsi="Verdana" w:cs="Verdana"/>
          <w:color w:val="000000"/>
          <w:sz w:val="20"/>
          <w:szCs w:val="20"/>
        </w:rPr>
      </w:pPr>
    </w:p>
    <w:p w:rsidR="006E7DC1" w:rsidRDefault="006E7DC1">
      <w:pPr>
        <w:pStyle w:val="CM2"/>
        <w:rPr>
          <w:rFonts w:ascii="Verdana" w:hAnsi="Verdana" w:cs="Verdana"/>
          <w:color w:val="000000"/>
          <w:sz w:val="20"/>
          <w:szCs w:val="20"/>
        </w:rPr>
      </w:pPr>
    </w:p>
    <w:p w:rsidR="006E7DC1" w:rsidRDefault="006E7DC1">
      <w:pPr>
        <w:pStyle w:val="CM2"/>
        <w:rPr>
          <w:rFonts w:ascii="Verdana" w:hAnsi="Verdana" w:cs="Verdana"/>
          <w:color w:val="000000"/>
          <w:sz w:val="20"/>
          <w:szCs w:val="20"/>
        </w:rPr>
      </w:pPr>
    </w:p>
    <w:p w:rsidR="006E7DC1" w:rsidRDefault="006E7DC1">
      <w:pPr>
        <w:pStyle w:val="CM2"/>
        <w:rPr>
          <w:rFonts w:ascii="Verdana" w:hAnsi="Verdana" w:cs="Verdana"/>
          <w:color w:val="000000"/>
          <w:sz w:val="20"/>
          <w:szCs w:val="20"/>
        </w:rPr>
      </w:pPr>
    </w:p>
    <w:p w:rsidR="006E7DC1" w:rsidRDefault="006E7DC1">
      <w:pPr>
        <w:pStyle w:val="CM2"/>
        <w:rPr>
          <w:rFonts w:ascii="Verdana" w:hAnsi="Verdana" w:cs="Verdana"/>
          <w:color w:val="000000"/>
          <w:sz w:val="20"/>
          <w:szCs w:val="20"/>
        </w:rPr>
      </w:pPr>
    </w:p>
    <w:p w:rsidR="006E7DC1" w:rsidRDefault="006E7DC1">
      <w:pPr>
        <w:pStyle w:val="CM2"/>
        <w:rPr>
          <w:rFonts w:ascii="Verdana" w:hAnsi="Verdana" w:cs="Verdana"/>
          <w:color w:val="000000"/>
          <w:sz w:val="20"/>
          <w:szCs w:val="20"/>
        </w:rPr>
      </w:pPr>
    </w:p>
    <w:p w:rsidR="006E7DC1" w:rsidRDefault="006E7DC1">
      <w:pPr>
        <w:pStyle w:val="CM2"/>
        <w:rPr>
          <w:rFonts w:ascii="Verdana" w:hAnsi="Verdana" w:cs="Verdana"/>
          <w:color w:val="000000"/>
          <w:sz w:val="20"/>
          <w:szCs w:val="20"/>
        </w:rPr>
      </w:pPr>
    </w:p>
    <w:p w:rsidR="006E7DC1" w:rsidRDefault="006E7DC1">
      <w:pPr>
        <w:pStyle w:val="CM2"/>
        <w:rPr>
          <w:rFonts w:ascii="Verdana" w:hAnsi="Verdana" w:cs="Verdana"/>
          <w:color w:val="000000"/>
          <w:sz w:val="20"/>
          <w:szCs w:val="20"/>
        </w:rPr>
      </w:pPr>
    </w:p>
    <w:p w:rsidR="006E7DC1" w:rsidRDefault="006E7DC1">
      <w:pPr>
        <w:pStyle w:val="CM2"/>
        <w:rPr>
          <w:rFonts w:ascii="Verdana" w:hAnsi="Verdana" w:cs="Verdana"/>
          <w:color w:val="000000"/>
          <w:sz w:val="20"/>
          <w:szCs w:val="20"/>
        </w:rPr>
      </w:pPr>
    </w:p>
    <w:p w:rsidR="006E7DC1" w:rsidRDefault="006E7DC1">
      <w:pPr>
        <w:pStyle w:val="CM2"/>
        <w:rPr>
          <w:rFonts w:ascii="Verdana" w:hAnsi="Verdana" w:cs="Verdana"/>
          <w:color w:val="000000"/>
          <w:sz w:val="20"/>
          <w:szCs w:val="20"/>
        </w:rPr>
      </w:pPr>
    </w:p>
    <w:p w:rsidR="006E7DC1" w:rsidRDefault="006E7DC1">
      <w:pPr>
        <w:pStyle w:val="CM2"/>
        <w:rPr>
          <w:rFonts w:ascii="Verdana" w:hAnsi="Verdana" w:cs="Verdana"/>
          <w:color w:val="000000"/>
          <w:sz w:val="20"/>
          <w:szCs w:val="20"/>
        </w:rPr>
      </w:pPr>
    </w:p>
    <w:p w:rsidR="006E7DC1" w:rsidRDefault="006E7DC1">
      <w:pPr>
        <w:pStyle w:val="CM2"/>
        <w:rPr>
          <w:rFonts w:ascii="Verdana" w:hAnsi="Verdana" w:cs="Verdana"/>
          <w:color w:val="000000"/>
          <w:sz w:val="20"/>
          <w:szCs w:val="20"/>
        </w:rPr>
      </w:pPr>
    </w:p>
    <w:p w:rsidR="006E7DC1" w:rsidRDefault="006E7DC1">
      <w:pPr>
        <w:pStyle w:val="CM2"/>
        <w:rPr>
          <w:rFonts w:ascii="Verdana" w:hAnsi="Verdana" w:cs="Verdana"/>
          <w:color w:val="000000"/>
          <w:sz w:val="20"/>
          <w:szCs w:val="20"/>
        </w:rPr>
      </w:pPr>
    </w:p>
    <w:p w:rsidR="006E7DC1" w:rsidRDefault="006E7DC1">
      <w:pPr>
        <w:pStyle w:val="CM2"/>
        <w:rPr>
          <w:rFonts w:ascii="Verdana" w:hAnsi="Verdana" w:cs="Verdana"/>
          <w:color w:val="000000"/>
          <w:sz w:val="20"/>
          <w:szCs w:val="20"/>
        </w:rPr>
      </w:pPr>
    </w:p>
    <w:p w:rsidR="006E7DC1" w:rsidRDefault="006E7DC1">
      <w:pPr>
        <w:pStyle w:val="CM2"/>
        <w:rPr>
          <w:rFonts w:ascii="Verdana" w:hAnsi="Verdana" w:cs="Verdana"/>
          <w:color w:val="000000"/>
          <w:sz w:val="20"/>
          <w:szCs w:val="20"/>
        </w:rPr>
      </w:pPr>
    </w:p>
    <w:p w:rsidR="006E7DC1" w:rsidRDefault="006E7DC1">
      <w:pPr>
        <w:pStyle w:val="CM2"/>
        <w:rPr>
          <w:rFonts w:ascii="Verdana" w:hAnsi="Verdana" w:cs="Verdana"/>
          <w:color w:val="000000"/>
          <w:sz w:val="20"/>
          <w:szCs w:val="20"/>
        </w:rPr>
      </w:pPr>
    </w:p>
    <w:p w:rsidR="006E7DC1" w:rsidRDefault="006E7DC1">
      <w:pPr>
        <w:pStyle w:val="CM2"/>
        <w:rPr>
          <w:rFonts w:ascii="Verdana" w:hAnsi="Verdana" w:cs="Verdana"/>
          <w:color w:val="000000"/>
          <w:sz w:val="20"/>
          <w:szCs w:val="20"/>
        </w:rPr>
      </w:pPr>
    </w:p>
    <w:p w:rsidR="006E7DC1" w:rsidRDefault="006E7DC1">
      <w:pPr>
        <w:pStyle w:val="CM2"/>
        <w:rPr>
          <w:rFonts w:ascii="Verdana" w:hAnsi="Verdana" w:cs="Verdana"/>
          <w:color w:val="000000"/>
          <w:sz w:val="20"/>
          <w:szCs w:val="20"/>
        </w:rPr>
      </w:pPr>
    </w:p>
    <w:p w:rsidR="006E7DC1" w:rsidRDefault="006E7DC1">
      <w:pPr>
        <w:pStyle w:val="CM2"/>
        <w:rPr>
          <w:rFonts w:ascii="Verdana" w:hAnsi="Verdana" w:cs="Verdana"/>
          <w:color w:val="000000"/>
          <w:sz w:val="20"/>
          <w:szCs w:val="20"/>
        </w:rPr>
      </w:pPr>
    </w:p>
    <w:p w:rsidR="006E7DC1" w:rsidRDefault="006E7DC1">
      <w:pPr>
        <w:pStyle w:val="CM2"/>
        <w:rPr>
          <w:rFonts w:ascii="Verdana" w:hAnsi="Verdana" w:cs="Verdana"/>
          <w:color w:val="000000"/>
          <w:sz w:val="20"/>
          <w:szCs w:val="20"/>
        </w:rPr>
      </w:pPr>
    </w:p>
    <w:p w:rsidR="006E7DC1" w:rsidRDefault="006E7DC1">
      <w:pPr>
        <w:pStyle w:val="CM2"/>
        <w:rPr>
          <w:rFonts w:ascii="Verdana" w:hAnsi="Verdana" w:cs="Verdana"/>
          <w:color w:val="000000"/>
          <w:sz w:val="20"/>
          <w:szCs w:val="20"/>
        </w:rPr>
      </w:pPr>
    </w:p>
    <w:p w:rsidR="006E7DC1" w:rsidRDefault="006E7DC1">
      <w:pPr>
        <w:pStyle w:val="CM2"/>
        <w:rPr>
          <w:rFonts w:ascii="Verdana" w:hAnsi="Verdana" w:cs="Verdana"/>
          <w:color w:val="000000"/>
          <w:sz w:val="20"/>
          <w:szCs w:val="20"/>
        </w:rPr>
      </w:pPr>
    </w:p>
    <w:p w:rsidR="006E7DC1" w:rsidRDefault="006E7DC1">
      <w:pPr>
        <w:pStyle w:val="CM2"/>
        <w:rPr>
          <w:rFonts w:ascii="Verdana" w:hAnsi="Verdana" w:cs="Verdana"/>
          <w:color w:val="000000"/>
          <w:sz w:val="20"/>
          <w:szCs w:val="20"/>
        </w:rPr>
      </w:pPr>
    </w:p>
    <w:p w:rsidR="006E7DC1" w:rsidRDefault="006E7DC1">
      <w:pPr>
        <w:pStyle w:val="CM2"/>
        <w:rPr>
          <w:rFonts w:ascii="Verdana" w:hAnsi="Verdana" w:cs="Verdana"/>
          <w:color w:val="000000"/>
          <w:sz w:val="20"/>
          <w:szCs w:val="20"/>
        </w:rPr>
      </w:pPr>
    </w:p>
    <w:p w:rsidR="006E7DC1" w:rsidRDefault="006E7DC1">
      <w:pPr>
        <w:pStyle w:val="CM2"/>
        <w:rPr>
          <w:rFonts w:ascii="Verdana" w:hAnsi="Verdana" w:cs="Verdana"/>
          <w:color w:val="000000"/>
          <w:sz w:val="20"/>
          <w:szCs w:val="20"/>
        </w:rPr>
      </w:pPr>
    </w:p>
    <w:p w:rsidR="006E7DC1" w:rsidRDefault="006E7DC1">
      <w:pPr>
        <w:pStyle w:val="CM2"/>
        <w:rPr>
          <w:rFonts w:ascii="Verdana" w:hAnsi="Verdana" w:cs="Verdana"/>
          <w:color w:val="000000"/>
          <w:sz w:val="20"/>
          <w:szCs w:val="20"/>
        </w:rPr>
      </w:pPr>
    </w:p>
    <w:p w:rsidR="006E7DC1" w:rsidRDefault="006E7DC1">
      <w:pPr>
        <w:pStyle w:val="CM2"/>
        <w:rPr>
          <w:rFonts w:ascii="Verdana" w:hAnsi="Verdana" w:cs="Verdana"/>
          <w:color w:val="000000"/>
          <w:sz w:val="20"/>
          <w:szCs w:val="20"/>
        </w:rPr>
      </w:pPr>
    </w:p>
    <w:p w:rsidR="006E7DC1" w:rsidRDefault="006E7DC1">
      <w:pPr>
        <w:pStyle w:val="CM2"/>
        <w:rPr>
          <w:rFonts w:ascii="Verdana" w:hAnsi="Verdana" w:cs="Verdana"/>
          <w:color w:val="000000"/>
          <w:sz w:val="20"/>
          <w:szCs w:val="20"/>
        </w:rPr>
      </w:pPr>
    </w:p>
    <w:p w:rsidR="006E7DC1" w:rsidRDefault="006E7DC1">
      <w:pPr>
        <w:pStyle w:val="CM2"/>
        <w:rPr>
          <w:rFonts w:ascii="Verdana" w:hAnsi="Verdana" w:cs="Verdana"/>
          <w:color w:val="000000"/>
          <w:sz w:val="20"/>
          <w:szCs w:val="20"/>
        </w:rPr>
      </w:pPr>
    </w:p>
    <w:p w:rsidR="006E7DC1" w:rsidRDefault="006E7DC1">
      <w:pPr>
        <w:pStyle w:val="CM2"/>
        <w:rPr>
          <w:rFonts w:ascii="Verdana" w:hAnsi="Verdana" w:cs="Verdana"/>
          <w:color w:val="000000"/>
          <w:sz w:val="20"/>
          <w:szCs w:val="20"/>
        </w:rPr>
      </w:pPr>
    </w:p>
    <w:p w:rsidR="006E7DC1" w:rsidRDefault="006E7DC1">
      <w:pPr>
        <w:pStyle w:val="CM2"/>
        <w:rPr>
          <w:rFonts w:ascii="Verdana" w:hAnsi="Verdana" w:cs="Verdana"/>
          <w:color w:val="000000"/>
          <w:sz w:val="20"/>
          <w:szCs w:val="20"/>
        </w:rPr>
      </w:pPr>
    </w:p>
    <w:p w:rsidR="006E7DC1" w:rsidRDefault="006E7DC1">
      <w:pPr>
        <w:pStyle w:val="CM2"/>
        <w:rPr>
          <w:rFonts w:ascii="Verdana" w:hAnsi="Verdana" w:cs="Verdana"/>
          <w:color w:val="000000"/>
          <w:sz w:val="20"/>
          <w:szCs w:val="20"/>
        </w:rPr>
      </w:pPr>
    </w:p>
    <w:p w:rsidR="006E7DC1" w:rsidRDefault="006E7DC1">
      <w:pPr>
        <w:pStyle w:val="CM2"/>
        <w:rPr>
          <w:rFonts w:ascii="Verdana" w:hAnsi="Verdana" w:cs="Verdana"/>
          <w:color w:val="000000"/>
          <w:sz w:val="20"/>
          <w:szCs w:val="20"/>
        </w:rPr>
      </w:pPr>
    </w:p>
    <w:p w:rsidR="006E7DC1" w:rsidRDefault="006E7DC1">
      <w:pPr>
        <w:pStyle w:val="CM2"/>
        <w:rPr>
          <w:rFonts w:ascii="Verdana" w:hAnsi="Verdana" w:cs="Verdana"/>
          <w:color w:val="000000"/>
          <w:sz w:val="20"/>
          <w:szCs w:val="20"/>
        </w:rPr>
      </w:pPr>
    </w:p>
    <w:p w:rsidR="006E7DC1" w:rsidRDefault="006E7DC1">
      <w:pPr>
        <w:pStyle w:val="CM2"/>
        <w:rPr>
          <w:rFonts w:ascii="Verdana" w:hAnsi="Verdana" w:cs="Verdana"/>
          <w:color w:val="000000"/>
          <w:sz w:val="20"/>
          <w:szCs w:val="20"/>
        </w:rPr>
      </w:pPr>
    </w:p>
    <w:p w:rsidR="006E7DC1" w:rsidRDefault="006E7DC1">
      <w:pPr>
        <w:pStyle w:val="CM2"/>
        <w:rPr>
          <w:rFonts w:ascii="Verdana" w:hAnsi="Verdana" w:cs="Verdana"/>
          <w:color w:val="000000"/>
          <w:sz w:val="20"/>
          <w:szCs w:val="20"/>
        </w:rPr>
      </w:pPr>
    </w:p>
    <w:p w:rsidR="006E7DC1" w:rsidRDefault="006E7DC1">
      <w:pPr>
        <w:pStyle w:val="CM2"/>
        <w:rPr>
          <w:rFonts w:ascii="Verdana" w:hAnsi="Verdana" w:cs="Verdana"/>
          <w:color w:val="000000"/>
          <w:sz w:val="20"/>
          <w:szCs w:val="20"/>
        </w:rPr>
      </w:pPr>
    </w:p>
    <w:p w:rsidR="006E7DC1" w:rsidRDefault="006E7DC1">
      <w:pPr>
        <w:pStyle w:val="CM2"/>
        <w:rPr>
          <w:rFonts w:ascii="Verdana" w:hAnsi="Verdana" w:cs="Verdana"/>
          <w:color w:val="000000"/>
          <w:sz w:val="20"/>
          <w:szCs w:val="20"/>
        </w:rPr>
      </w:pPr>
    </w:p>
    <w:p w:rsidR="006E7DC1" w:rsidRDefault="006E7DC1">
      <w:pPr>
        <w:pStyle w:val="CM2"/>
        <w:rPr>
          <w:rFonts w:ascii="Verdana" w:hAnsi="Verdana" w:cs="Verdana"/>
          <w:color w:val="000000"/>
          <w:sz w:val="20"/>
          <w:szCs w:val="20"/>
        </w:rPr>
      </w:pPr>
    </w:p>
    <w:p w:rsidR="006E7DC1" w:rsidRDefault="006E7DC1">
      <w:pPr>
        <w:pStyle w:val="CM2"/>
        <w:rPr>
          <w:rFonts w:ascii="Verdana" w:hAnsi="Verdana" w:cs="Verdana"/>
          <w:color w:val="000000"/>
          <w:sz w:val="20"/>
          <w:szCs w:val="20"/>
        </w:rPr>
      </w:pPr>
    </w:p>
    <w:p w:rsidR="006E7DC1" w:rsidRDefault="006E7DC1">
      <w:pPr>
        <w:pStyle w:val="CM2"/>
        <w:rPr>
          <w:rFonts w:ascii="Verdana" w:hAnsi="Verdana" w:cs="Verdana"/>
          <w:color w:val="000000"/>
          <w:sz w:val="20"/>
          <w:szCs w:val="20"/>
        </w:rPr>
      </w:pPr>
    </w:p>
    <w:p w:rsidR="00367FF1" w:rsidRDefault="00367FF1">
      <w:pPr>
        <w:pStyle w:val="CM2"/>
        <w:rPr>
          <w:rFonts w:ascii="Verdana" w:hAnsi="Verdana" w:cs="Verdana"/>
          <w:color w:val="000000"/>
          <w:sz w:val="20"/>
          <w:szCs w:val="20"/>
        </w:rPr>
      </w:pPr>
      <w:r>
        <w:rPr>
          <w:rFonts w:ascii="Verdana" w:hAnsi="Verdana" w:cs="Verdana"/>
          <w:color w:val="000000"/>
          <w:sz w:val="20"/>
          <w:szCs w:val="20"/>
        </w:rPr>
        <w:t xml:space="preserve">Then, click Test Connection to make sure a connection exists and click OK. Close the last screen that shows your Current Connection. Once the connection is made, you’re all set to start using the Data Mining tools. </w:t>
      </w:r>
    </w:p>
    <w:p w:rsidR="00367FF1" w:rsidRDefault="005150CA" w:rsidP="006E7DC1">
      <w:pPr>
        <w:pStyle w:val="Default"/>
        <w:pageBreakBefore/>
        <w:framePr w:w="6924" w:wrap="auto" w:vAnchor="page" w:hAnchor="page" w:x="789" w:y="762"/>
        <w:spacing w:after="240"/>
        <w:rPr>
          <w:rFonts w:ascii="Verdana" w:hAnsi="Verdana" w:cs="Verdana"/>
          <w:sz w:val="20"/>
          <w:szCs w:val="20"/>
        </w:rPr>
      </w:pPr>
      <w:r>
        <w:rPr>
          <w:rFonts w:ascii="Verdana" w:hAnsi="Verdana" w:cs="Verdana"/>
          <w:noProof/>
          <w:sz w:val="20"/>
          <w:szCs w:val="20"/>
        </w:rPr>
        <w:lastRenderedPageBreak/>
        <w:drawing>
          <wp:inline distT="0" distB="0" distL="0" distR="0">
            <wp:extent cx="3895725" cy="29146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95725" cy="2914650"/>
                    </a:xfrm>
                    <a:prstGeom prst="rect">
                      <a:avLst/>
                    </a:prstGeom>
                    <a:noFill/>
                    <a:ln>
                      <a:noFill/>
                    </a:ln>
                  </pic:spPr>
                </pic:pic>
              </a:graphicData>
            </a:graphic>
          </wp:inline>
        </w:drawing>
      </w:r>
    </w:p>
    <w:p w:rsidR="006E7DC1" w:rsidRDefault="006E7DC1">
      <w:pPr>
        <w:pStyle w:val="CM14"/>
        <w:spacing w:after="322" w:line="280" w:lineRule="atLeast"/>
        <w:rPr>
          <w:rFonts w:ascii="Verdana" w:hAnsi="Verdana" w:cs="Verdana"/>
          <w:color w:val="000000"/>
          <w:sz w:val="20"/>
          <w:szCs w:val="20"/>
        </w:rPr>
      </w:pPr>
    </w:p>
    <w:p w:rsidR="006E7DC1" w:rsidRDefault="006E7DC1">
      <w:pPr>
        <w:pStyle w:val="CM14"/>
        <w:spacing w:after="322" w:line="280" w:lineRule="atLeast"/>
        <w:rPr>
          <w:rFonts w:ascii="Verdana" w:hAnsi="Verdana" w:cs="Verdana"/>
          <w:color w:val="000000"/>
          <w:sz w:val="20"/>
          <w:szCs w:val="20"/>
        </w:rPr>
      </w:pPr>
    </w:p>
    <w:p w:rsidR="006E7DC1" w:rsidRDefault="006E7DC1">
      <w:pPr>
        <w:pStyle w:val="CM14"/>
        <w:spacing w:after="322" w:line="280" w:lineRule="atLeast"/>
        <w:rPr>
          <w:rFonts w:ascii="Verdana" w:hAnsi="Verdana" w:cs="Verdana"/>
          <w:color w:val="000000"/>
          <w:sz w:val="20"/>
          <w:szCs w:val="20"/>
        </w:rPr>
      </w:pPr>
    </w:p>
    <w:p w:rsidR="006E7DC1" w:rsidRDefault="006E7DC1">
      <w:pPr>
        <w:pStyle w:val="CM14"/>
        <w:spacing w:after="322" w:line="280" w:lineRule="atLeast"/>
        <w:rPr>
          <w:rFonts w:ascii="Verdana" w:hAnsi="Verdana" w:cs="Verdana"/>
          <w:color w:val="000000"/>
          <w:sz w:val="20"/>
          <w:szCs w:val="20"/>
        </w:rPr>
      </w:pPr>
    </w:p>
    <w:p w:rsidR="006E7DC1" w:rsidRDefault="006E7DC1">
      <w:pPr>
        <w:pStyle w:val="CM14"/>
        <w:spacing w:after="322" w:line="280" w:lineRule="atLeast"/>
        <w:rPr>
          <w:rFonts w:ascii="Verdana" w:hAnsi="Verdana" w:cs="Verdana"/>
          <w:color w:val="000000"/>
          <w:sz w:val="20"/>
          <w:szCs w:val="20"/>
        </w:rPr>
      </w:pPr>
    </w:p>
    <w:p w:rsidR="006E7DC1" w:rsidRDefault="006E7DC1">
      <w:pPr>
        <w:pStyle w:val="CM14"/>
        <w:spacing w:after="322" w:line="280" w:lineRule="atLeast"/>
        <w:rPr>
          <w:rFonts w:ascii="Verdana" w:hAnsi="Verdana" w:cs="Verdana"/>
          <w:color w:val="000000"/>
          <w:sz w:val="20"/>
          <w:szCs w:val="20"/>
        </w:rPr>
      </w:pPr>
    </w:p>
    <w:p w:rsidR="006E7DC1" w:rsidRDefault="006E7DC1">
      <w:pPr>
        <w:pStyle w:val="CM14"/>
        <w:spacing w:after="322" w:line="280" w:lineRule="atLeast"/>
        <w:rPr>
          <w:rFonts w:ascii="Verdana" w:hAnsi="Verdana" w:cs="Verdana"/>
          <w:color w:val="000000"/>
          <w:sz w:val="20"/>
          <w:szCs w:val="20"/>
        </w:rPr>
      </w:pPr>
    </w:p>
    <w:p w:rsidR="00367FF1" w:rsidRDefault="00367FF1">
      <w:pPr>
        <w:pStyle w:val="CM14"/>
        <w:spacing w:after="322" w:line="280" w:lineRule="atLeast"/>
        <w:rPr>
          <w:rFonts w:ascii="Verdana" w:hAnsi="Verdana" w:cs="Verdana"/>
          <w:color w:val="000000"/>
          <w:sz w:val="20"/>
          <w:szCs w:val="20"/>
        </w:rPr>
      </w:pPr>
      <w:r>
        <w:rPr>
          <w:rFonts w:ascii="Verdana" w:hAnsi="Verdana" w:cs="Verdana"/>
          <w:color w:val="000000"/>
          <w:sz w:val="20"/>
          <w:szCs w:val="20"/>
        </w:rPr>
        <w:t xml:space="preserve">As a side note, once you make the connection, it will remain in your excel 2010 settings until you Delete it. In other words, next time you open an excel workbook, you will see the connection already made in the Connection section of the Data Mining ribbon in Excel (shown on the left). You just need to click the Connection and click Test Connection to ensure it is still valid. If not valid, click New… to establish a connection again. </w:t>
      </w:r>
    </w:p>
    <w:p w:rsidR="00367FF1" w:rsidRDefault="005150CA">
      <w:pPr>
        <w:pStyle w:val="Default"/>
        <w:framePr w:w="4898" w:wrap="auto" w:vAnchor="page" w:hAnchor="page" w:x="1007" w:y="7742"/>
        <w:spacing w:after="240"/>
        <w:rPr>
          <w:rFonts w:ascii="Verdana" w:hAnsi="Verdana" w:cs="Verdana"/>
          <w:sz w:val="20"/>
          <w:szCs w:val="20"/>
        </w:rPr>
      </w:pPr>
      <w:r>
        <w:rPr>
          <w:rFonts w:ascii="Verdana" w:hAnsi="Verdana" w:cs="Verdana"/>
          <w:noProof/>
          <w:sz w:val="20"/>
          <w:szCs w:val="20"/>
        </w:rPr>
        <w:drawing>
          <wp:inline distT="0" distB="0" distL="0" distR="0">
            <wp:extent cx="2600325" cy="12096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00325" cy="1209675"/>
                    </a:xfrm>
                    <a:prstGeom prst="rect">
                      <a:avLst/>
                    </a:prstGeom>
                    <a:noFill/>
                    <a:ln>
                      <a:noFill/>
                    </a:ln>
                  </pic:spPr>
                </pic:pic>
              </a:graphicData>
            </a:graphic>
          </wp:inline>
        </w:drawing>
      </w:r>
    </w:p>
    <w:p w:rsidR="00C72371" w:rsidRDefault="00C72371">
      <w:pPr>
        <w:pStyle w:val="CM15"/>
        <w:spacing w:after="245"/>
        <w:rPr>
          <w:rFonts w:cs="Verdana,Bold"/>
          <w:b/>
          <w:bCs/>
          <w:color w:val="000000"/>
          <w:sz w:val="23"/>
          <w:szCs w:val="23"/>
        </w:rPr>
      </w:pPr>
    </w:p>
    <w:p w:rsidR="00C72371" w:rsidRDefault="00C72371">
      <w:pPr>
        <w:pStyle w:val="CM15"/>
        <w:spacing w:after="245"/>
        <w:rPr>
          <w:rFonts w:cs="Verdana,Bold"/>
          <w:b/>
          <w:bCs/>
          <w:color w:val="000000"/>
          <w:sz w:val="23"/>
          <w:szCs w:val="23"/>
        </w:rPr>
      </w:pPr>
    </w:p>
    <w:p w:rsidR="00C72371" w:rsidRDefault="00C72371">
      <w:pPr>
        <w:pStyle w:val="CM15"/>
        <w:spacing w:after="245"/>
        <w:rPr>
          <w:rFonts w:cs="Verdana,Bold"/>
          <w:b/>
          <w:bCs/>
          <w:color w:val="000000"/>
          <w:sz w:val="23"/>
          <w:szCs w:val="23"/>
        </w:rPr>
      </w:pPr>
    </w:p>
    <w:p w:rsidR="00C72371" w:rsidRDefault="00C72371">
      <w:pPr>
        <w:pStyle w:val="CM15"/>
        <w:spacing w:after="245"/>
        <w:rPr>
          <w:rFonts w:cs="Verdana,Bold"/>
          <w:b/>
          <w:bCs/>
          <w:color w:val="000000"/>
          <w:sz w:val="23"/>
          <w:szCs w:val="23"/>
        </w:rPr>
      </w:pPr>
    </w:p>
    <w:p w:rsidR="00C72371" w:rsidRDefault="00C72371">
      <w:pPr>
        <w:pStyle w:val="CM15"/>
        <w:spacing w:after="245"/>
        <w:rPr>
          <w:rFonts w:cs="Verdana,Bold"/>
          <w:b/>
          <w:bCs/>
          <w:color w:val="000000"/>
          <w:sz w:val="23"/>
          <w:szCs w:val="23"/>
        </w:rPr>
      </w:pPr>
    </w:p>
    <w:p w:rsidR="00367FF1" w:rsidRDefault="00367FF1">
      <w:pPr>
        <w:pStyle w:val="CM15"/>
        <w:spacing w:after="245"/>
        <w:rPr>
          <w:rFonts w:cs="Verdana,Bold"/>
          <w:color w:val="000000"/>
          <w:sz w:val="23"/>
          <w:szCs w:val="23"/>
        </w:rPr>
      </w:pPr>
      <w:r>
        <w:rPr>
          <w:rFonts w:cs="Verdana,Bold"/>
          <w:b/>
          <w:bCs/>
          <w:color w:val="000000"/>
          <w:sz w:val="23"/>
          <w:szCs w:val="23"/>
        </w:rPr>
        <w:t xml:space="preserve">Data Preparation </w:t>
      </w:r>
    </w:p>
    <w:p w:rsidR="00367FF1" w:rsidRDefault="00367FF1">
      <w:pPr>
        <w:pStyle w:val="CM15"/>
        <w:spacing w:after="245" w:line="243" w:lineRule="atLeast"/>
        <w:rPr>
          <w:rFonts w:ascii="Verdana" w:hAnsi="Verdana" w:cs="Verdana"/>
          <w:color w:val="000000"/>
          <w:sz w:val="20"/>
          <w:szCs w:val="20"/>
        </w:rPr>
      </w:pPr>
      <w:r>
        <w:rPr>
          <w:rFonts w:ascii="Verdana" w:hAnsi="Verdana" w:cs="Verdana"/>
          <w:color w:val="000000"/>
          <w:sz w:val="20"/>
          <w:szCs w:val="20"/>
        </w:rPr>
        <w:t xml:space="preserve">Selecting the right attributes from the source data and getting them into the right format for mining typically takes up a large percentage of the time in a typical data mining project. This section provides tools that address common data preparation needs for data mining: explore data, clean data and partition data. </w:t>
      </w:r>
    </w:p>
    <w:p w:rsidR="00367FF1" w:rsidRDefault="00367FF1">
      <w:pPr>
        <w:pStyle w:val="CM2"/>
        <w:rPr>
          <w:rFonts w:ascii="Verdana" w:hAnsi="Verdana" w:cs="Verdana"/>
          <w:color w:val="000000"/>
          <w:sz w:val="20"/>
          <w:szCs w:val="20"/>
        </w:rPr>
      </w:pPr>
      <w:r>
        <w:rPr>
          <w:rFonts w:cs="Verdana,Bold"/>
          <w:b/>
          <w:bCs/>
          <w:color w:val="000000"/>
          <w:sz w:val="20"/>
          <w:szCs w:val="20"/>
        </w:rPr>
        <w:t xml:space="preserve">Explore Data </w:t>
      </w:r>
      <w:r>
        <w:rPr>
          <w:rFonts w:ascii="Verdana" w:hAnsi="Verdana" w:cs="Verdana"/>
          <w:color w:val="000000"/>
          <w:sz w:val="20"/>
          <w:szCs w:val="20"/>
        </w:rPr>
        <w:softHyphen/>
        <w:t>Visually plots the distribution of discrete and continuous values and possibly add groupings back to the source data. It is designed to help users identify and resolve imperfections in a data set. The Explore Data tool allows view histograms of numeric and non</w:t>
      </w:r>
      <w:r>
        <w:rPr>
          <w:rFonts w:ascii="Verdana" w:hAnsi="Verdana" w:cs="Verdana"/>
          <w:color w:val="000000"/>
          <w:sz w:val="20"/>
          <w:szCs w:val="20"/>
        </w:rPr>
        <w:softHyphen/>
        <w:t xml:space="preserve">numeric data in your worksheet and group numeric data into equal size buckets. First you will need to load the data to excel workbook. This tool works only on data present in Excel and not on external data. To demonstrate how this tool works, I have imported the Customers table in the </w:t>
      </w:r>
      <w:proofErr w:type="spellStart"/>
      <w:r>
        <w:rPr>
          <w:rFonts w:ascii="Verdana" w:hAnsi="Verdana" w:cs="Verdana"/>
          <w:color w:val="000000"/>
          <w:sz w:val="20"/>
          <w:szCs w:val="20"/>
        </w:rPr>
        <w:t>MovieClick</w:t>
      </w:r>
      <w:proofErr w:type="spellEnd"/>
      <w:r>
        <w:rPr>
          <w:rFonts w:ascii="Verdana" w:hAnsi="Verdana" w:cs="Verdana"/>
          <w:color w:val="000000"/>
          <w:sz w:val="20"/>
          <w:szCs w:val="20"/>
        </w:rPr>
        <w:t xml:space="preserve"> database in </w:t>
      </w:r>
      <w:proofErr w:type="spellStart"/>
      <w:r>
        <w:rPr>
          <w:rFonts w:ascii="Verdana" w:hAnsi="Verdana" w:cs="Verdana"/>
          <w:color w:val="000000"/>
          <w:sz w:val="20"/>
          <w:szCs w:val="20"/>
        </w:rPr>
        <w:t>MSEnterprise</w:t>
      </w:r>
      <w:proofErr w:type="spellEnd"/>
      <w:r>
        <w:rPr>
          <w:rFonts w:ascii="Verdana" w:hAnsi="Verdana" w:cs="Verdana"/>
          <w:color w:val="000000"/>
          <w:sz w:val="20"/>
          <w:szCs w:val="20"/>
        </w:rPr>
        <w:t xml:space="preserve"> server to Excel workbook (refer to page 28 of this document on how to import data from SQL server to Excel workbook). </w:t>
      </w:r>
    </w:p>
    <w:p w:rsidR="00367FF1" w:rsidRDefault="00367FF1">
      <w:pPr>
        <w:pStyle w:val="CM14"/>
        <w:pageBreakBefore/>
        <w:spacing w:after="322"/>
        <w:jc w:val="center"/>
        <w:rPr>
          <w:rFonts w:ascii="Verdana" w:hAnsi="Verdana" w:cs="Verdana"/>
          <w:color w:val="000000"/>
          <w:sz w:val="20"/>
          <w:szCs w:val="20"/>
        </w:rPr>
      </w:pPr>
      <w:r>
        <w:rPr>
          <w:rFonts w:ascii="Verdana" w:hAnsi="Verdana" w:cs="Verdana"/>
          <w:color w:val="000000"/>
          <w:sz w:val="20"/>
          <w:szCs w:val="20"/>
        </w:rPr>
        <w:lastRenderedPageBreak/>
        <w:t xml:space="preserve">Click Explore Data to get started. Click </w:t>
      </w:r>
      <w:proofErr w:type="gramStart"/>
      <w:r>
        <w:rPr>
          <w:rFonts w:ascii="Verdana" w:hAnsi="Verdana" w:cs="Verdana"/>
          <w:color w:val="000000"/>
          <w:sz w:val="20"/>
          <w:szCs w:val="20"/>
        </w:rPr>
        <w:t>Next</w:t>
      </w:r>
      <w:proofErr w:type="gramEnd"/>
      <w:r>
        <w:rPr>
          <w:rFonts w:ascii="Verdana" w:hAnsi="Verdana" w:cs="Verdana"/>
          <w:color w:val="000000"/>
          <w:sz w:val="20"/>
          <w:szCs w:val="20"/>
        </w:rPr>
        <w:t xml:space="preserve"> in the getting started page. </w:t>
      </w:r>
    </w:p>
    <w:p w:rsidR="00367FF1" w:rsidRDefault="005150CA">
      <w:pPr>
        <w:pStyle w:val="Default"/>
        <w:framePr w:w="10812" w:wrap="auto" w:vAnchor="page" w:hAnchor="page" w:x="987" w:y="2052"/>
        <w:spacing w:after="500"/>
        <w:rPr>
          <w:rFonts w:ascii="Verdana" w:hAnsi="Verdana" w:cs="Verdana"/>
          <w:sz w:val="20"/>
          <w:szCs w:val="20"/>
        </w:rPr>
      </w:pPr>
      <w:r>
        <w:rPr>
          <w:rFonts w:ascii="Verdana" w:hAnsi="Verdana" w:cs="Verdana"/>
          <w:noProof/>
          <w:sz w:val="20"/>
          <w:szCs w:val="20"/>
        </w:rPr>
        <w:drawing>
          <wp:inline distT="0" distB="0" distL="0" distR="0">
            <wp:extent cx="6362700" cy="46863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62700" cy="4686300"/>
                    </a:xfrm>
                    <a:prstGeom prst="rect">
                      <a:avLst/>
                    </a:prstGeom>
                    <a:noFill/>
                    <a:ln>
                      <a:noFill/>
                    </a:ln>
                  </pic:spPr>
                </pic:pic>
              </a:graphicData>
            </a:graphic>
          </wp:inline>
        </w:drawing>
      </w:r>
    </w:p>
    <w:p w:rsidR="00367FF1" w:rsidRDefault="00367FF1">
      <w:pPr>
        <w:pStyle w:val="CM2"/>
        <w:rPr>
          <w:rFonts w:ascii="Verdana" w:hAnsi="Verdana" w:cs="Verdana"/>
          <w:color w:val="000000"/>
          <w:sz w:val="20"/>
          <w:szCs w:val="20"/>
        </w:rPr>
      </w:pPr>
      <w:r>
        <w:rPr>
          <w:rFonts w:ascii="Verdana" w:hAnsi="Verdana" w:cs="Verdana"/>
          <w:color w:val="000000"/>
          <w:sz w:val="20"/>
          <w:szCs w:val="20"/>
        </w:rPr>
        <w:t xml:space="preserve">Select either the Table or Data range and click </w:t>
      </w:r>
      <w:proofErr w:type="gramStart"/>
      <w:r>
        <w:rPr>
          <w:rFonts w:ascii="Verdana" w:hAnsi="Verdana" w:cs="Verdana"/>
          <w:color w:val="000000"/>
          <w:sz w:val="20"/>
          <w:szCs w:val="20"/>
        </w:rPr>
        <w:t>Next</w:t>
      </w:r>
      <w:proofErr w:type="gramEnd"/>
      <w:r>
        <w:rPr>
          <w:rFonts w:ascii="Verdana" w:hAnsi="Verdana" w:cs="Verdana"/>
          <w:color w:val="000000"/>
          <w:sz w:val="20"/>
          <w:szCs w:val="20"/>
        </w:rPr>
        <w:t>. Then, Select Column page comes up. You can select any numeric or non</w:t>
      </w:r>
      <w:r>
        <w:rPr>
          <w:rFonts w:ascii="Verdana" w:hAnsi="Verdana" w:cs="Verdana"/>
          <w:color w:val="000000"/>
          <w:sz w:val="20"/>
          <w:szCs w:val="20"/>
        </w:rPr>
        <w:softHyphen/>
        <w:t>numeric column. In this example, select the non</w:t>
      </w:r>
      <w:r>
        <w:rPr>
          <w:rFonts w:ascii="Verdana" w:hAnsi="Verdana" w:cs="Verdana"/>
          <w:color w:val="000000"/>
          <w:sz w:val="20"/>
          <w:szCs w:val="20"/>
        </w:rPr>
        <w:softHyphen/>
        <w:t xml:space="preserve">numeric Education Level column as shown in the screen below and Click Next to see its histogram. </w:t>
      </w:r>
    </w:p>
    <w:p w:rsidR="00367FF1" w:rsidRDefault="005150CA">
      <w:pPr>
        <w:pStyle w:val="Default"/>
        <w:pageBreakBefore/>
        <w:framePr w:w="10917" w:wrap="auto" w:vAnchor="page" w:hAnchor="page" w:x="1110" w:y="1292"/>
        <w:spacing w:after="640"/>
        <w:rPr>
          <w:rFonts w:ascii="Verdana" w:hAnsi="Verdana" w:cs="Verdana"/>
          <w:sz w:val="20"/>
          <w:szCs w:val="20"/>
        </w:rPr>
      </w:pPr>
      <w:r>
        <w:rPr>
          <w:rFonts w:ascii="Verdana" w:hAnsi="Verdana" w:cs="Verdana"/>
          <w:noProof/>
          <w:sz w:val="20"/>
          <w:szCs w:val="20"/>
        </w:rPr>
        <w:lastRenderedPageBreak/>
        <w:drawing>
          <wp:inline distT="0" distB="0" distL="0" distR="0">
            <wp:extent cx="6419850" cy="67532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19850" cy="6753225"/>
                    </a:xfrm>
                    <a:prstGeom prst="rect">
                      <a:avLst/>
                    </a:prstGeom>
                    <a:noFill/>
                    <a:ln>
                      <a:noFill/>
                    </a:ln>
                  </pic:spPr>
                </pic:pic>
              </a:graphicData>
            </a:graphic>
          </wp:inline>
        </w:drawing>
      </w:r>
    </w:p>
    <w:p w:rsidR="00367FF1" w:rsidRDefault="00367FF1" w:rsidP="00C72371">
      <w:pPr>
        <w:pStyle w:val="CM6"/>
        <w:spacing w:after="310"/>
        <w:jc w:val="both"/>
        <w:rPr>
          <w:rFonts w:ascii="Calibri" w:hAnsi="Calibri" w:cs="Calibri"/>
          <w:color w:val="000000"/>
          <w:sz w:val="22"/>
          <w:szCs w:val="22"/>
        </w:rPr>
      </w:pPr>
      <w:r>
        <w:rPr>
          <w:rFonts w:ascii="Calibri" w:hAnsi="Calibri" w:cs="Calibri"/>
          <w:color w:val="000000"/>
          <w:sz w:val="22"/>
          <w:szCs w:val="22"/>
        </w:rPr>
        <w:t xml:space="preserve">At this point, you can click </w:t>
      </w:r>
      <w:r w:rsidR="005150CA">
        <w:rPr>
          <w:rFonts w:ascii="Calibri" w:hAnsi="Calibri" w:cs="Calibri"/>
          <w:noProof/>
          <w:color w:val="000000"/>
          <w:sz w:val="22"/>
          <w:szCs w:val="22"/>
        </w:rPr>
        <w:drawing>
          <wp:inline distT="0" distB="0" distL="0" distR="0">
            <wp:extent cx="276225" cy="2571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6225" cy="257175"/>
                    </a:xfrm>
                    <a:prstGeom prst="rect">
                      <a:avLst/>
                    </a:prstGeom>
                    <a:noFill/>
                    <a:ln>
                      <a:noFill/>
                    </a:ln>
                  </pic:spPr>
                </pic:pic>
              </a:graphicData>
            </a:graphic>
          </wp:inline>
        </w:drawing>
      </w:r>
      <w:r>
        <w:rPr>
          <w:rFonts w:ascii="Calibri" w:hAnsi="Calibri" w:cs="Calibri"/>
          <w:color w:val="000000"/>
          <w:sz w:val="22"/>
          <w:szCs w:val="22"/>
        </w:rPr>
        <w:t xml:space="preserve">to copy a bitmap of the chart to a clipboard. You can also click Finish to close the wizard or click Back to explore other columns. Let’s click Back to explore a numeric column. </w:t>
      </w:r>
    </w:p>
    <w:p w:rsidR="00367FF1" w:rsidRDefault="005150CA">
      <w:pPr>
        <w:pStyle w:val="Default"/>
        <w:pageBreakBefore/>
        <w:framePr w:w="10837" w:wrap="auto" w:vAnchor="page" w:hAnchor="page" w:x="1012" w:y="1292"/>
        <w:rPr>
          <w:rFonts w:ascii="Calibri" w:hAnsi="Calibri" w:cs="Calibri"/>
          <w:sz w:val="22"/>
          <w:szCs w:val="22"/>
        </w:rPr>
      </w:pPr>
      <w:r>
        <w:rPr>
          <w:rFonts w:ascii="Calibri" w:hAnsi="Calibri" w:cs="Calibri"/>
          <w:noProof/>
          <w:sz w:val="22"/>
          <w:szCs w:val="22"/>
        </w:rPr>
        <w:lastRenderedPageBreak/>
        <w:drawing>
          <wp:inline distT="0" distB="0" distL="0" distR="0">
            <wp:extent cx="6362700" cy="82962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62700" cy="8296275"/>
                    </a:xfrm>
                    <a:prstGeom prst="rect">
                      <a:avLst/>
                    </a:prstGeom>
                    <a:noFill/>
                    <a:ln>
                      <a:noFill/>
                    </a:ln>
                  </pic:spPr>
                </pic:pic>
              </a:graphicData>
            </a:graphic>
          </wp:inline>
        </w:drawing>
      </w:r>
    </w:p>
    <w:p w:rsidR="00367FF1" w:rsidRDefault="00367FF1">
      <w:pPr>
        <w:pStyle w:val="CM15"/>
        <w:pageBreakBefore/>
        <w:spacing w:after="245" w:line="243" w:lineRule="atLeast"/>
        <w:rPr>
          <w:rFonts w:ascii="Verdana" w:hAnsi="Verdana" w:cs="Verdana"/>
          <w:color w:val="000000"/>
          <w:sz w:val="20"/>
          <w:szCs w:val="20"/>
        </w:rPr>
      </w:pPr>
      <w:proofErr w:type="gramStart"/>
      <w:r>
        <w:rPr>
          <w:rFonts w:ascii="Verdana" w:hAnsi="Verdana" w:cs="Verdana"/>
          <w:color w:val="000000"/>
          <w:sz w:val="20"/>
          <w:szCs w:val="20"/>
        </w:rPr>
        <w:lastRenderedPageBreak/>
        <w:t>bitmap</w:t>
      </w:r>
      <w:proofErr w:type="gramEnd"/>
      <w:r>
        <w:rPr>
          <w:rFonts w:ascii="Verdana" w:hAnsi="Verdana" w:cs="Verdana"/>
          <w:color w:val="000000"/>
          <w:sz w:val="20"/>
          <w:szCs w:val="20"/>
        </w:rPr>
        <w:t xml:space="preserve"> of the chart to a clipboard, click Finish to close the wizard or click Back to explore other columns. In addition, if you want to use the bucketed data as a column in your worksheet for further analysis, you can click the Add New Column button which inserts a column of the appropriate ranges to your source data. </w:t>
      </w:r>
    </w:p>
    <w:p w:rsidR="00C72371" w:rsidRDefault="005150CA" w:rsidP="00C72371">
      <w:pPr>
        <w:pStyle w:val="Default"/>
        <w:framePr w:w="10840" w:wrap="auto" w:vAnchor="page" w:hAnchor="page" w:x="762" w:y="4049"/>
        <w:spacing w:after="260"/>
        <w:rPr>
          <w:rFonts w:ascii="Verdana" w:hAnsi="Verdana" w:cs="Verdana"/>
          <w:sz w:val="20"/>
          <w:szCs w:val="20"/>
        </w:rPr>
      </w:pPr>
      <w:r>
        <w:rPr>
          <w:rFonts w:ascii="Verdana" w:hAnsi="Verdana" w:cs="Verdana"/>
          <w:noProof/>
          <w:sz w:val="20"/>
          <w:szCs w:val="20"/>
        </w:rPr>
        <w:drawing>
          <wp:inline distT="0" distB="0" distL="0" distR="0">
            <wp:extent cx="6381750" cy="12763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81750" cy="1276350"/>
                    </a:xfrm>
                    <a:prstGeom prst="rect">
                      <a:avLst/>
                    </a:prstGeom>
                    <a:noFill/>
                    <a:ln>
                      <a:noFill/>
                    </a:ln>
                  </pic:spPr>
                </pic:pic>
              </a:graphicData>
            </a:graphic>
          </wp:inline>
        </w:drawing>
      </w:r>
    </w:p>
    <w:p w:rsidR="00367FF1" w:rsidRDefault="00367FF1">
      <w:pPr>
        <w:pStyle w:val="CM14"/>
        <w:spacing w:after="322" w:line="243" w:lineRule="atLeast"/>
        <w:ind w:right="142"/>
        <w:rPr>
          <w:rFonts w:ascii="Verdana" w:hAnsi="Verdana" w:cs="Verdana"/>
          <w:color w:val="000000"/>
          <w:sz w:val="20"/>
          <w:szCs w:val="20"/>
        </w:rPr>
      </w:pPr>
      <w:r>
        <w:rPr>
          <w:rFonts w:cs="Verdana,Bold"/>
          <w:b/>
          <w:bCs/>
          <w:color w:val="000000"/>
          <w:sz w:val="20"/>
          <w:szCs w:val="20"/>
        </w:rPr>
        <w:t xml:space="preserve">Clean Data </w:t>
      </w:r>
      <w:r>
        <w:rPr>
          <w:rFonts w:ascii="Verdana" w:hAnsi="Verdana" w:cs="Verdana"/>
          <w:color w:val="000000"/>
          <w:sz w:val="20"/>
          <w:szCs w:val="20"/>
        </w:rPr>
        <w:softHyphen/>
        <w:t xml:space="preserve">Removes outliers and </w:t>
      </w:r>
      <w:proofErr w:type="spellStart"/>
      <w:r>
        <w:rPr>
          <w:rFonts w:ascii="Verdana" w:hAnsi="Verdana" w:cs="Verdana"/>
          <w:color w:val="000000"/>
          <w:sz w:val="20"/>
          <w:szCs w:val="20"/>
        </w:rPr>
        <w:t>re</w:t>
      </w:r>
      <w:r>
        <w:rPr>
          <w:rFonts w:ascii="Verdana" w:hAnsi="Verdana" w:cs="Verdana"/>
          <w:color w:val="000000"/>
          <w:sz w:val="20"/>
          <w:szCs w:val="20"/>
        </w:rPr>
        <w:softHyphen/>
        <w:t>labels</w:t>
      </w:r>
      <w:proofErr w:type="spellEnd"/>
      <w:r>
        <w:rPr>
          <w:rFonts w:ascii="Verdana" w:hAnsi="Verdana" w:cs="Verdana"/>
          <w:color w:val="000000"/>
          <w:sz w:val="20"/>
          <w:szCs w:val="20"/>
        </w:rPr>
        <w:t xml:space="preserve"> discrete state values. For example, your source data may contain “Male” and “Female” for the Gender column and you prefer to use “M” and “F” when presenting the model results. For this example, let’s use the </w:t>
      </w:r>
      <w:proofErr w:type="spellStart"/>
      <w:r>
        <w:rPr>
          <w:rFonts w:ascii="Verdana" w:hAnsi="Verdana" w:cs="Verdana"/>
          <w:color w:val="000000"/>
          <w:sz w:val="20"/>
          <w:szCs w:val="20"/>
        </w:rPr>
        <w:t>MovieClick</w:t>
      </w:r>
      <w:r>
        <w:rPr>
          <w:rFonts w:ascii="Verdana" w:hAnsi="Verdana" w:cs="Verdana"/>
          <w:color w:val="000000"/>
          <w:sz w:val="20"/>
          <w:szCs w:val="20"/>
        </w:rPr>
        <w:softHyphen/>
        <w:t>Customers</w:t>
      </w:r>
      <w:proofErr w:type="spellEnd"/>
      <w:r>
        <w:rPr>
          <w:rFonts w:ascii="Verdana" w:hAnsi="Verdana" w:cs="Verdana"/>
          <w:color w:val="000000"/>
          <w:sz w:val="20"/>
          <w:szCs w:val="20"/>
        </w:rPr>
        <w:t xml:space="preserve"> table from </w:t>
      </w:r>
      <w:proofErr w:type="spellStart"/>
      <w:r>
        <w:rPr>
          <w:rFonts w:ascii="Verdana" w:hAnsi="Verdana" w:cs="Verdana"/>
          <w:color w:val="000000"/>
          <w:sz w:val="20"/>
          <w:szCs w:val="20"/>
        </w:rPr>
        <w:t>MSEnterprise</w:t>
      </w:r>
      <w:proofErr w:type="spellEnd"/>
      <w:r>
        <w:rPr>
          <w:rFonts w:ascii="Verdana" w:hAnsi="Verdana" w:cs="Verdana"/>
          <w:color w:val="000000"/>
          <w:sz w:val="20"/>
          <w:szCs w:val="20"/>
        </w:rPr>
        <w:t xml:space="preserve"> we used for the above example. To start the </w:t>
      </w:r>
      <w:proofErr w:type="spellStart"/>
      <w:r>
        <w:rPr>
          <w:rFonts w:ascii="Verdana" w:hAnsi="Verdana" w:cs="Verdana"/>
          <w:color w:val="000000"/>
          <w:sz w:val="20"/>
          <w:szCs w:val="20"/>
        </w:rPr>
        <w:t>re</w:t>
      </w:r>
      <w:r>
        <w:rPr>
          <w:rFonts w:ascii="Verdana" w:hAnsi="Verdana" w:cs="Verdana"/>
          <w:color w:val="000000"/>
          <w:sz w:val="20"/>
          <w:szCs w:val="20"/>
        </w:rPr>
        <w:softHyphen/>
        <w:t>label</w:t>
      </w:r>
      <w:proofErr w:type="spellEnd"/>
      <w:r>
        <w:rPr>
          <w:rFonts w:ascii="Verdana" w:hAnsi="Verdana" w:cs="Verdana"/>
          <w:color w:val="000000"/>
          <w:sz w:val="20"/>
          <w:szCs w:val="20"/>
        </w:rPr>
        <w:t xml:space="preserve"> tool, click the Clean Data button and select </w:t>
      </w:r>
      <w:proofErr w:type="spellStart"/>
      <w:r>
        <w:rPr>
          <w:rFonts w:ascii="Verdana" w:hAnsi="Verdana" w:cs="Verdana"/>
          <w:color w:val="000000"/>
          <w:sz w:val="20"/>
          <w:szCs w:val="20"/>
        </w:rPr>
        <w:t>Re</w:t>
      </w:r>
      <w:r>
        <w:rPr>
          <w:rFonts w:ascii="Verdana" w:hAnsi="Verdana" w:cs="Verdana"/>
          <w:color w:val="000000"/>
          <w:sz w:val="20"/>
          <w:szCs w:val="20"/>
        </w:rPr>
        <w:softHyphen/>
        <w:t>label</w:t>
      </w:r>
      <w:proofErr w:type="spellEnd"/>
      <w:r>
        <w:rPr>
          <w:rFonts w:ascii="Verdana" w:hAnsi="Verdana" w:cs="Verdana"/>
          <w:color w:val="000000"/>
          <w:sz w:val="20"/>
          <w:szCs w:val="20"/>
        </w:rPr>
        <w:t xml:space="preserve">. </w:t>
      </w:r>
    </w:p>
    <w:p w:rsidR="00C72371" w:rsidRDefault="005150CA" w:rsidP="00C72371">
      <w:pPr>
        <w:pStyle w:val="Default"/>
        <w:framePr w:w="10684" w:wrap="auto" w:vAnchor="page" w:hAnchor="page" w:x="843" w:y="7282"/>
        <w:spacing w:after="260"/>
        <w:rPr>
          <w:rFonts w:ascii="Verdana" w:hAnsi="Verdana" w:cs="Verdana"/>
          <w:sz w:val="20"/>
          <w:szCs w:val="20"/>
        </w:rPr>
      </w:pPr>
      <w:r>
        <w:rPr>
          <w:rFonts w:ascii="Verdana" w:hAnsi="Verdana" w:cs="Verdana"/>
          <w:noProof/>
          <w:sz w:val="20"/>
          <w:szCs w:val="20"/>
        </w:rPr>
        <w:drawing>
          <wp:inline distT="0" distB="0" distL="0" distR="0">
            <wp:extent cx="6276975" cy="274320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76975" cy="2743200"/>
                    </a:xfrm>
                    <a:prstGeom prst="rect">
                      <a:avLst/>
                    </a:prstGeom>
                    <a:noFill/>
                    <a:ln>
                      <a:noFill/>
                    </a:ln>
                  </pic:spPr>
                </pic:pic>
              </a:graphicData>
            </a:graphic>
          </wp:inline>
        </w:drawing>
      </w:r>
    </w:p>
    <w:p w:rsidR="00367FF1" w:rsidRDefault="00367FF1">
      <w:pPr>
        <w:pStyle w:val="CM14"/>
        <w:spacing w:after="322" w:line="243" w:lineRule="atLeast"/>
        <w:jc w:val="both"/>
        <w:rPr>
          <w:rFonts w:ascii="Verdana" w:hAnsi="Verdana" w:cs="Verdana"/>
          <w:color w:val="000000"/>
          <w:sz w:val="20"/>
          <w:szCs w:val="20"/>
        </w:rPr>
      </w:pPr>
      <w:r>
        <w:rPr>
          <w:rFonts w:ascii="Verdana" w:hAnsi="Verdana" w:cs="Verdana"/>
          <w:color w:val="000000"/>
          <w:sz w:val="20"/>
          <w:szCs w:val="20"/>
        </w:rPr>
        <w:t xml:space="preserve">The getting started with the </w:t>
      </w:r>
      <w:proofErr w:type="spellStart"/>
      <w:r>
        <w:rPr>
          <w:rFonts w:ascii="Verdana" w:hAnsi="Verdana" w:cs="Verdana"/>
          <w:color w:val="000000"/>
          <w:sz w:val="20"/>
          <w:szCs w:val="20"/>
        </w:rPr>
        <w:t>Re</w:t>
      </w:r>
      <w:r>
        <w:rPr>
          <w:rFonts w:ascii="Verdana" w:hAnsi="Verdana" w:cs="Verdana"/>
          <w:color w:val="000000"/>
          <w:sz w:val="20"/>
          <w:szCs w:val="20"/>
        </w:rPr>
        <w:softHyphen/>
        <w:t>label</w:t>
      </w:r>
      <w:proofErr w:type="spellEnd"/>
      <w:r>
        <w:rPr>
          <w:rFonts w:ascii="Verdana" w:hAnsi="Verdana" w:cs="Verdana"/>
          <w:color w:val="000000"/>
          <w:sz w:val="20"/>
          <w:szCs w:val="20"/>
        </w:rPr>
        <w:t xml:space="preserve"> data wizard screen (not shown here) comes up; click </w:t>
      </w:r>
      <w:proofErr w:type="gramStart"/>
      <w:r>
        <w:rPr>
          <w:rFonts w:ascii="Verdana" w:hAnsi="Verdana" w:cs="Verdana"/>
          <w:color w:val="000000"/>
          <w:sz w:val="20"/>
          <w:szCs w:val="20"/>
        </w:rPr>
        <w:t>Next</w:t>
      </w:r>
      <w:proofErr w:type="gramEnd"/>
      <w:r>
        <w:rPr>
          <w:rFonts w:ascii="Verdana" w:hAnsi="Verdana" w:cs="Verdana"/>
          <w:color w:val="000000"/>
          <w:sz w:val="20"/>
          <w:szCs w:val="20"/>
        </w:rPr>
        <w:t xml:space="preserve">. Select the data source and the column in the next screens. </w:t>
      </w:r>
    </w:p>
    <w:p w:rsidR="00C72371" w:rsidRDefault="00367FF1">
      <w:pPr>
        <w:pStyle w:val="CM18"/>
        <w:spacing w:after="567"/>
        <w:jc w:val="center"/>
        <w:rPr>
          <w:rFonts w:ascii="Verdana" w:hAnsi="Verdana" w:cs="Verdana"/>
          <w:color w:val="323232"/>
          <w:sz w:val="20"/>
          <w:szCs w:val="20"/>
        </w:rPr>
      </w:pPr>
      <w:r>
        <w:rPr>
          <w:rFonts w:ascii="Verdana" w:hAnsi="Verdana" w:cs="Verdana"/>
          <w:color w:val="323232"/>
          <w:sz w:val="20"/>
          <w:szCs w:val="20"/>
        </w:rPr>
        <w:t xml:space="preserve">You will see the original labels of your data for the column selected and you enter the new labels. </w:t>
      </w:r>
    </w:p>
    <w:p w:rsidR="00C72371" w:rsidRDefault="00C72371">
      <w:pPr>
        <w:pStyle w:val="CM18"/>
        <w:spacing w:after="567"/>
        <w:jc w:val="center"/>
        <w:rPr>
          <w:rFonts w:ascii="Verdana" w:hAnsi="Verdana" w:cs="Verdana"/>
          <w:color w:val="323232"/>
          <w:sz w:val="20"/>
          <w:szCs w:val="20"/>
        </w:rPr>
      </w:pPr>
    </w:p>
    <w:p w:rsidR="00C72371" w:rsidRDefault="00C72371">
      <w:pPr>
        <w:pStyle w:val="CM18"/>
        <w:spacing w:after="567"/>
        <w:jc w:val="center"/>
        <w:rPr>
          <w:rFonts w:ascii="Verdana" w:hAnsi="Verdana" w:cs="Verdana"/>
          <w:color w:val="323232"/>
          <w:sz w:val="20"/>
          <w:szCs w:val="20"/>
        </w:rPr>
      </w:pPr>
    </w:p>
    <w:p w:rsidR="00C72371" w:rsidRDefault="00C72371" w:rsidP="00C72371">
      <w:pPr>
        <w:pStyle w:val="CM18"/>
        <w:spacing w:after="567"/>
        <w:rPr>
          <w:rFonts w:ascii="Verdana" w:hAnsi="Verdana" w:cs="Verdana"/>
          <w:color w:val="323232"/>
          <w:sz w:val="20"/>
          <w:szCs w:val="20"/>
        </w:rPr>
      </w:pPr>
    </w:p>
    <w:p w:rsidR="00C72371" w:rsidRDefault="005150CA" w:rsidP="00C72371">
      <w:pPr>
        <w:pStyle w:val="Default"/>
        <w:pageBreakBefore/>
        <w:framePr w:w="10670" w:wrap="auto" w:vAnchor="page" w:hAnchor="page" w:x="653" w:y="2488"/>
        <w:spacing w:after="260"/>
        <w:rPr>
          <w:rFonts w:ascii="Verdana" w:hAnsi="Verdana" w:cs="Verdana"/>
          <w:color w:val="323232"/>
          <w:sz w:val="20"/>
          <w:szCs w:val="20"/>
        </w:rPr>
      </w:pPr>
      <w:r>
        <w:rPr>
          <w:rFonts w:ascii="Verdana" w:hAnsi="Verdana" w:cs="Verdana"/>
          <w:noProof/>
          <w:color w:val="323232"/>
          <w:sz w:val="20"/>
          <w:szCs w:val="20"/>
        </w:rPr>
        <w:lastRenderedPageBreak/>
        <w:drawing>
          <wp:inline distT="0" distB="0" distL="0" distR="0">
            <wp:extent cx="6267450" cy="27241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67450" cy="2724150"/>
                    </a:xfrm>
                    <a:prstGeom prst="rect">
                      <a:avLst/>
                    </a:prstGeom>
                    <a:noFill/>
                    <a:ln>
                      <a:noFill/>
                    </a:ln>
                  </pic:spPr>
                </pic:pic>
              </a:graphicData>
            </a:graphic>
          </wp:inline>
        </w:drawing>
      </w:r>
    </w:p>
    <w:p w:rsidR="00C72371" w:rsidRDefault="005150CA" w:rsidP="00C72371">
      <w:pPr>
        <w:pStyle w:val="Default"/>
        <w:framePr w:w="10379" w:wrap="auto" w:vAnchor="page" w:hAnchor="page" w:x="843" w:y="7893"/>
        <w:spacing w:after="240"/>
        <w:rPr>
          <w:rFonts w:ascii="Verdana" w:hAnsi="Verdana" w:cs="Verdana"/>
          <w:color w:val="323232"/>
          <w:sz w:val="20"/>
          <w:szCs w:val="20"/>
        </w:rPr>
      </w:pPr>
      <w:r>
        <w:rPr>
          <w:rFonts w:ascii="Verdana" w:hAnsi="Verdana" w:cs="Verdana"/>
          <w:noProof/>
          <w:color w:val="323232"/>
          <w:sz w:val="20"/>
          <w:szCs w:val="20"/>
        </w:rPr>
        <w:drawing>
          <wp:inline distT="0" distB="0" distL="0" distR="0">
            <wp:extent cx="5600700" cy="33813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00700" cy="3381375"/>
                    </a:xfrm>
                    <a:prstGeom prst="rect">
                      <a:avLst/>
                    </a:prstGeom>
                    <a:noFill/>
                    <a:ln>
                      <a:noFill/>
                    </a:ln>
                  </pic:spPr>
                </pic:pic>
              </a:graphicData>
            </a:graphic>
          </wp:inline>
        </w:drawing>
      </w:r>
    </w:p>
    <w:p w:rsidR="00C72371" w:rsidRDefault="00C72371" w:rsidP="00C72371">
      <w:pPr>
        <w:pStyle w:val="CM18"/>
        <w:spacing w:after="567"/>
        <w:rPr>
          <w:rFonts w:ascii="Verdana" w:hAnsi="Verdana" w:cs="Verdana"/>
          <w:color w:val="323232"/>
          <w:sz w:val="20"/>
          <w:szCs w:val="20"/>
        </w:rPr>
      </w:pPr>
    </w:p>
    <w:p w:rsidR="00367FF1" w:rsidRDefault="00367FF1" w:rsidP="00C72371">
      <w:pPr>
        <w:pStyle w:val="CM18"/>
        <w:spacing w:after="567"/>
        <w:rPr>
          <w:rFonts w:ascii="Verdana" w:hAnsi="Verdana" w:cs="Verdana"/>
          <w:color w:val="323232"/>
          <w:sz w:val="20"/>
          <w:szCs w:val="20"/>
        </w:rPr>
      </w:pPr>
      <w:r>
        <w:rPr>
          <w:rFonts w:ascii="Verdana" w:hAnsi="Verdana" w:cs="Verdana"/>
          <w:color w:val="323232"/>
          <w:sz w:val="20"/>
          <w:szCs w:val="20"/>
        </w:rPr>
        <w:t>Select your destination and you will see your column re</w:t>
      </w:r>
      <w:r>
        <w:rPr>
          <w:rFonts w:ascii="Verdana" w:hAnsi="Verdana" w:cs="Verdana"/>
          <w:color w:val="323232"/>
          <w:sz w:val="20"/>
          <w:szCs w:val="20"/>
        </w:rPr>
        <w:softHyphen/>
        <w:t xml:space="preserve">labeled as shown below. </w:t>
      </w:r>
    </w:p>
    <w:p w:rsidR="00367FF1" w:rsidRDefault="00367FF1">
      <w:pPr>
        <w:pStyle w:val="CM15"/>
        <w:spacing w:after="245" w:line="243" w:lineRule="atLeast"/>
        <w:jc w:val="both"/>
        <w:rPr>
          <w:rFonts w:ascii="Verdana" w:hAnsi="Verdana" w:cs="Verdana"/>
          <w:color w:val="000000"/>
          <w:sz w:val="20"/>
          <w:szCs w:val="20"/>
        </w:rPr>
      </w:pPr>
      <w:r>
        <w:rPr>
          <w:rFonts w:ascii="Verdana" w:hAnsi="Verdana" w:cs="Verdana"/>
          <w:color w:val="000000"/>
          <w:sz w:val="20"/>
          <w:szCs w:val="20"/>
        </w:rPr>
        <w:t xml:space="preserve">The Outliers tool detects and cleans up outliers from your data. To start the remove Outliers tool, click the Clean Data button, select Outliers and follow the instructions on the screen. </w:t>
      </w:r>
    </w:p>
    <w:p w:rsidR="00367FF1" w:rsidRDefault="00367FF1">
      <w:pPr>
        <w:pStyle w:val="CM8"/>
        <w:jc w:val="both"/>
        <w:rPr>
          <w:rFonts w:ascii="Verdana" w:hAnsi="Verdana" w:cs="Verdana"/>
          <w:color w:val="000000"/>
          <w:sz w:val="20"/>
          <w:szCs w:val="20"/>
        </w:rPr>
      </w:pPr>
      <w:r>
        <w:rPr>
          <w:rFonts w:cs="Verdana,Bold"/>
          <w:b/>
          <w:bCs/>
          <w:color w:val="000000"/>
          <w:sz w:val="20"/>
          <w:szCs w:val="20"/>
        </w:rPr>
        <w:t xml:space="preserve">Partition Data </w:t>
      </w:r>
      <w:r>
        <w:rPr>
          <w:rFonts w:ascii="Verdana" w:hAnsi="Verdana" w:cs="Verdana"/>
          <w:color w:val="000000"/>
          <w:sz w:val="20"/>
          <w:szCs w:val="20"/>
        </w:rPr>
        <w:softHyphen/>
        <w:t xml:space="preserve">Splits the source data into training and test sets, takes a random sample of the input data or perform oversampling to adjust for skewed distributions. </w:t>
      </w:r>
    </w:p>
    <w:p w:rsidR="00367FF1" w:rsidRDefault="00367FF1">
      <w:pPr>
        <w:pStyle w:val="CM14"/>
        <w:pageBreakBefore/>
        <w:spacing w:after="322"/>
        <w:rPr>
          <w:rFonts w:cs="Verdana,Bold"/>
          <w:color w:val="000000"/>
          <w:sz w:val="23"/>
          <w:szCs w:val="23"/>
        </w:rPr>
      </w:pPr>
      <w:r>
        <w:rPr>
          <w:rFonts w:cs="Verdana,Bold"/>
          <w:b/>
          <w:bCs/>
          <w:color w:val="000000"/>
          <w:sz w:val="23"/>
          <w:szCs w:val="23"/>
        </w:rPr>
        <w:lastRenderedPageBreak/>
        <w:t xml:space="preserve">Data Modeling </w:t>
      </w:r>
    </w:p>
    <w:p w:rsidR="00C72371" w:rsidRDefault="005150CA" w:rsidP="00C72371">
      <w:pPr>
        <w:pStyle w:val="Default"/>
        <w:framePr w:w="10744" w:wrap="auto" w:vAnchor="page" w:hAnchor="page" w:x="776" w:y="3792"/>
        <w:spacing w:after="500"/>
        <w:rPr>
          <w:rFonts w:ascii="Verdana" w:hAnsi="Verdana" w:cs="Verdana"/>
          <w:color w:val="323232"/>
          <w:sz w:val="20"/>
          <w:szCs w:val="20"/>
        </w:rPr>
      </w:pPr>
      <w:r>
        <w:rPr>
          <w:rFonts w:ascii="Verdana" w:hAnsi="Verdana" w:cs="Verdana"/>
          <w:noProof/>
          <w:color w:val="323232"/>
          <w:sz w:val="20"/>
          <w:szCs w:val="20"/>
        </w:rPr>
        <w:drawing>
          <wp:inline distT="0" distB="0" distL="0" distR="0">
            <wp:extent cx="6324600" cy="16573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24600" cy="1657350"/>
                    </a:xfrm>
                    <a:prstGeom prst="rect">
                      <a:avLst/>
                    </a:prstGeom>
                    <a:noFill/>
                    <a:ln>
                      <a:noFill/>
                    </a:ln>
                  </pic:spPr>
                </pic:pic>
              </a:graphicData>
            </a:graphic>
          </wp:inline>
        </w:drawing>
      </w:r>
    </w:p>
    <w:p w:rsidR="00367FF1" w:rsidRDefault="00367FF1">
      <w:pPr>
        <w:pStyle w:val="CM2"/>
        <w:rPr>
          <w:rFonts w:ascii="Verdana" w:hAnsi="Verdana" w:cs="Verdana"/>
          <w:color w:val="323232"/>
          <w:sz w:val="20"/>
          <w:szCs w:val="20"/>
        </w:rPr>
      </w:pPr>
      <w:r>
        <w:rPr>
          <w:rFonts w:ascii="Verdana" w:hAnsi="Verdana" w:cs="Verdana"/>
          <w:color w:val="323232"/>
          <w:sz w:val="20"/>
          <w:szCs w:val="20"/>
        </w:rPr>
        <w:t xml:space="preserve">This section covers the actual model definition and processing. It provides wizards that help you easily build common types of mining models without worrying about the actual mining algorithms and associated parameters supported on the server. Also included in this section are advanced options that allow the user to pick the exact mining algorithm and tweak additional parameters. To create a mining model, click Create Mining Structure under Advanced in the Data Modeling </w:t>
      </w:r>
    </w:p>
    <w:p w:rsidR="00367FF1" w:rsidRDefault="00367FF1">
      <w:pPr>
        <w:pStyle w:val="CM19"/>
        <w:spacing w:after="115"/>
        <w:jc w:val="center"/>
        <w:rPr>
          <w:rFonts w:ascii="Verdana" w:hAnsi="Verdana" w:cs="Verdana"/>
          <w:color w:val="323232"/>
          <w:sz w:val="20"/>
          <w:szCs w:val="20"/>
        </w:rPr>
      </w:pPr>
      <w:proofErr w:type="gramStart"/>
      <w:r>
        <w:rPr>
          <w:rFonts w:ascii="Verdana" w:hAnsi="Verdana" w:cs="Verdana"/>
          <w:color w:val="323232"/>
          <w:sz w:val="20"/>
          <w:szCs w:val="20"/>
        </w:rPr>
        <w:t>section</w:t>
      </w:r>
      <w:proofErr w:type="gramEnd"/>
      <w:r>
        <w:rPr>
          <w:rFonts w:ascii="Verdana" w:hAnsi="Verdana" w:cs="Verdana"/>
          <w:color w:val="323232"/>
          <w:sz w:val="20"/>
          <w:szCs w:val="20"/>
        </w:rPr>
        <w:t xml:space="preserve"> of the Data Mining ribbon. </w:t>
      </w:r>
    </w:p>
    <w:p w:rsidR="00367FF1" w:rsidRDefault="00367FF1">
      <w:pPr>
        <w:pStyle w:val="CM14"/>
        <w:spacing w:after="322" w:line="243" w:lineRule="atLeast"/>
        <w:rPr>
          <w:rFonts w:ascii="Verdana" w:hAnsi="Verdana" w:cs="Verdana"/>
          <w:color w:val="323232"/>
          <w:sz w:val="20"/>
          <w:szCs w:val="20"/>
        </w:rPr>
      </w:pPr>
      <w:r>
        <w:rPr>
          <w:rFonts w:ascii="Verdana" w:hAnsi="Verdana" w:cs="Verdana"/>
          <w:color w:val="323232"/>
          <w:sz w:val="20"/>
          <w:szCs w:val="20"/>
        </w:rPr>
        <w:t xml:space="preserve">Click the Next button in the welcome screen (not shown here). We will use the churn table for this example. The churn table is imported to excel from SQL Server 2008. Refer to steps on Import Data on Page 5. Select PUBLIC_DATASETS_DM database and Churn table when asked for the database and table. </w:t>
      </w:r>
    </w:p>
    <w:p w:rsidR="00C72371" w:rsidRDefault="005150CA" w:rsidP="00C72371">
      <w:pPr>
        <w:pStyle w:val="Default"/>
        <w:framePr w:w="8572" w:wrap="auto" w:vAnchor="page" w:hAnchor="page" w:x="762" w:y="8221"/>
        <w:spacing w:after="260"/>
        <w:rPr>
          <w:rFonts w:ascii="Verdana" w:hAnsi="Verdana" w:cs="Verdana"/>
          <w:color w:val="323232"/>
          <w:sz w:val="20"/>
          <w:szCs w:val="20"/>
        </w:rPr>
      </w:pPr>
      <w:r>
        <w:rPr>
          <w:rFonts w:ascii="Verdana" w:hAnsi="Verdana" w:cs="Verdana"/>
          <w:noProof/>
          <w:color w:val="323232"/>
          <w:sz w:val="20"/>
          <w:szCs w:val="20"/>
        </w:rPr>
        <w:drawing>
          <wp:inline distT="0" distB="0" distL="0" distR="0">
            <wp:extent cx="4933950" cy="351472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33950" cy="3514725"/>
                    </a:xfrm>
                    <a:prstGeom prst="rect">
                      <a:avLst/>
                    </a:prstGeom>
                    <a:noFill/>
                    <a:ln>
                      <a:noFill/>
                    </a:ln>
                  </pic:spPr>
                </pic:pic>
              </a:graphicData>
            </a:graphic>
          </wp:inline>
        </w:drawing>
      </w:r>
    </w:p>
    <w:p w:rsidR="00C72371" w:rsidRDefault="00C72371">
      <w:pPr>
        <w:pStyle w:val="CM8"/>
        <w:jc w:val="both"/>
        <w:rPr>
          <w:rFonts w:ascii="Verdana" w:hAnsi="Verdana" w:cs="Verdana"/>
          <w:color w:val="323232"/>
          <w:sz w:val="20"/>
          <w:szCs w:val="20"/>
        </w:rPr>
      </w:pPr>
    </w:p>
    <w:p w:rsidR="00C72371" w:rsidRDefault="00C72371">
      <w:pPr>
        <w:pStyle w:val="CM8"/>
        <w:jc w:val="both"/>
        <w:rPr>
          <w:rFonts w:ascii="Verdana" w:hAnsi="Verdana" w:cs="Verdana"/>
          <w:color w:val="323232"/>
          <w:sz w:val="20"/>
          <w:szCs w:val="20"/>
        </w:rPr>
      </w:pPr>
    </w:p>
    <w:p w:rsidR="00C72371" w:rsidRDefault="00C72371">
      <w:pPr>
        <w:pStyle w:val="CM8"/>
        <w:jc w:val="both"/>
        <w:rPr>
          <w:rFonts w:ascii="Verdana" w:hAnsi="Verdana" w:cs="Verdana"/>
          <w:color w:val="323232"/>
          <w:sz w:val="20"/>
          <w:szCs w:val="20"/>
        </w:rPr>
      </w:pPr>
    </w:p>
    <w:p w:rsidR="00C72371" w:rsidRDefault="00C72371">
      <w:pPr>
        <w:pStyle w:val="CM8"/>
        <w:jc w:val="both"/>
        <w:rPr>
          <w:rFonts w:ascii="Verdana" w:hAnsi="Verdana" w:cs="Verdana"/>
          <w:color w:val="323232"/>
          <w:sz w:val="20"/>
          <w:szCs w:val="20"/>
        </w:rPr>
      </w:pPr>
    </w:p>
    <w:p w:rsidR="00C72371" w:rsidRDefault="00C72371">
      <w:pPr>
        <w:pStyle w:val="CM8"/>
        <w:jc w:val="both"/>
        <w:rPr>
          <w:rFonts w:ascii="Verdana" w:hAnsi="Verdana" w:cs="Verdana"/>
          <w:color w:val="323232"/>
          <w:sz w:val="20"/>
          <w:szCs w:val="20"/>
        </w:rPr>
      </w:pPr>
    </w:p>
    <w:p w:rsidR="00C72371" w:rsidRDefault="00C72371">
      <w:pPr>
        <w:pStyle w:val="CM8"/>
        <w:jc w:val="both"/>
        <w:rPr>
          <w:rFonts w:ascii="Verdana" w:hAnsi="Verdana" w:cs="Verdana"/>
          <w:color w:val="323232"/>
          <w:sz w:val="20"/>
          <w:szCs w:val="20"/>
        </w:rPr>
      </w:pPr>
    </w:p>
    <w:p w:rsidR="00C72371" w:rsidRDefault="00C72371">
      <w:pPr>
        <w:pStyle w:val="CM8"/>
        <w:jc w:val="both"/>
        <w:rPr>
          <w:rFonts w:ascii="Verdana" w:hAnsi="Verdana" w:cs="Verdana"/>
          <w:color w:val="323232"/>
          <w:sz w:val="20"/>
          <w:szCs w:val="20"/>
        </w:rPr>
      </w:pPr>
    </w:p>
    <w:p w:rsidR="00C72371" w:rsidRDefault="00C72371">
      <w:pPr>
        <w:pStyle w:val="CM8"/>
        <w:jc w:val="both"/>
        <w:rPr>
          <w:rFonts w:ascii="Verdana" w:hAnsi="Verdana" w:cs="Verdana"/>
          <w:color w:val="323232"/>
          <w:sz w:val="20"/>
          <w:szCs w:val="20"/>
        </w:rPr>
      </w:pPr>
    </w:p>
    <w:p w:rsidR="00C72371" w:rsidRDefault="00C72371">
      <w:pPr>
        <w:pStyle w:val="CM8"/>
        <w:jc w:val="both"/>
        <w:rPr>
          <w:rFonts w:ascii="Verdana" w:hAnsi="Verdana" w:cs="Verdana"/>
          <w:color w:val="323232"/>
          <w:sz w:val="20"/>
          <w:szCs w:val="20"/>
        </w:rPr>
      </w:pPr>
    </w:p>
    <w:p w:rsidR="00C72371" w:rsidRDefault="00C72371">
      <w:pPr>
        <w:pStyle w:val="CM8"/>
        <w:jc w:val="both"/>
        <w:rPr>
          <w:rFonts w:ascii="Verdana" w:hAnsi="Verdana" w:cs="Verdana"/>
          <w:color w:val="323232"/>
          <w:sz w:val="20"/>
          <w:szCs w:val="20"/>
        </w:rPr>
      </w:pPr>
    </w:p>
    <w:p w:rsidR="00C72371" w:rsidRDefault="00C72371">
      <w:pPr>
        <w:pStyle w:val="CM8"/>
        <w:jc w:val="both"/>
        <w:rPr>
          <w:rFonts w:ascii="Verdana" w:hAnsi="Verdana" w:cs="Verdana"/>
          <w:color w:val="323232"/>
          <w:sz w:val="20"/>
          <w:szCs w:val="20"/>
        </w:rPr>
      </w:pPr>
    </w:p>
    <w:p w:rsidR="00C72371" w:rsidRDefault="00C72371">
      <w:pPr>
        <w:pStyle w:val="CM8"/>
        <w:jc w:val="both"/>
        <w:rPr>
          <w:rFonts w:ascii="Verdana" w:hAnsi="Verdana" w:cs="Verdana"/>
          <w:color w:val="323232"/>
          <w:sz w:val="20"/>
          <w:szCs w:val="20"/>
        </w:rPr>
      </w:pPr>
    </w:p>
    <w:p w:rsidR="00C72371" w:rsidRDefault="00C72371">
      <w:pPr>
        <w:pStyle w:val="CM8"/>
        <w:jc w:val="both"/>
        <w:rPr>
          <w:rFonts w:ascii="Verdana" w:hAnsi="Verdana" w:cs="Verdana"/>
          <w:color w:val="323232"/>
          <w:sz w:val="20"/>
          <w:szCs w:val="20"/>
        </w:rPr>
      </w:pPr>
    </w:p>
    <w:p w:rsidR="00C72371" w:rsidRDefault="00C72371">
      <w:pPr>
        <w:pStyle w:val="CM8"/>
        <w:jc w:val="both"/>
        <w:rPr>
          <w:rFonts w:ascii="Verdana" w:hAnsi="Verdana" w:cs="Verdana"/>
          <w:color w:val="323232"/>
          <w:sz w:val="20"/>
          <w:szCs w:val="20"/>
        </w:rPr>
      </w:pPr>
    </w:p>
    <w:p w:rsidR="00C72371" w:rsidRDefault="00C72371">
      <w:pPr>
        <w:pStyle w:val="CM8"/>
        <w:jc w:val="both"/>
        <w:rPr>
          <w:rFonts w:ascii="Verdana" w:hAnsi="Verdana" w:cs="Verdana"/>
          <w:color w:val="323232"/>
          <w:sz w:val="20"/>
          <w:szCs w:val="20"/>
        </w:rPr>
      </w:pPr>
    </w:p>
    <w:p w:rsidR="00C72371" w:rsidRDefault="00C72371">
      <w:pPr>
        <w:pStyle w:val="CM8"/>
        <w:jc w:val="both"/>
        <w:rPr>
          <w:rFonts w:ascii="Verdana" w:hAnsi="Verdana" w:cs="Verdana"/>
          <w:color w:val="323232"/>
          <w:sz w:val="20"/>
          <w:szCs w:val="20"/>
        </w:rPr>
      </w:pPr>
    </w:p>
    <w:p w:rsidR="00C72371" w:rsidRDefault="00C72371">
      <w:pPr>
        <w:pStyle w:val="CM8"/>
        <w:jc w:val="both"/>
        <w:rPr>
          <w:rFonts w:ascii="Verdana" w:hAnsi="Verdana" w:cs="Verdana"/>
          <w:color w:val="323232"/>
          <w:sz w:val="20"/>
          <w:szCs w:val="20"/>
        </w:rPr>
      </w:pPr>
    </w:p>
    <w:p w:rsidR="00C72371" w:rsidRDefault="00C72371">
      <w:pPr>
        <w:pStyle w:val="CM8"/>
        <w:jc w:val="both"/>
        <w:rPr>
          <w:rFonts w:ascii="Verdana" w:hAnsi="Verdana" w:cs="Verdana"/>
          <w:color w:val="323232"/>
          <w:sz w:val="20"/>
          <w:szCs w:val="20"/>
        </w:rPr>
      </w:pPr>
    </w:p>
    <w:p w:rsidR="00C72371" w:rsidRDefault="00C72371">
      <w:pPr>
        <w:pStyle w:val="CM8"/>
        <w:jc w:val="both"/>
        <w:rPr>
          <w:rFonts w:ascii="Verdana" w:hAnsi="Verdana" w:cs="Verdana"/>
          <w:color w:val="323232"/>
          <w:sz w:val="20"/>
          <w:szCs w:val="20"/>
        </w:rPr>
      </w:pPr>
    </w:p>
    <w:p w:rsidR="00C72371" w:rsidRDefault="00C72371">
      <w:pPr>
        <w:pStyle w:val="CM8"/>
        <w:jc w:val="both"/>
        <w:rPr>
          <w:rFonts w:ascii="Verdana" w:hAnsi="Verdana" w:cs="Verdana"/>
          <w:color w:val="323232"/>
          <w:sz w:val="20"/>
          <w:szCs w:val="20"/>
        </w:rPr>
      </w:pPr>
    </w:p>
    <w:p w:rsidR="00C72371" w:rsidRDefault="00C72371">
      <w:pPr>
        <w:pStyle w:val="CM8"/>
        <w:jc w:val="both"/>
        <w:rPr>
          <w:rFonts w:ascii="Verdana" w:hAnsi="Verdana" w:cs="Verdana"/>
          <w:color w:val="323232"/>
          <w:sz w:val="20"/>
          <w:szCs w:val="20"/>
        </w:rPr>
      </w:pPr>
    </w:p>
    <w:p w:rsidR="00C72371" w:rsidRDefault="00C72371">
      <w:pPr>
        <w:pStyle w:val="CM8"/>
        <w:jc w:val="both"/>
        <w:rPr>
          <w:rFonts w:ascii="Verdana" w:hAnsi="Verdana" w:cs="Verdana"/>
          <w:color w:val="323232"/>
          <w:sz w:val="20"/>
          <w:szCs w:val="20"/>
        </w:rPr>
      </w:pPr>
    </w:p>
    <w:p w:rsidR="00C72371" w:rsidRDefault="00C72371">
      <w:pPr>
        <w:pStyle w:val="CM8"/>
        <w:jc w:val="both"/>
        <w:rPr>
          <w:rFonts w:ascii="Verdana" w:hAnsi="Verdana" w:cs="Verdana"/>
          <w:color w:val="323232"/>
          <w:sz w:val="20"/>
          <w:szCs w:val="20"/>
        </w:rPr>
      </w:pPr>
    </w:p>
    <w:p w:rsidR="00C72371" w:rsidRDefault="00C72371">
      <w:pPr>
        <w:pStyle w:val="CM8"/>
        <w:jc w:val="both"/>
        <w:rPr>
          <w:rFonts w:ascii="Verdana" w:hAnsi="Verdana" w:cs="Verdana"/>
          <w:color w:val="323232"/>
          <w:sz w:val="20"/>
          <w:szCs w:val="20"/>
        </w:rPr>
      </w:pPr>
    </w:p>
    <w:p w:rsidR="00C72371" w:rsidRDefault="00C72371">
      <w:pPr>
        <w:pStyle w:val="CM8"/>
        <w:jc w:val="both"/>
        <w:rPr>
          <w:rFonts w:ascii="Verdana" w:hAnsi="Verdana" w:cs="Verdana"/>
          <w:color w:val="323232"/>
          <w:sz w:val="20"/>
          <w:szCs w:val="20"/>
        </w:rPr>
      </w:pPr>
    </w:p>
    <w:p w:rsidR="00367FF1" w:rsidRDefault="00367FF1">
      <w:pPr>
        <w:pStyle w:val="CM8"/>
        <w:jc w:val="both"/>
        <w:rPr>
          <w:rFonts w:ascii="Verdana" w:hAnsi="Verdana" w:cs="Verdana"/>
          <w:color w:val="323232"/>
          <w:sz w:val="20"/>
          <w:szCs w:val="20"/>
        </w:rPr>
      </w:pPr>
      <w:r>
        <w:rPr>
          <w:rFonts w:ascii="Verdana" w:hAnsi="Verdana" w:cs="Verdana"/>
          <w:color w:val="323232"/>
          <w:sz w:val="20"/>
          <w:szCs w:val="20"/>
        </w:rPr>
        <w:t xml:space="preserve">Select the table with the data to be create a Mining Structure in the Select Source Data page and click the Next button. Use the churn table. </w:t>
      </w:r>
    </w:p>
    <w:p w:rsidR="00367FF1" w:rsidRDefault="005150CA">
      <w:pPr>
        <w:pStyle w:val="Default"/>
        <w:pageBreakBefore/>
        <w:framePr w:w="10161" w:wrap="auto" w:vAnchor="page" w:hAnchor="page" w:x="1453" w:y="1292"/>
        <w:spacing w:after="480"/>
        <w:rPr>
          <w:rFonts w:ascii="Verdana" w:hAnsi="Verdana" w:cs="Verdana"/>
          <w:color w:val="323232"/>
          <w:sz w:val="20"/>
          <w:szCs w:val="20"/>
        </w:rPr>
      </w:pPr>
      <w:r>
        <w:rPr>
          <w:rFonts w:ascii="Verdana" w:hAnsi="Verdana" w:cs="Verdana"/>
          <w:noProof/>
          <w:color w:val="323232"/>
          <w:sz w:val="20"/>
          <w:szCs w:val="20"/>
        </w:rPr>
        <w:lastRenderedPageBreak/>
        <w:drawing>
          <wp:inline distT="0" distB="0" distL="0" distR="0">
            <wp:extent cx="5943600" cy="37338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3733800"/>
                    </a:xfrm>
                    <a:prstGeom prst="rect">
                      <a:avLst/>
                    </a:prstGeom>
                    <a:noFill/>
                    <a:ln>
                      <a:noFill/>
                    </a:ln>
                  </pic:spPr>
                </pic:pic>
              </a:graphicData>
            </a:graphic>
          </wp:inline>
        </w:drawing>
      </w:r>
    </w:p>
    <w:p w:rsidR="00367FF1" w:rsidRDefault="00367FF1">
      <w:pPr>
        <w:pStyle w:val="CM2"/>
        <w:rPr>
          <w:rFonts w:ascii="Verdana" w:hAnsi="Verdana" w:cs="Verdana"/>
          <w:color w:val="000000"/>
          <w:sz w:val="20"/>
          <w:szCs w:val="20"/>
        </w:rPr>
      </w:pPr>
      <w:r>
        <w:rPr>
          <w:rFonts w:ascii="Verdana" w:hAnsi="Verdana" w:cs="Verdana"/>
          <w:color w:val="000000"/>
          <w:sz w:val="20"/>
          <w:szCs w:val="20"/>
        </w:rPr>
        <w:t xml:space="preserve">On the next screen, select which columns to use and click </w:t>
      </w:r>
      <w:proofErr w:type="gramStart"/>
      <w:r>
        <w:rPr>
          <w:rFonts w:ascii="Verdana" w:hAnsi="Verdana" w:cs="Verdana"/>
          <w:color w:val="000000"/>
          <w:sz w:val="20"/>
          <w:szCs w:val="20"/>
        </w:rPr>
        <w:t>Next</w:t>
      </w:r>
      <w:proofErr w:type="gramEnd"/>
      <w:r>
        <w:rPr>
          <w:rFonts w:ascii="Verdana" w:hAnsi="Verdana" w:cs="Verdana"/>
          <w:color w:val="000000"/>
          <w:sz w:val="20"/>
          <w:szCs w:val="20"/>
        </w:rPr>
        <w:t xml:space="preserve">. Mark </w:t>
      </w:r>
      <w:proofErr w:type="spellStart"/>
      <w:r>
        <w:rPr>
          <w:rFonts w:ascii="Verdana" w:hAnsi="Verdana" w:cs="Verdana"/>
          <w:color w:val="000000"/>
          <w:sz w:val="20"/>
          <w:szCs w:val="20"/>
        </w:rPr>
        <w:t>RecordID</w:t>
      </w:r>
      <w:proofErr w:type="spellEnd"/>
      <w:r>
        <w:rPr>
          <w:rFonts w:ascii="Verdana" w:hAnsi="Verdana" w:cs="Verdana"/>
          <w:color w:val="000000"/>
          <w:sz w:val="20"/>
          <w:szCs w:val="20"/>
        </w:rPr>
        <w:t xml:space="preserve"> as Key and do not use columns related to Charge, State, Area Code and Phone. From exploratory data analysis (not shown here), it was determined that the variables (columns) of </w:t>
      </w:r>
      <w:r>
        <w:rPr>
          <w:rFonts w:cs="Verdana,Bold"/>
          <w:b/>
          <w:bCs/>
          <w:color w:val="000000"/>
          <w:sz w:val="20"/>
          <w:szCs w:val="20"/>
        </w:rPr>
        <w:t>State</w:t>
      </w:r>
      <w:r>
        <w:rPr>
          <w:rFonts w:ascii="Verdana" w:hAnsi="Verdana" w:cs="Verdana"/>
          <w:color w:val="000000"/>
          <w:sz w:val="20"/>
          <w:szCs w:val="20"/>
        </w:rPr>
        <w:t xml:space="preserve">, </w:t>
      </w:r>
      <w:r>
        <w:rPr>
          <w:rFonts w:cs="Verdana,Bold"/>
          <w:b/>
          <w:bCs/>
          <w:color w:val="000000"/>
          <w:sz w:val="20"/>
          <w:szCs w:val="20"/>
        </w:rPr>
        <w:t xml:space="preserve">Area Code </w:t>
      </w:r>
      <w:r>
        <w:rPr>
          <w:rFonts w:ascii="Verdana" w:hAnsi="Verdana" w:cs="Verdana"/>
          <w:color w:val="000000"/>
          <w:sz w:val="20"/>
          <w:szCs w:val="20"/>
        </w:rPr>
        <w:t xml:space="preserve">and </w:t>
      </w:r>
      <w:r>
        <w:rPr>
          <w:rFonts w:cs="Verdana,Bold"/>
          <w:b/>
          <w:bCs/>
          <w:color w:val="000000"/>
          <w:sz w:val="20"/>
          <w:szCs w:val="20"/>
        </w:rPr>
        <w:t xml:space="preserve">Phone </w:t>
      </w:r>
      <w:r>
        <w:rPr>
          <w:rFonts w:ascii="Verdana" w:hAnsi="Verdana" w:cs="Verdana"/>
          <w:color w:val="000000"/>
          <w:sz w:val="20"/>
          <w:szCs w:val="20"/>
        </w:rPr>
        <w:t xml:space="preserve">contained bad data. Also, all the columns related to Charge were perfectly correlated to the corresponding </w:t>
      </w:r>
      <w:proofErr w:type="spellStart"/>
      <w:r>
        <w:rPr>
          <w:rFonts w:ascii="Verdana" w:hAnsi="Verdana" w:cs="Verdana"/>
          <w:color w:val="000000"/>
          <w:sz w:val="20"/>
          <w:szCs w:val="20"/>
        </w:rPr>
        <w:t>Mins</w:t>
      </w:r>
      <w:proofErr w:type="spellEnd"/>
      <w:r>
        <w:rPr>
          <w:rFonts w:ascii="Verdana" w:hAnsi="Verdana" w:cs="Verdana"/>
          <w:color w:val="000000"/>
          <w:sz w:val="20"/>
          <w:szCs w:val="20"/>
        </w:rPr>
        <w:t xml:space="preserve"> (Minutes) column. So, none of the Charge columns will be used in the analysis. Mark all these columns as </w:t>
      </w:r>
      <w:proofErr w:type="gramStart"/>
      <w:r>
        <w:rPr>
          <w:rFonts w:ascii="Verdana" w:hAnsi="Verdana" w:cs="Verdana"/>
          <w:color w:val="000000"/>
          <w:sz w:val="20"/>
          <w:szCs w:val="20"/>
        </w:rPr>
        <w:t>Do</w:t>
      </w:r>
      <w:proofErr w:type="gramEnd"/>
      <w:r>
        <w:rPr>
          <w:rFonts w:ascii="Verdana" w:hAnsi="Verdana" w:cs="Verdana"/>
          <w:color w:val="000000"/>
          <w:sz w:val="20"/>
          <w:szCs w:val="20"/>
        </w:rPr>
        <w:t xml:space="preserve"> not use. Mark the remaining columns as Include. Click </w:t>
      </w:r>
      <w:proofErr w:type="gramStart"/>
      <w:r>
        <w:rPr>
          <w:rFonts w:ascii="Verdana" w:hAnsi="Verdana" w:cs="Verdana"/>
          <w:color w:val="000000"/>
          <w:sz w:val="20"/>
          <w:szCs w:val="20"/>
        </w:rPr>
        <w:t>Next</w:t>
      </w:r>
      <w:proofErr w:type="gramEnd"/>
      <w:r>
        <w:rPr>
          <w:rFonts w:ascii="Verdana" w:hAnsi="Verdana" w:cs="Verdana"/>
          <w:color w:val="000000"/>
          <w:sz w:val="20"/>
          <w:szCs w:val="20"/>
        </w:rPr>
        <w:t xml:space="preserve"> after selections are made. </w:t>
      </w:r>
    </w:p>
    <w:p w:rsidR="00367FF1" w:rsidRDefault="005150CA" w:rsidP="008128D4">
      <w:pPr>
        <w:pStyle w:val="Default"/>
        <w:pageBreakBefore/>
        <w:framePr w:w="6698" w:wrap="auto" w:vAnchor="page" w:hAnchor="page" w:x="2691" w:y="829"/>
        <w:spacing w:after="500"/>
        <w:rPr>
          <w:rFonts w:ascii="Verdana" w:hAnsi="Verdana" w:cs="Verdana"/>
          <w:sz w:val="20"/>
          <w:szCs w:val="20"/>
        </w:rPr>
      </w:pPr>
      <w:r>
        <w:rPr>
          <w:rFonts w:ascii="Verdana" w:hAnsi="Verdana" w:cs="Verdana"/>
          <w:noProof/>
          <w:sz w:val="20"/>
          <w:szCs w:val="20"/>
        </w:rPr>
        <w:lastRenderedPageBreak/>
        <w:drawing>
          <wp:inline distT="0" distB="0" distL="0" distR="0">
            <wp:extent cx="3743325" cy="329565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43325" cy="3295650"/>
                    </a:xfrm>
                    <a:prstGeom prst="rect">
                      <a:avLst/>
                    </a:prstGeom>
                    <a:noFill/>
                    <a:ln>
                      <a:noFill/>
                    </a:ln>
                  </pic:spPr>
                </pic:pic>
              </a:graphicData>
            </a:graphic>
          </wp:inline>
        </w:drawing>
      </w:r>
    </w:p>
    <w:p w:rsidR="008128D4" w:rsidRDefault="008128D4">
      <w:pPr>
        <w:pStyle w:val="CM14"/>
        <w:spacing w:after="322" w:line="243" w:lineRule="atLeast"/>
        <w:jc w:val="both"/>
        <w:rPr>
          <w:rFonts w:ascii="Verdana" w:hAnsi="Verdana" w:cs="Verdana"/>
          <w:color w:val="000000"/>
          <w:sz w:val="20"/>
          <w:szCs w:val="20"/>
        </w:rPr>
      </w:pPr>
    </w:p>
    <w:p w:rsidR="008128D4" w:rsidRDefault="008128D4">
      <w:pPr>
        <w:pStyle w:val="CM14"/>
        <w:spacing w:after="322" w:line="243" w:lineRule="atLeast"/>
        <w:jc w:val="both"/>
        <w:rPr>
          <w:rFonts w:ascii="Verdana" w:hAnsi="Verdana" w:cs="Verdana"/>
          <w:color w:val="000000"/>
          <w:sz w:val="20"/>
          <w:szCs w:val="20"/>
        </w:rPr>
      </w:pPr>
    </w:p>
    <w:p w:rsidR="008128D4" w:rsidRDefault="008128D4">
      <w:pPr>
        <w:pStyle w:val="CM14"/>
        <w:spacing w:after="322" w:line="243" w:lineRule="atLeast"/>
        <w:jc w:val="both"/>
        <w:rPr>
          <w:rFonts w:ascii="Verdana" w:hAnsi="Verdana" w:cs="Verdana"/>
          <w:color w:val="000000"/>
          <w:sz w:val="20"/>
          <w:szCs w:val="20"/>
        </w:rPr>
      </w:pPr>
    </w:p>
    <w:p w:rsidR="008128D4" w:rsidRDefault="008128D4">
      <w:pPr>
        <w:pStyle w:val="CM14"/>
        <w:spacing w:after="322" w:line="243" w:lineRule="atLeast"/>
        <w:jc w:val="both"/>
        <w:rPr>
          <w:rFonts w:ascii="Verdana" w:hAnsi="Verdana" w:cs="Verdana"/>
          <w:color w:val="000000"/>
          <w:sz w:val="20"/>
          <w:szCs w:val="20"/>
        </w:rPr>
      </w:pPr>
    </w:p>
    <w:p w:rsidR="008128D4" w:rsidRDefault="008128D4">
      <w:pPr>
        <w:pStyle w:val="CM14"/>
        <w:spacing w:after="322" w:line="243" w:lineRule="atLeast"/>
        <w:jc w:val="both"/>
        <w:rPr>
          <w:rFonts w:ascii="Verdana" w:hAnsi="Verdana" w:cs="Verdana"/>
          <w:color w:val="000000"/>
          <w:sz w:val="20"/>
          <w:szCs w:val="20"/>
        </w:rPr>
      </w:pPr>
    </w:p>
    <w:p w:rsidR="008128D4" w:rsidRDefault="008128D4">
      <w:pPr>
        <w:pStyle w:val="CM14"/>
        <w:spacing w:after="322" w:line="243" w:lineRule="atLeast"/>
        <w:jc w:val="both"/>
        <w:rPr>
          <w:rFonts w:ascii="Verdana" w:hAnsi="Verdana" w:cs="Verdana"/>
          <w:color w:val="000000"/>
          <w:sz w:val="20"/>
          <w:szCs w:val="20"/>
        </w:rPr>
      </w:pPr>
    </w:p>
    <w:p w:rsidR="008128D4" w:rsidRDefault="008128D4">
      <w:pPr>
        <w:pStyle w:val="CM14"/>
        <w:spacing w:after="322" w:line="243" w:lineRule="atLeast"/>
        <w:jc w:val="both"/>
        <w:rPr>
          <w:rFonts w:ascii="Verdana" w:hAnsi="Verdana" w:cs="Verdana"/>
          <w:color w:val="000000"/>
          <w:sz w:val="20"/>
          <w:szCs w:val="20"/>
        </w:rPr>
      </w:pPr>
    </w:p>
    <w:p w:rsidR="008128D4" w:rsidRDefault="008128D4">
      <w:pPr>
        <w:pStyle w:val="CM14"/>
        <w:spacing w:after="322" w:line="243" w:lineRule="atLeast"/>
        <w:jc w:val="both"/>
        <w:rPr>
          <w:rFonts w:ascii="Verdana" w:hAnsi="Verdana" w:cs="Verdana"/>
          <w:color w:val="000000"/>
          <w:sz w:val="20"/>
          <w:szCs w:val="20"/>
        </w:rPr>
      </w:pPr>
    </w:p>
    <w:p w:rsidR="008128D4" w:rsidRDefault="008128D4">
      <w:pPr>
        <w:pStyle w:val="CM14"/>
        <w:spacing w:after="322" w:line="243" w:lineRule="atLeast"/>
        <w:jc w:val="both"/>
        <w:rPr>
          <w:rFonts w:ascii="Verdana" w:hAnsi="Verdana" w:cs="Verdana"/>
          <w:color w:val="000000"/>
          <w:sz w:val="20"/>
          <w:szCs w:val="20"/>
        </w:rPr>
      </w:pPr>
    </w:p>
    <w:p w:rsidR="00367FF1" w:rsidRDefault="00367FF1">
      <w:pPr>
        <w:pStyle w:val="CM14"/>
        <w:spacing w:after="322" w:line="243" w:lineRule="atLeast"/>
        <w:jc w:val="both"/>
        <w:rPr>
          <w:rFonts w:ascii="Verdana" w:hAnsi="Verdana" w:cs="Verdana"/>
          <w:color w:val="000000"/>
          <w:sz w:val="20"/>
          <w:szCs w:val="20"/>
        </w:rPr>
      </w:pPr>
      <w:r>
        <w:rPr>
          <w:rFonts w:ascii="Verdana" w:hAnsi="Verdana" w:cs="Verdana"/>
          <w:color w:val="000000"/>
          <w:sz w:val="20"/>
          <w:szCs w:val="20"/>
        </w:rPr>
        <w:t xml:space="preserve">On the next screen you are given the option of selecting what percentage of the data should be used for testing. Keep the default settings and click </w:t>
      </w:r>
      <w:proofErr w:type="gramStart"/>
      <w:r>
        <w:rPr>
          <w:rFonts w:ascii="Verdana" w:hAnsi="Verdana" w:cs="Verdana"/>
          <w:color w:val="000000"/>
          <w:sz w:val="20"/>
          <w:szCs w:val="20"/>
        </w:rPr>
        <w:t>Next</w:t>
      </w:r>
      <w:proofErr w:type="gramEnd"/>
      <w:r>
        <w:rPr>
          <w:rFonts w:ascii="Verdana" w:hAnsi="Verdana" w:cs="Verdana"/>
          <w:color w:val="000000"/>
          <w:sz w:val="20"/>
          <w:szCs w:val="20"/>
        </w:rPr>
        <w:t xml:space="preserve">. </w:t>
      </w:r>
    </w:p>
    <w:p w:rsidR="00367FF1" w:rsidRDefault="005150CA">
      <w:pPr>
        <w:pStyle w:val="Default"/>
        <w:framePr w:w="6233" w:wrap="auto" w:vAnchor="page" w:hAnchor="page" w:x="3419" w:y="7680"/>
        <w:rPr>
          <w:rFonts w:ascii="Verdana" w:hAnsi="Verdana" w:cs="Verdana"/>
          <w:sz w:val="20"/>
          <w:szCs w:val="20"/>
        </w:rPr>
      </w:pPr>
      <w:r>
        <w:rPr>
          <w:rFonts w:ascii="Verdana" w:hAnsi="Verdana" w:cs="Verdana"/>
          <w:noProof/>
          <w:sz w:val="20"/>
          <w:szCs w:val="20"/>
        </w:rPr>
        <w:drawing>
          <wp:inline distT="0" distB="0" distL="0" distR="0">
            <wp:extent cx="3448050" cy="303847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48050" cy="3038475"/>
                    </a:xfrm>
                    <a:prstGeom prst="rect">
                      <a:avLst/>
                    </a:prstGeom>
                    <a:noFill/>
                    <a:ln>
                      <a:noFill/>
                    </a:ln>
                  </pic:spPr>
                </pic:pic>
              </a:graphicData>
            </a:graphic>
          </wp:inline>
        </w:drawing>
      </w:r>
    </w:p>
    <w:p w:rsidR="008128D4" w:rsidRDefault="008128D4">
      <w:pPr>
        <w:pStyle w:val="CM5"/>
        <w:jc w:val="center"/>
        <w:rPr>
          <w:rFonts w:ascii="Verdana" w:hAnsi="Verdana" w:cs="Verdana"/>
          <w:color w:val="323232"/>
          <w:sz w:val="20"/>
          <w:szCs w:val="20"/>
        </w:rPr>
      </w:pPr>
    </w:p>
    <w:p w:rsidR="008128D4" w:rsidRDefault="008128D4">
      <w:pPr>
        <w:pStyle w:val="CM5"/>
        <w:jc w:val="center"/>
        <w:rPr>
          <w:rFonts w:ascii="Verdana" w:hAnsi="Verdana" w:cs="Verdana"/>
          <w:color w:val="323232"/>
          <w:sz w:val="20"/>
          <w:szCs w:val="20"/>
        </w:rPr>
      </w:pPr>
    </w:p>
    <w:p w:rsidR="008128D4" w:rsidRDefault="008128D4">
      <w:pPr>
        <w:pStyle w:val="CM5"/>
        <w:jc w:val="center"/>
        <w:rPr>
          <w:rFonts w:ascii="Verdana" w:hAnsi="Verdana" w:cs="Verdana"/>
          <w:color w:val="323232"/>
          <w:sz w:val="20"/>
          <w:szCs w:val="20"/>
        </w:rPr>
      </w:pPr>
    </w:p>
    <w:p w:rsidR="008128D4" w:rsidRDefault="008128D4">
      <w:pPr>
        <w:pStyle w:val="CM5"/>
        <w:jc w:val="center"/>
        <w:rPr>
          <w:rFonts w:ascii="Verdana" w:hAnsi="Verdana" w:cs="Verdana"/>
          <w:color w:val="323232"/>
          <w:sz w:val="20"/>
          <w:szCs w:val="20"/>
        </w:rPr>
      </w:pPr>
    </w:p>
    <w:p w:rsidR="008128D4" w:rsidRDefault="008128D4">
      <w:pPr>
        <w:pStyle w:val="CM5"/>
        <w:jc w:val="center"/>
        <w:rPr>
          <w:rFonts w:ascii="Verdana" w:hAnsi="Verdana" w:cs="Verdana"/>
          <w:color w:val="323232"/>
          <w:sz w:val="20"/>
          <w:szCs w:val="20"/>
        </w:rPr>
      </w:pPr>
    </w:p>
    <w:p w:rsidR="008128D4" w:rsidRDefault="008128D4">
      <w:pPr>
        <w:pStyle w:val="CM5"/>
        <w:jc w:val="center"/>
        <w:rPr>
          <w:rFonts w:ascii="Verdana" w:hAnsi="Verdana" w:cs="Verdana"/>
          <w:color w:val="323232"/>
          <w:sz w:val="20"/>
          <w:szCs w:val="20"/>
        </w:rPr>
      </w:pPr>
    </w:p>
    <w:p w:rsidR="008128D4" w:rsidRDefault="008128D4">
      <w:pPr>
        <w:pStyle w:val="CM5"/>
        <w:jc w:val="center"/>
        <w:rPr>
          <w:rFonts w:ascii="Verdana" w:hAnsi="Verdana" w:cs="Verdana"/>
          <w:color w:val="323232"/>
          <w:sz w:val="20"/>
          <w:szCs w:val="20"/>
        </w:rPr>
      </w:pPr>
    </w:p>
    <w:p w:rsidR="008128D4" w:rsidRDefault="008128D4">
      <w:pPr>
        <w:pStyle w:val="CM5"/>
        <w:jc w:val="center"/>
        <w:rPr>
          <w:rFonts w:ascii="Verdana" w:hAnsi="Verdana" w:cs="Verdana"/>
          <w:color w:val="323232"/>
          <w:sz w:val="20"/>
          <w:szCs w:val="20"/>
        </w:rPr>
      </w:pPr>
    </w:p>
    <w:p w:rsidR="008128D4" w:rsidRDefault="008128D4">
      <w:pPr>
        <w:pStyle w:val="CM5"/>
        <w:jc w:val="center"/>
        <w:rPr>
          <w:rFonts w:ascii="Verdana" w:hAnsi="Verdana" w:cs="Verdana"/>
          <w:color w:val="323232"/>
          <w:sz w:val="20"/>
          <w:szCs w:val="20"/>
        </w:rPr>
      </w:pPr>
    </w:p>
    <w:p w:rsidR="008128D4" w:rsidRDefault="008128D4">
      <w:pPr>
        <w:pStyle w:val="CM5"/>
        <w:jc w:val="center"/>
        <w:rPr>
          <w:rFonts w:ascii="Verdana" w:hAnsi="Verdana" w:cs="Verdana"/>
          <w:color w:val="323232"/>
          <w:sz w:val="20"/>
          <w:szCs w:val="20"/>
        </w:rPr>
      </w:pPr>
    </w:p>
    <w:p w:rsidR="008128D4" w:rsidRDefault="008128D4">
      <w:pPr>
        <w:pStyle w:val="CM5"/>
        <w:jc w:val="center"/>
        <w:rPr>
          <w:rFonts w:ascii="Verdana" w:hAnsi="Verdana" w:cs="Verdana"/>
          <w:color w:val="323232"/>
          <w:sz w:val="20"/>
          <w:szCs w:val="20"/>
        </w:rPr>
      </w:pPr>
    </w:p>
    <w:p w:rsidR="008128D4" w:rsidRDefault="008128D4">
      <w:pPr>
        <w:pStyle w:val="CM5"/>
        <w:jc w:val="center"/>
        <w:rPr>
          <w:rFonts w:ascii="Verdana" w:hAnsi="Verdana" w:cs="Verdana"/>
          <w:color w:val="323232"/>
          <w:sz w:val="20"/>
          <w:szCs w:val="20"/>
        </w:rPr>
      </w:pPr>
    </w:p>
    <w:p w:rsidR="008128D4" w:rsidRDefault="008128D4">
      <w:pPr>
        <w:pStyle w:val="CM5"/>
        <w:jc w:val="center"/>
        <w:rPr>
          <w:rFonts w:ascii="Verdana" w:hAnsi="Verdana" w:cs="Verdana"/>
          <w:color w:val="323232"/>
          <w:sz w:val="20"/>
          <w:szCs w:val="20"/>
        </w:rPr>
      </w:pPr>
    </w:p>
    <w:p w:rsidR="008128D4" w:rsidRDefault="008128D4">
      <w:pPr>
        <w:pStyle w:val="CM5"/>
        <w:jc w:val="center"/>
        <w:rPr>
          <w:rFonts w:ascii="Verdana" w:hAnsi="Verdana" w:cs="Verdana"/>
          <w:color w:val="323232"/>
          <w:sz w:val="20"/>
          <w:szCs w:val="20"/>
        </w:rPr>
      </w:pPr>
    </w:p>
    <w:p w:rsidR="008128D4" w:rsidRDefault="008128D4">
      <w:pPr>
        <w:pStyle w:val="CM5"/>
        <w:jc w:val="center"/>
        <w:rPr>
          <w:rFonts w:ascii="Verdana" w:hAnsi="Verdana" w:cs="Verdana"/>
          <w:color w:val="323232"/>
          <w:sz w:val="20"/>
          <w:szCs w:val="20"/>
        </w:rPr>
      </w:pPr>
    </w:p>
    <w:p w:rsidR="008128D4" w:rsidRDefault="008128D4">
      <w:pPr>
        <w:pStyle w:val="CM5"/>
        <w:jc w:val="center"/>
        <w:rPr>
          <w:rFonts w:ascii="Verdana" w:hAnsi="Verdana" w:cs="Verdana"/>
          <w:color w:val="323232"/>
          <w:sz w:val="20"/>
          <w:szCs w:val="20"/>
        </w:rPr>
      </w:pPr>
    </w:p>
    <w:p w:rsidR="008128D4" w:rsidRDefault="008128D4">
      <w:pPr>
        <w:pStyle w:val="CM5"/>
        <w:jc w:val="center"/>
        <w:rPr>
          <w:rFonts w:ascii="Verdana" w:hAnsi="Verdana" w:cs="Verdana"/>
          <w:color w:val="323232"/>
          <w:sz w:val="20"/>
          <w:szCs w:val="20"/>
        </w:rPr>
      </w:pPr>
    </w:p>
    <w:p w:rsidR="008128D4" w:rsidRDefault="008128D4">
      <w:pPr>
        <w:pStyle w:val="CM5"/>
        <w:jc w:val="center"/>
        <w:rPr>
          <w:rFonts w:ascii="Verdana" w:hAnsi="Verdana" w:cs="Verdana"/>
          <w:color w:val="323232"/>
          <w:sz w:val="20"/>
          <w:szCs w:val="20"/>
        </w:rPr>
      </w:pPr>
    </w:p>
    <w:p w:rsidR="008128D4" w:rsidRDefault="008128D4">
      <w:pPr>
        <w:pStyle w:val="CM5"/>
        <w:jc w:val="center"/>
        <w:rPr>
          <w:rFonts w:ascii="Verdana" w:hAnsi="Verdana" w:cs="Verdana"/>
          <w:color w:val="323232"/>
          <w:sz w:val="20"/>
          <w:szCs w:val="20"/>
        </w:rPr>
      </w:pPr>
    </w:p>
    <w:p w:rsidR="008128D4" w:rsidRDefault="008128D4">
      <w:pPr>
        <w:pStyle w:val="CM5"/>
        <w:jc w:val="center"/>
        <w:rPr>
          <w:rFonts w:ascii="Verdana" w:hAnsi="Verdana" w:cs="Verdana"/>
          <w:color w:val="323232"/>
          <w:sz w:val="20"/>
          <w:szCs w:val="20"/>
        </w:rPr>
      </w:pPr>
    </w:p>
    <w:p w:rsidR="008128D4" w:rsidRDefault="008128D4">
      <w:pPr>
        <w:pStyle w:val="CM5"/>
        <w:jc w:val="center"/>
        <w:rPr>
          <w:rFonts w:ascii="Verdana" w:hAnsi="Verdana" w:cs="Verdana"/>
          <w:color w:val="323232"/>
          <w:sz w:val="20"/>
          <w:szCs w:val="20"/>
        </w:rPr>
      </w:pPr>
    </w:p>
    <w:p w:rsidR="008128D4" w:rsidRDefault="008128D4">
      <w:pPr>
        <w:pStyle w:val="CM5"/>
        <w:jc w:val="center"/>
        <w:rPr>
          <w:rFonts w:ascii="Verdana" w:hAnsi="Verdana" w:cs="Verdana"/>
          <w:color w:val="323232"/>
          <w:sz w:val="20"/>
          <w:szCs w:val="20"/>
        </w:rPr>
      </w:pPr>
    </w:p>
    <w:p w:rsidR="008128D4" w:rsidRDefault="008128D4">
      <w:pPr>
        <w:pStyle w:val="CM5"/>
        <w:jc w:val="center"/>
        <w:rPr>
          <w:rFonts w:ascii="Verdana" w:hAnsi="Verdana" w:cs="Verdana"/>
          <w:color w:val="323232"/>
          <w:sz w:val="20"/>
          <w:szCs w:val="20"/>
        </w:rPr>
      </w:pPr>
    </w:p>
    <w:p w:rsidR="008128D4" w:rsidRDefault="008128D4">
      <w:pPr>
        <w:pStyle w:val="CM5"/>
        <w:jc w:val="center"/>
        <w:rPr>
          <w:rFonts w:ascii="Verdana" w:hAnsi="Verdana" w:cs="Verdana"/>
          <w:color w:val="323232"/>
          <w:sz w:val="20"/>
          <w:szCs w:val="20"/>
        </w:rPr>
      </w:pPr>
    </w:p>
    <w:p w:rsidR="008128D4" w:rsidRDefault="008128D4">
      <w:pPr>
        <w:pStyle w:val="CM5"/>
        <w:jc w:val="center"/>
        <w:rPr>
          <w:rFonts w:ascii="Verdana" w:hAnsi="Verdana" w:cs="Verdana"/>
          <w:color w:val="323232"/>
          <w:sz w:val="20"/>
          <w:szCs w:val="20"/>
        </w:rPr>
      </w:pPr>
    </w:p>
    <w:p w:rsidR="00367FF1" w:rsidRDefault="00367FF1" w:rsidP="008128D4">
      <w:pPr>
        <w:pStyle w:val="CM5"/>
        <w:rPr>
          <w:rFonts w:ascii="Verdana" w:hAnsi="Verdana" w:cs="Verdana"/>
          <w:color w:val="323232"/>
          <w:sz w:val="20"/>
          <w:szCs w:val="20"/>
        </w:rPr>
      </w:pPr>
      <w:r>
        <w:rPr>
          <w:rFonts w:ascii="Verdana" w:hAnsi="Verdana" w:cs="Verdana"/>
          <w:color w:val="323232"/>
          <w:sz w:val="20"/>
          <w:szCs w:val="20"/>
        </w:rPr>
        <w:t xml:space="preserve">Click Finish on the next screen to create the Mining structure. </w:t>
      </w:r>
    </w:p>
    <w:p w:rsidR="00367FF1" w:rsidRDefault="005150CA">
      <w:pPr>
        <w:pStyle w:val="Default"/>
        <w:pageBreakBefore/>
        <w:framePr w:w="7109" w:wrap="auto" w:vAnchor="page" w:hAnchor="page" w:x="2982" w:y="1292"/>
        <w:spacing w:after="740"/>
        <w:rPr>
          <w:rFonts w:ascii="Verdana" w:hAnsi="Verdana" w:cs="Verdana"/>
          <w:color w:val="323232"/>
          <w:sz w:val="20"/>
          <w:szCs w:val="20"/>
        </w:rPr>
      </w:pPr>
      <w:r>
        <w:rPr>
          <w:rFonts w:ascii="Verdana" w:hAnsi="Verdana" w:cs="Verdana"/>
          <w:noProof/>
          <w:color w:val="323232"/>
          <w:sz w:val="20"/>
          <w:szCs w:val="20"/>
        </w:rPr>
        <w:lastRenderedPageBreak/>
        <w:drawing>
          <wp:inline distT="0" distB="0" distL="0" distR="0">
            <wp:extent cx="4019550" cy="351472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019550" cy="3514725"/>
                    </a:xfrm>
                    <a:prstGeom prst="rect">
                      <a:avLst/>
                    </a:prstGeom>
                    <a:noFill/>
                    <a:ln>
                      <a:noFill/>
                    </a:ln>
                  </pic:spPr>
                </pic:pic>
              </a:graphicData>
            </a:graphic>
          </wp:inline>
        </w:drawing>
      </w:r>
    </w:p>
    <w:p w:rsidR="008128D4" w:rsidRDefault="008128D4">
      <w:pPr>
        <w:pStyle w:val="CM18"/>
        <w:spacing w:after="567" w:line="243" w:lineRule="atLeast"/>
        <w:jc w:val="both"/>
        <w:rPr>
          <w:rFonts w:ascii="Verdana" w:hAnsi="Verdana" w:cs="Verdana"/>
          <w:color w:val="000000"/>
          <w:sz w:val="20"/>
          <w:szCs w:val="20"/>
        </w:rPr>
      </w:pPr>
    </w:p>
    <w:p w:rsidR="008128D4" w:rsidRDefault="008128D4">
      <w:pPr>
        <w:pStyle w:val="CM18"/>
        <w:spacing w:after="567" w:line="243" w:lineRule="atLeast"/>
        <w:jc w:val="both"/>
        <w:rPr>
          <w:rFonts w:ascii="Verdana" w:hAnsi="Verdana" w:cs="Verdana"/>
          <w:color w:val="000000"/>
          <w:sz w:val="20"/>
          <w:szCs w:val="20"/>
        </w:rPr>
      </w:pPr>
    </w:p>
    <w:p w:rsidR="008128D4" w:rsidRDefault="008128D4">
      <w:pPr>
        <w:pStyle w:val="CM18"/>
        <w:spacing w:after="567" w:line="243" w:lineRule="atLeast"/>
        <w:jc w:val="both"/>
        <w:rPr>
          <w:rFonts w:ascii="Verdana" w:hAnsi="Verdana" w:cs="Verdana"/>
          <w:color w:val="000000"/>
          <w:sz w:val="20"/>
          <w:szCs w:val="20"/>
        </w:rPr>
      </w:pPr>
    </w:p>
    <w:p w:rsidR="008128D4" w:rsidRDefault="008128D4">
      <w:pPr>
        <w:pStyle w:val="CM18"/>
        <w:spacing w:after="567" w:line="243" w:lineRule="atLeast"/>
        <w:jc w:val="both"/>
        <w:rPr>
          <w:rFonts w:ascii="Verdana" w:hAnsi="Verdana" w:cs="Verdana"/>
          <w:color w:val="000000"/>
          <w:sz w:val="20"/>
          <w:szCs w:val="20"/>
        </w:rPr>
      </w:pPr>
    </w:p>
    <w:p w:rsidR="008128D4" w:rsidRDefault="008128D4">
      <w:pPr>
        <w:pStyle w:val="CM18"/>
        <w:spacing w:after="567" w:line="243" w:lineRule="atLeast"/>
        <w:jc w:val="both"/>
        <w:rPr>
          <w:rFonts w:ascii="Verdana" w:hAnsi="Verdana" w:cs="Verdana"/>
          <w:color w:val="000000"/>
          <w:sz w:val="20"/>
          <w:szCs w:val="20"/>
        </w:rPr>
      </w:pPr>
    </w:p>
    <w:p w:rsidR="008128D4" w:rsidRDefault="008128D4">
      <w:pPr>
        <w:pStyle w:val="CM18"/>
        <w:spacing w:after="567" w:line="243" w:lineRule="atLeast"/>
        <w:jc w:val="both"/>
        <w:rPr>
          <w:rFonts w:ascii="Verdana" w:hAnsi="Verdana" w:cs="Verdana"/>
          <w:color w:val="000000"/>
          <w:sz w:val="20"/>
          <w:szCs w:val="20"/>
        </w:rPr>
      </w:pPr>
    </w:p>
    <w:p w:rsidR="008128D4" w:rsidRDefault="008128D4">
      <w:pPr>
        <w:pStyle w:val="CM18"/>
        <w:spacing w:after="567" w:line="243" w:lineRule="atLeast"/>
        <w:jc w:val="both"/>
        <w:rPr>
          <w:rFonts w:ascii="Verdana" w:hAnsi="Verdana" w:cs="Verdana"/>
          <w:color w:val="000000"/>
          <w:sz w:val="20"/>
          <w:szCs w:val="20"/>
        </w:rPr>
      </w:pPr>
    </w:p>
    <w:p w:rsidR="008128D4" w:rsidRDefault="008128D4">
      <w:pPr>
        <w:pStyle w:val="CM18"/>
        <w:spacing w:after="567" w:line="243" w:lineRule="atLeast"/>
        <w:jc w:val="both"/>
        <w:rPr>
          <w:rFonts w:ascii="Verdana" w:hAnsi="Verdana" w:cs="Verdana"/>
          <w:color w:val="000000"/>
          <w:sz w:val="20"/>
          <w:szCs w:val="20"/>
        </w:rPr>
      </w:pPr>
    </w:p>
    <w:p w:rsidR="008128D4" w:rsidRDefault="005150CA" w:rsidP="008128D4">
      <w:pPr>
        <w:pStyle w:val="Default"/>
        <w:framePr w:w="10936" w:wrap="auto" w:vAnchor="page" w:hAnchor="page" w:x="789" w:y="9171"/>
        <w:spacing w:after="260"/>
        <w:rPr>
          <w:rFonts w:ascii="Verdana" w:hAnsi="Verdana" w:cs="Verdana"/>
          <w:color w:val="323232"/>
          <w:sz w:val="20"/>
          <w:szCs w:val="20"/>
        </w:rPr>
      </w:pPr>
      <w:r>
        <w:rPr>
          <w:rFonts w:ascii="Verdana" w:hAnsi="Verdana" w:cs="Verdana"/>
          <w:noProof/>
          <w:color w:val="323232"/>
          <w:sz w:val="20"/>
          <w:szCs w:val="20"/>
        </w:rPr>
        <w:drawing>
          <wp:inline distT="0" distB="0" distL="0" distR="0">
            <wp:extent cx="6438900" cy="103822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438900" cy="1038225"/>
                    </a:xfrm>
                    <a:prstGeom prst="rect">
                      <a:avLst/>
                    </a:prstGeom>
                    <a:noFill/>
                    <a:ln>
                      <a:noFill/>
                    </a:ln>
                  </pic:spPr>
                </pic:pic>
              </a:graphicData>
            </a:graphic>
          </wp:inline>
        </w:drawing>
      </w:r>
    </w:p>
    <w:p w:rsidR="00367FF1" w:rsidRDefault="00367FF1">
      <w:pPr>
        <w:pStyle w:val="CM18"/>
        <w:spacing w:after="567" w:line="243" w:lineRule="atLeast"/>
        <w:jc w:val="both"/>
        <w:rPr>
          <w:rFonts w:ascii="Verdana" w:hAnsi="Verdana" w:cs="Verdana"/>
          <w:color w:val="323232"/>
          <w:sz w:val="20"/>
          <w:szCs w:val="20"/>
        </w:rPr>
      </w:pPr>
      <w:r>
        <w:rPr>
          <w:rFonts w:ascii="Verdana" w:hAnsi="Verdana" w:cs="Verdana"/>
          <w:color w:val="000000"/>
          <w:sz w:val="20"/>
          <w:szCs w:val="20"/>
        </w:rPr>
        <w:t xml:space="preserve">To add a mining model to the structure that was previously created, select the Add Model to Structure option </w:t>
      </w:r>
      <w:r>
        <w:rPr>
          <w:rFonts w:ascii="Verdana" w:hAnsi="Verdana" w:cs="Verdana"/>
          <w:color w:val="323232"/>
          <w:sz w:val="20"/>
          <w:szCs w:val="20"/>
        </w:rPr>
        <w:t xml:space="preserve">under Advanced in the Data Modeling section of the Data Mining ribbon. </w:t>
      </w:r>
    </w:p>
    <w:p w:rsidR="009D2A7D" w:rsidRDefault="00367FF1" w:rsidP="008128D4">
      <w:pPr>
        <w:pStyle w:val="CM5"/>
        <w:rPr>
          <w:rFonts w:ascii="Verdana" w:hAnsi="Verdana" w:cs="Verdana"/>
          <w:color w:val="000000"/>
          <w:sz w:val="20"/>
          <w:szCs w:val="20"/>
        </w:rPr>
      </w:pPr>
      <w:r>
        <w:rPr>
          <w:rFonts w:ascii="Verdana" w:hAnsi="Verdana" w:cs="Verdana"/>
          <w:color w:val="000000"/>
          <w:sz w:val="20"/>
          <w:szCs w:val="20"/>
        </w:rPr>
        <w:t xml:space="preserve">Select the structure which was created above as shown below and click </w:t>
      </w:r>
      <w:proofErr w:type="gramStart"/>
      <w:r>
        <w:rPr>
          <w:rFonts w:ascii="Verdana" w:hAnsi="Verdana" w:cs="Verdana"/>
          <w:color w:val="000000"/>
          <w:sz w:val="20"/>
          <w:szCs w:val="20"/>
        </w:rPr>
        <w:t>Next</w:t>
      </w:r>
      <w:proofErr w:type="gramEnd"/>
      <w:r>
        <w:rPr>
          <w:rFonts w:ascii="Verdana" w:hAnsi="Verdana" w:cs="Verdana"/>
          <w:color w:val="000000"/>
          <w:sz w:val="20"/>
          <w:szCs w:val="20"/>
        </w:rPr>
        <w:t xml:space="preserve">. </w:t>
      </w:r>
    </w:p>
    <w:p w:rsidR="009D2A7D" w:rsidRDefault="009D2A7D" w:rsidP="008128D4">
      <w:pPr>
        <w:pStyle w:val="CM5"/>
        <w:rPr>
          <w:rFonts w:ascii="Verdana" w:hAnsi="Verdana" w:cs="Verdana"/>
          <w:color w:val="000000"/>
          <w:sz w:val="20"/>
          <w:szCs w:val="20"/>
        </w:rPr>
      </w:pPr>
    </w:p>
    <w:p w:rsidR="009D2A7D" w:rsidRDefault="009D2A7D" w:rsidP="008128D4">
      <w:pPr>
        <w:pStyle w:val="CM5"/>
        <w:rPr>
          <w:rFonts w:ascii="Verdana" w:hAnsi="Verdana" w:cs="Verdana"/>
          <w:color w:val="000000"/>
          <w:sz w:val="20"/>
          <w:szCs w:val="20"/>
        </w:rPr>
      </w:pPr>
    </w:p>
    <w:p w:rsidR="009D2A7D" w:rsidRDefault="009D2A7D" w:rsidP="008128D4">
      <w:pPr>
        <w:pStyle w:val="CM5"/>
        <w:rPr>
          <w:rFonts w:ascii="Verdana" w:hAnsi="Verdana" w:cs="Verdana"/>
          <w:color w:val="000000"/>
          <w:sz w:val="20"/>
          <w:szCs w:val="20"/>
        </w:rPr>
      </w:pPr>
    </w:p>
    <w:p w:rsidR="009D2A7D" w:rsidRDefault="009D2A7D" w:rsidP="008128D4">
      <w:pPr>
        <w:pStyle w:val="CM5"/>
        <w:rPr>
          <w:rFonts w:ascii="Verdana" w:hAnsi="Verdana" w:cs="Verdana"/>
          <w:color w:val="000000"/>
          <w:sz w:val="20"/>
          <w:szCs w:val="20"/>
        </w:rPr>
      </w:pPr>
    </w:p>
    <w:p w:rsidR="009D2A7D" w:rsidRDefault="009D2A7D" w:rsidP="008128D4">
      <w:pPr>
        <w:pStyle w:val="CM5"/>
        <w:rPr>
          <w:rFonts w:ascii="Verdana" w:hAnsi="Verdana" w:cs="Verdana"/>
          <w:color w:val="000000"/>
          <w:sz w:val="20"/>
          <w:szCs w:val="20"/>
        </w:rPr>
      </w:pPr>
    </w:p>
    <w:p w:rsidR="009D2A7D" w:rsidRDefault="009D2A7D" w:rsidP="008128D4">
      <w:pPr>
        <w:pStyle w:val="CM5"/>
        <w:rPr>
          <w:rFonts w:ascii="Verdana" w:hAnsi="Verdana" w:cs="Verdana"/>
          <w:color w:val="000000"/>
          <w:sz w:val="20"/>
          <w:szCs w:val="20"/>
        </w:rPr>
      </w:pPr>
    </w:p>
    <w:p w:rsidR="009D2A7D" w:rsidRDefault="009D2A7D" w:rsidP="008128D4">
      <w:pPr>
        <w:pStyle w:val="CM5"/>
        <w:rPr>
          <w:rFonts w:ascii="Verdana" w:hAnsi="Verdana" w:cs="Verdana"/>
          <w:color w:val="000000"/>
          <w:sz w:val="20"/>
          <w:szCs w:val="20"/>
        </w:rPr>
      </w:pPr>
    </w:p>
    <w:p w:rsidR="009D2A7D" w:rsidRDefault="009D2A7D" w:rsidP="008128D4">
      <w:pPr>
        <w:pStyle w:val="CM5"/>
        <w:rPr>
          <w:rFonts w:ascii="Verdana" w:hAnsi="Verdana" w:cs="Verdana"/>
          <w:color w:val="000000"/>
          <w:sz w:val="20"/>
          <w:szCs w:val="20"/>
        </w:rPr>
      </w:pPr>
    </w:p>
    <w:p w:rsidR="009D2A7D" w:rsidRDefault="009D2A7D" w:rsidP="008128D4">
      <w:pPr>
        <w:pStyle w:val="CM5"/>
        <w:rPr>
          <w:rFonts w:ascii="Verdana" w:hAnsi="Verdana" w:cs="Verdana"/>
          <w:color w:val="000000"/>
          <w:sz w:val="20"/>
          <w:szCs w:val="20"/>
        </w:rPr>
      </w:pPr>
    </w:p>
    <w:p w:rsidR="009D2A7D" w:rsidRDefault="009D2A7D" w:rsidP="008128D4">
      <w:pPr>
        <w:pStyle w:val="CM5"/>
        <w:rPr>
          <w:rFonts w:ascii="Verdana" w:hAnsi="Verdana" w:cs="Verdana"/>
          <w:color w:val="000000"/>
          <w:sz w:val="20"/>
          <w:szCs w:val="20"/>
        </w:rPr>
      </w:pPr>
    </w:p>
    <w:p w:rsidR="009D2A7D" w:rsidRDefault="009D2A7D" w:rsidP="008128D4">
      <w:pPr>
        <w:pStyle w:val="CM5"/>
        <w:rPr>
          <w:rFonts w:ascii="Verdana" w:hAnsi="Verdana" w:cs="Verdana"/>
          <w:color w:val="000000"/>
          <w:sz w:val="20"/>
          <w:szCs w:val="20"/>
        </w:rPr>
      </w:pPr>
    </w:p>
    <w:p w:rsidR="009D2A7D" w:rsidRDefault="009D2A7D" w:rsidP="008128D4">
      <w:pPr>
        <w:pStyle w:val="CM5"/>
        <w:rPr>
          <w:rFonts w:ascii="Verdana" w:hAnsi="Verdana" w:cs="Verdana"/>
          <w:color w:val="000000"/>
          <w:sz w:val="20"/>
          <w:szCs w:val="20"/>
        </w:rPr>
      </w:pPr>
    </w:p>
    <w:p w:rsidR="009D2A7D" w:rsidRDefault="009D2A7D" w:rsidP="008128D4">
      <w:pPr>
        <w:pStyle w:val="CM5"/>
        <w:rPr>
          <w:rFonts w:ascii="Verdana" w:hAnsi="Verdana" w:cs="Verdana"/>
          <w:color w:val="000000"/>
          <w:sz w:val="20"/>
          <w:szCs w:val="20"/>
        </w:rPr>
      </w:pPr>
    </w:p>
    <w:p w:rsidR="009D2A7D" w:rsidRDefault="009D2A7D" w:rsidP="008128D4">
      <w:pPr>
        <w:pStyle w:val="CM5"/>
        <w:rPr>
          <w:rFonts w:ascii="Verdana" w:hAnsi="Verdana" w:cs="Verdana"/>
          <w:color w:val="000000"/>
          <w:sz w:val="20"/>
          <w:szCs w:val="20"/>
        </w:rPr>
      </w:pPr>
    </w:p>
    <w:p w:rsidR="009D2A7D" w:rsidRDefault="005150CA" w:rsidP="009D2A7D">
      <w:pPr>
        <w:pStyle w:val="Default"/>
        <w:pageBreakBefore/>
        <w:framePr w:w="8121" w:wrap="auto" w:vAnchor="page" w:hAnchor="page" w:x="1948" w:y="2317"/>
        <w:spacing w:after="260"/>
        <w:rPr>
          <w:rFonts w:ascii="Verdana" w:hAnsi="Verdana" w:cs="Verdana"/>
          <w:sz w:val="20"/>
          <w:szCs w:val="20"/>
        </w:rPr>
      </w:pPr>
      <w:r>
        <w:rPr>
          <w:rFonts w:ascii="Verdana" w:hAnsi="Verdana" w:cs="Verdana"/>
          <w:noProof/>
          <w:sz w:val="20"/>
          <w:szCs w:val="20"/>
        </w:rPr>
        <w:lastRenderedPageBreak/>
        <w:drawing>
          <wp:inline distT="0" distB="0" distL="0" distR="0">
            <wp:extent cx="4362450" cy="410527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62450" cy="4105275"/>
                    </a:xfrm>
                    <a:prstGeom prst="rect">
                      <a:avLst/>
                    </a:prstGeom>
                    <a:noFill/>
                    <a:ln>
                      <a:noFill/>
                    </a:ln>
                  </pic:spPr>
                </pic:pic>
              </a:graphicData>
            </a:graphic>
          </wp:inline>
        </w:drawing>
      </w:r>
    </w:p>
    <w:p w:rsidR="009D2A7D" w:rsidRDefault="009D2A7D" w:rsidP="008128D4">
      <w:pPr>
        <w:pStyle w:val="CM5"/>
        <w:rPr>
          <w:rFonts w:ascii="Verdana" w:hAnsi="Verdana" w:cs="Verdana"/>
          <w:color w:val="000000"/>
          <w:sz w:val="20"/>
          <w:szCs w:val="20"/>
        </w:rPr>
      </w:pPr>
    </w:p>
    <w:p w:rsidR="009D2A7D" w:rsidRDefault="009D2A7D" w:rsidP="008128D4">
      <w:pPr>
        <w:pStyle w:val="CM5"/>
        <w:rPr>
          <w:rFonts w:ascii="Verdana" w:hAnsi="Verdana" w:cs="Verdana"/>
          <w:color w:val="000000"/>
          <w:sz w:val="20"/>
          <w:szCs w:val="20"/>
        </w:rPr>
      </w:pPr>
    </w:p>
    <w:p w:rsidR="009D2A7D" w:rsidRDefault="009D2A7D" w:rsidP="008128D4">
      <w:pPr>
        <w:pStyle w:val="CM5"/>
        <w:rPr>
          <w:rFonts w:ascii="Verdana" w:hAnsi="Verdana" w:cs="Verdana"/>
          <w:color w:val="000000"/>
          <w:sz w:val="20"/>
          <w:szCs w:val="20"/>
        </w:rPr>
      </w:pPr>
    </w:p>
    <w:p w:rsidR="00367FF1" w:rsidRDefault="00367FF1" w:rsidP="008128D4">
      <w:pPr>
        <w:pStyle w:val="CM5"/>
        <w:rPr>
          <w:rFonts w:ascii="Verdana" w:hAnsi="Verdana" w:cs="Verdana"/>
          <w:color w:val="000000"/>
          <w:sz w:val="20"/>
          <w:szCs w:val="20"/>
        </w:rPr>
      </w:pPr>
      <w:r>
        <w:rPr>
          <w:rFonts w:ascii="Verdana" w:hAnsi="Verdana" w:cs="Verdana"/>
          <w:color w:val="000000"/>
          <w:sz w:val="20"/>
          <w:szCs w:val="20"/>
        </w:rPr>
        <w:t xml:space="preserve">Select Microsoft Decision Trees from the dropdown list of Mining Algorithms and click </w:t>
      </w:r>
      <w:proofErr w:type="gramStart"/>
      <w:r>
        <w:rPr>
          <w:rFonts w:ascii="Verdana" w:hAnsi="Verdana" w:cs="Verdana"/>
          <w:color w:val="000000"/>
          <w:sz w:val="20"/>
          <w:szCs w:val="20"/>
        </w:rPr>
        <w:t>Next</w:t>
      </w:r>
      <w:proofErr w:type="gramEnd"/>
      <w:r>
        <w:rPr>
          <w:rFonts w:ascii="Verdana" w:hAnsi="Verdana" w:cs="Verdana"/>
          <w:color w:val="000000"/>
          <w:sz w:val="20"/>
          <w:szCs w:val="20"/>
        </w:rPr>
        <w:t>.</w:t>
      </w:r>
    </w:p>
    <w:p w:rsidR="00367FF1" w:rsidRDefault="005150CA">
      <w:pPr>
        <w:pStyle w:val="Default"/>
        <w:pageBreakBefore/>
        <w:framePr w:w="7375" w:wrap="auto" w:vAnchor="page" w:hAnchor="page" w:x="2847" w:y="1292"/>
        <w:spacing w:after="240"/>
        <w:rPr>
          <w:rFonts w:ascii="Verdana" w:hAnsi="Verdana" w:cs="Verdana"/>
          <w:sz w:val="20"/>
          <w:szCs w:val="20"/>
        </w:rPr>
      </w:pPr>
      <w:r>
        <w:rPr>
          <w:rFonts w:ascii="Verdana" w:hAnsi="Verdana" w:cs="Verdana"/>
          <w:noProof/>
          <w:sz w:val="20"/>
          <w:szCs w:val="20"/>
        </w:rPr>
        <w:lastRenderedPageBreak/>
        <w:drawing>
          <wp:inline distT="0" distB="0" distL="0" distR="0">
            <wp:extent cx="4181475" cy="365760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181475" cy="3657600"/>
                    </a:xfrm>
                    <a:prstGeom prst="rect">
                      <a:avLst/>
                    </a:prstGeom>
                    <a:noFill/>
                    <a:ln>
                      <a:noFill/>
                    </a:ln>
                  </pic:spPr>
                </pic:pic>
              </a:graphicData>
            </a:graphic>
          </wp:inline>
        </w:drawing>
      </w:r>
    </w:p>
    <w:p w:rsidR="009D2A7D" w:rsidRDefault="009D2A7D">
      <w:pPr>
        <w:pStyle w:val="CM14"/>
        <w:spacing w:after="322" w:line="243" w:lineRule="atLeast"/>
        <w:rPr>
          <w:rFonts w:ascii="Verdana" w:hAnsi="Verdana" w:cs="Verdana"/>
          <w:color w:val="000000"/>
          <w:sz w:val="20"/>
          <w:szCs w:val="20"/>
        </w:rPr>
      </w:pPr>
    </w:p>
    <w:p w:rsidR="009D2A7D" w:rsidRDefault="009D2A7D">
      <w:pPr>
        <w:pStyle w:val="CM14"/>
        <w:spacing w:after="322" w:line="243" w:lineRule="atLeast"/>
        <w:rPr>
          <w:rFonts w:ascii="Verdana" w:hAnsi="Verdana" w:cs="Verdana"/>
          <w:color w:val="000000"/>
          <w:sz w:val="20"/>
          <w:szCs w:val="20"/>
        </w:rPr>
      </w:pPr>
    </w:p>
    <w:p w:rsidR="009D2A7D" w:rsidRDefault="009D2A7D">
      <w:pPr>
        <w:pStyle w:val="CM14"/>
        <w:spacing w:after="322" w:line="243" w:lineRule="atLeast"/>
        <w:rPr>
          <w:rFonts w:ascii="Verdana" w:hAnsi="Verdana" w:cs="Verdana"/>
          <w:color w:val="000000"/>
          <w:sz w:val="20"/>
          <w:szCs w:val="20"/>
        </w:rPr>
      </w:pPr>
    </w:p>
    <w:p w:rsidR="009D2A7D" w:rsidRDefault="009D2A7D">
      <w:pPr>
        <w:pStyle w:val="CM14"/>
        <w:spacing w:after="322" w:line="243" w:lineRule="atLeast"/>
        <w:rPr>
          <w:rFonts w:ascii="Verdana" w:hAnsi="Verdana" w:cs="Verdana"/>
          <w:color w:val="000000"/>
          <w:sz w:val="20"/>
          <w:szCs w:val="20"/>
        </w:rPr>
      </w:pPr>
    </w:p>
    <w:p w:rsidR="009D2A7D" w:rsidRDefault="009D2A7D">
      <w:pPr>
        <w:pStyle w:val="CM14"/>
        <w:spacing w:after="322" w:line="243" w:lineRule="atLeast"/>
        <w:rPr>
          <w:rFonts w:ascii="Verdana" w:hAnsi="Verdana" w:cs="Verdana"/>
          <w:color w:val="000000"/>
          <w:sz w:val="20"/>
          <w:szCs w:val="20"/>
        </w:rPr>
      </w:pPr>
    </w:p>
    <w:p w:rsidR="009D2A7D" w:rsidRDefault="009D2A7D">
      <w:pPr>
        <w:pStyle w:val="CM14"/>
        <w:spacing w:after="322" w:line="243" w:lineRule="atLeast"/>
        <w:rPr>
          <w:rFonts w:ascii="Verdana" w:hAnsi="Verdana" w:cs="Verdana"/>
          <w:color w:val="000000"/>
          <w:sz w:val="20"/>
          <w:szCs w:val="20"/>
        </w:rPr>
      </w:pPr>
    </w:p>
    <w:p w:rsidR="009D2A7D" w:rsidRDefault="009D2A7D">
      <w:pPr>
        <w:pStyle w:val="CM14"/>
        <w:spacing w:after="322" w:line="243" w:lineRule="atLeast"/>
        <w:rPr>
          <w:rFonts w:ascii="Verdana" w:hAnsi="Verdana" w:cs="Verdana"/>
          <w:color w:val="000000"/>
          <w:sz w:val="20"/>
          <w:szCs w:val="20"/>
        </w:rPr>
      </w:pPr>
    </w:p>
    <w:p w:rsidR="009D2A7D" w:rsidRDefault="009D2A7D">
      <w:pPr>
        <w:pStyle w:val="CM14"/>
        <w:spacing w:after="322" w:line="243" w:lineRule="atLeast"/>
        <w:rPr>
          <w:rFonts w:ascii="Verdana" w:hAnsi="Verdana" w:cs="Verdana"/>
          <w:color w:val="000000"/>
          <w:sz w:val="20"/>
          <w:szCs w:val="20"/>
        </w:rPr>
      </w:pPr>
    </w:p>
    <w:p w:rsidR="009D2A7D" w:rsidRDefault="009D2A7D">
      <w:pPr>
        <w:pStyle w:val="CM14"/>
        <w:spacing w:after="322" w:line="243" w:lineRule="atLeast"/>
        <w:rPr>
          <w:rFonts w:ascii="Verdana" w:hAnsi="Verdana" w:cs="Verdana"/>
          <w:color w:val="000000"/>
          <w:sz w:val="20"/>
          <w:szCs w:val="20"/>
        </w:rPr>
      </w:pPr>
    </w:p>
    <w:p w:rsidR="009D2A7D" w:rsidRDefault="009D2A7D">
      <w:pPr>
        <w:pStyle w:val="CM14"/>
        <w:spacing w:after="322" w:line="243" w:lineRule="atLeast"/>
        <w:rPr>
          <w:rFonts w:ascii="Verdana" w:hAnsi="Verdana" w:cs="Verdana"/>
          <w:color w:val="000000"/>
          <w:sz w:val="20"/>
          <w:szCs w:val="20"/>
        </w:rPr>
      </w:pPr>
    </w:p>
    <w:p w:rsidR="009D2A7D" w:rsidRDefault="009D2A7D">
      <w:pPr>
        <w:pStyle w:val="CM14"/>
        <w:spacing w:after="322" w:line="243" w:lineRule="atLeast"/>
        <w:rPr>
          <w:rFonts w:ascii="Verdana" w:hAnsi="Verdana" w:cs="Verdana"/>
          <w:color w:val="000000"/>
          <w:sz w:val="20"/>
          <w:szCs w:val="20"/>
        </w:rPr>
      </w:pPr>
    </w:p>
    <w:p w:rsidR="009D2A7D" w:rsidRDefault="005150CA" w:rsidP="009D2A7D">
      <w:pPr>
        <w:pStyle w:val="Default"/>
        <w:framePr w:w="6972" w:wrap="auto" w:vAnchor="page" w:hAnchor="page" w:x="2731" w:y="9091"/>
        <w:rPr>
          <w:rFonts w:ascii="Verdana" w:hAnsi="Verdana" w:cs="Verdana"/>
          <w:sz w:val="20"/>
          <w:szCs w:val="20"/>
        </w:rPr>
      </w:pPr>
      <w:r>
        <w:rPr>
          <w:rFonts w:ascii="Verdana" w:hAnsi="Verdana" w:cs="Verdana"/>
          <w:noProof/>
          <w:sz w:val="20"/>
          <w:szCs w:val="20"/>
        </w:rPr>
        <w:drawing>
          <wp:inline distT="0" distB="0" distL="0" distR="0">
            <wp:extent cx="3924300" cy="343852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924300" cy="3438525"/>
                    </a:xfrm>
                    <a:prstGeom prst="rect">
                      <a:avLst/>
                    </a:prstGeom>
                    <a:noFill/>
                    <a:ln>
                      <a:noFill/>
                    </a:ln>
                  </pic:spPr>
                </pic:pic>
              </a:graphicData>
            </a:graphic>
          </wp:inline>
        </w:drawing>
      </w:r>
    </w:p>
    <w:p w:rsidR="00367FF1" w:rsidRDefault="00367FF1">
      <w:pPr>
        <w:pStyle w:val="CM14"/>
        <w:spacing w:after="322" w:line="243" w:lineRule="atLeast"/>
        <w:rPr>
          <w:rFonts w:ascii="Verdana" w:hAnsi="Verdana" w:cs="Verdana"/>
          <w:color w:val="000000"/>
          <w:sz w:val="20"/>
          <w:szCs w:val="20"/>
        </w:rPr>
      </w:pPr>
      <w:r>
        <w:rPr>
          <w:rFonts w:ascii="Verdana" w:hAnsi="Verdana" w:cs="Verdana"/>
          <w:color w:val="000000"/>
          <w:sz w:val="20"/>
          <w:szCs w:val="20"/>
        </w:rPr>
        <w:t xml:space="preserve">On the next screen, select the type of usage for the columns that were included. Mark </w:t>
      </w:r>
      <w:proofErr w:type="spellStart"/>
      <w:r>
        <w:rPr>
          <w:rFonts w:ascii="Verdana" w:hAnsi="Verdana" w:cs="Verdana"/>
          <w:color w:val="000000"/>
          <w:sz w:val="20"/>
          <w:szCs w:val="20"/>
        </w:rPr>
        <w:t>RecordID</w:t>
      </w:r>
      <w:proofErr w:type="spellEnd"/>
      <w:r>
        <w:rPr>
          <w:rFonts w:ascii="Verdana" w:hAnsi="Verdana" w:cs="Verdana"/>
          <w:color w:val="000000"/>
          <w:sz w:val="20"/>
          <w:szCs w:val="20"/>
        </w:rPr>
        <w:t xml:space="preserve"> as Key and Churn? </w:t>
      </w:r>
      <w:proofErr w:type="gramStart"/>
      <w:r>
        <w:rPr>
          <w:rFonts w:ascii="Verdana" w:hAnsi="Verdana" w:cs="Verdana"/>
          <w:color w:val="000000"/>
          <w:sz w:val="20"/>
          <w:szCs w:val="20"/>
        </w:rPr>
        <w:t>column</w:t>
      </w:r>
      <w:proofErr w:type="gramEnd"/>
      <w:r>
        <w:rPr>
          <w:rFonts w:ascii="Verdana" w:hAnsi="Verdana" w:cs="Verdana"/>
          <w:color w:val="000000"/>
          <w:sz w:val="20"/>
          <w:szCs w:val="20"/>
        </w:rPr>
        <w:t xml:space="preserve"> as Predict Only. Notice that the columns Charge, State, Area Code and Phone which were marked as “Do not use” no longer appear on the select columns screen. Leave the remaining columns as Input and click </w:t>
      </w:r>
      <w:proofErr w:type="gramStart"/>
      <w:r>
        <w:rPr>
          <w:rFonts w:ascii="Verdana" w:hAnsi="Verdana" w:cs="Verdana"/>
          <w:color w:val="000000"/>
          <w:sz w:val="20"/>
          <w:szCs w:val="20"/>
        </w:rPr>
        <w:t>Next</w:t>
      </w:r>
      <w:proofErr w:type="gramEnd"/>
      <w:r>
        <w:rPr>
          <w:rFonts w:ascii="Verdana" w:hAnsi="Verdana" w:cs="Verdana"/>
          <w:color w:val="000000"/>
          <w:sz w:val="20"/>
          <w:szCs w:val="20"/>
        </w:rPr>
        <w:t xml:space="preserve">. </w:t>
      </w:r>
    </w:p>
    <w:p w:rsidR="00367FF1" w:rsidRDefault="00367FF1">
      <w:pPr>
        <w:pStyle w:val="CM14"/>
        <w:pageBreakBefore/>
        <w:spacing w:after="322" w:line="243" w:lineRule="atLeast"/>
        <w:ind w:right="130"/>
        <w:jc w:val="both"/>
        <w:rPr>
          <w:rFonts w:ascii="Verdana" w:hAnsi="Verdana" w:cs="Verdana"/>
          <w:color w:val="000000"/>
          <w:sz w:val="20"/>
          <w:szCs w:val="20"/>
        </w:rPr>
      </w:pPr>
      <w:r>
        <w:rPr>
          <w:rFonts w:ascii="Verdana" w:hAnsi="Verdana" w:cs="Verdana"/>
          <w:color w:val="000000"/>
          <w:sz w:val="20"/>
          <w:szCs w:val="20"/>
        </w:rPr>
        <w:lastRenderedPageBreak/>
        <w:t xml:space="preserve">Click Finish on the next screen to add the model to the mining structure. Optionally, you can give the model any name or leave the default name for the model. </w:t>
      </w:r>
    </w:p>
    <w:p w:rsidR="00367FF1" w:rsidRDefault="005150CA" w:rsidP="009D2A7D">
      <w:pPr>
        <w:pStyle w:val="Default"/>
        <w:framePr w:wrap="around" w:vAnchor="page" w:hAnchor="page" w:x="808" w:y="2939"/>
        <w:spacing w:after="260"/>
        <w:rPr>
          <w:rFonts w:ascii="Verdana" w:hAnsi="Verdana" w:cs="Verdana"/>
          <w:sz w:val="20"/>
          <w:szCs w:val="20"/>
        </w:rPr>
      </w:pPr>
      <w:r>
        <w:rPr>
          <w:rFonts w:ascii="Verdana" w:hAnsi="Verdana" w:cs="Verdana"/>
          <w:noProof/>
          <w:sz w:val="20"/>
          <w:szCs w:val="20"/>
        </w:rPr>
        <w:drawing>
          <wp:inline distT="0" distB="0" distL="0" distR="0">
            <wp:extent cx="4181475" cy="3762375"/>
            <wp:effectExtent l="0" t="0" r="952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181475" cy="3762375"/>
                    </a:xfrm>
                    <a:prstGeom prst="rect">
                      <a:avLst/>
                    </a:prstGeom>
                    <a:noFill/>
                    <a:ln>
                      <a:noFill/>
                    </a:ln>
                  </pic:spPr>
                </pic:pic>
              </a:graphicData>
            </a:graphic>
          </wp:inline>
        </w:drawing>
      </w:r>
    </w:p>
    <w:p w:rsidR="009D2A7D" w:rsidRDefault="009D2A7D">
      <w:pPr>
        <w:pStyle w:val="CM8"/>
        <w:jc w:val="both"/>
        <w:rPr>
          <w:rFonts w:ascii="Verdana" w:hAnsi="Verdana" w:cs="Verdana"/>
          <w:color w:val="000000"/>
          <w:sz w:val="20"/>
          <w:szCs w:val="20"/>
        </w:rPr>
      </w:pPr>
    </w:p>
    <w:p w:rsidR="009D2A7D" w:rsidRDefault="009D2A7D">
      <w:pPr>
        <w:pStyle w:val="CM8"/>
        <w:jc w:val="both"/>
        <w:rPr>
          <w:rFonts w:ascii="Verdana" w:hAnsi="Verdana" w:cs="Verdana"/>
          <w:color w:val="000000"/>
          <w:sz w:val="20"/>
          <w:szCs w:val="20"/>
        </w:rPr>
      </w:pPr>
    </w:p>
    <w:p w:rsidR="009D2A7D" w:rsidRDefault="009D2A7D">
      <w:pPr>
        <w:pStyle w:val="CM8"/>
        <w:jc w:val="both"/>
        <w:rPr>
          <w:rFonts w:ascii="Verdana" w:hAnsi="Verdana" w:cs="Verdana"/>
          <w:color w:val="000000"/>
          <w:sz w:val="20"/>
          <w:szCs w:val="20"/>
        </w:rPr>
      </w:pPr>
    </w:p>
    <w:p w:rsidR="009D2A7D" w:rsidRDefault="009D2A7D">
      <w:pPr>
        <w:pStyle w:val="CM8"/>
        <w:jc w:val="both"/>
        <w:rPr>
          <w:rFonts w:ascii="Verdana" w:hAnsi="Verdana" w:cs="Verdana"/>
          <w:color w:val="000000"/>
          <w:sz w:val="20"/>
          <w:szCs w:val="20"/>
        </w:rPr>
      </w:pPr>
    </w:p>
    <w:p w:rsidR="009D2A7D" w:rsidRDefault="009D2A7D">
      <w:pPr>
        <w:pStyle w:val="CM8"/>
        <w:jc w:val="both"/>
        <w:rPr>
          <w:rFonts w:ascii="Verdana" w:hAnsi="Verdana" w:cs="Verdana"/>
          <w:color w:val="000000"/>
          <w:sz w:val="20"/>
          <w:szCs w:val="20"/>
        </w:rPr>
      </w:pPr>
    </w:p>
    <w:p w:rsidR="009D2A7D" w:rsidRDefault="009D2A7D">
      <w:pPr>
        <w:pStyle w:val="CM8"/>
        <w:jc w:val="both"/>
        <w:rPr>
          <w:rFonts w:ascii="Verdana" w:hAnsi="Verdana" w:cs="Verdana"/>
          <w:color w:val="000000"/>
          <w:sz w:val="20"/>
          <w:szCs w:val="20"/>
        </w:rPr>
      </w:pPr>
    </w:p>
    <w:p w:rsidR="009D2A7D" w:rsidRDefault="009D2A7D">
      <w:pPr>
        <w:pStyle w:val="CM8"/>
        <w:jc w:val="both"/>
        <w:rPr>
          <w:rFonts w:ascii="Verdana" w:hAnsi="Verdana" w:cs="Verdana"/>
          <w:color w:val="000000"/>
          <w:sz w:val="20"/>
          <w:szCs w:val="20"/>
        </w:rPr>
      </w:pPr>
    </w:p>
    <w:p w:rsidR="009D2A7D" w:rsidRDefault="009D2A7D">
      <w:pPr>
        <w:pStyle w:val="CM8"/>
        <w:jc w:val="both"/>
        <w:rPr>
          <w:rFonts w:ascii="Verdana" w:hAnsi="Verdana" w:cs="Verdana"/>
          <w:color w:val="000000"/>
          <w:sz w:val="20"/>
          <w:szCs w:val="20"/>
        </w:rPr>
      </w:pPr>
    </w:p>
    <w:p w:rsidR="009D2A7D" w:rsidRDefault="009D2A7D">
      <w:pPr>
        <w:pStyle w:val="CM8"/>
        <w:jc w:val="both"/>
        <w:rPr>
          <w:rFonts w:ascii="Verdana" w:hAnsi="Verdana" w:cs="Verdana"/>
          <w:color w:val="000000"/>
          <w:sz w:val="20"/>
          <w:szCs w:val="20"/>
        </w:rPr>
      </w:pPr>
    </w:p>
    <w:p w:rsidR="009D2A7D" w:rsidRDefault="009D2A7D">
      <w:pPr>
        <w:pStyle w:val="CM8"/>
        <w:jc w:val="both"/>
        <w:rPr>
          <w:rFonts w:ascii="Verdana" w:hAnsi="Verdana" w:cs="Verdana"/>
          <w:color w:val="000000"/>
          <w:sz w:val="20"/>
          <w:szCs w:val="20"/>
        </w:rPr>
      </w:pPr>
    </w:p>
    <w:p w:rsidR="009D2A7D" w:rsidRDefault="009D2A7D">
      <w:pPr>
        <w:pStyle w:val="CM8"/>
        <w:jc w:val="both"/>
        <w:rPr>
          <w:rFonts w:ascii="Verdana" w:hAnsi="Verdana" w:cs="Verdana"/>
          <w:color w:val="000000"/>
          <w:sz w:val="20"/>
          <w:szCs w:val="20"/>
        </w:rPr>
      </w:pPr>
    </w:p>
    <w:p w:rsidR="009D2A7D" w:rsidRDefault="009D2A7D">
      <w:pPr>
        <w:pStyle w:val="CM8"/>
        <w:jc w:val="both"/>
        <w:rPr>
          <w:rFonts w:ascii="Verdana" w:hAnsi="Verdana" w:cs="Verdana"/>
          <w:color w:val="000000"/>
          <w:sz w:val="20"/>
          <w:szCs w:val="20"/>
        </w:rPr>
      </w:pPr>
    </w:p>
    <w:p w:rsidR="009D2A7D" w:rsidRDefault="009D2A7D">
      <w:pPr>
        <w:pStyle w:val="CM8"/>
        <w:jc w:val="both"/>
        <w:rPr>
          <w:rFonts w:ascii="Verdana" w:hAnsi="Verdana" w:cs="Verdana"/>
          <w:color w:val="000000"/>
          <w:sz w:val="20"/>
          <w:szCs w:val="20"/>
        </w:rPr>
      </w:pPr>
    </w:p>
    <w:p w:rsidR="009D2A7D" w:rsidRDefault="009D2A7D">
      <w:pPr>
        <w:pStyle w:val="CM8"/>
        <w:jc w:val="both"/>
        <w:rPr>
          <w:rFonts w:ascii="Verdana" w:hAnsi="Verdana" w:cs="Verdana"/>
          <w:color w:val="000000"/>
          <w:sz w:val="20"/>
          <w:szCs w:val="20"/>
        </w:rPr>
      </w:pPr>
    </w:p>
    <w:p w:rsidR="009D2A7D" w:rsidRDefault="009D2A7D">
      <w:pPr>
        <w:pStyle w:val="CM8"/>
        <w:jc w:val="both"/>
        <w:rPr>
          <w:rFonts w:ascii="Verdana" w:hAnsi="Verdana" w:cs="Verdana"/>
          <w:color w:val="000000"/>
          <w:sz w:val="20"/>
          <w:szCs w:val="20"/>
        </w:rPr>
      </w:pPr>
    </w:p>
    <w:p w:rsidR="009D2A7D" w:rsidRDefault="009D2A7D">
      <w:pPr>
        <w:pStyle w:val="CM8"/>
        <w:jc w:val="both"/>
        <w:rPr>
          <w:rFonts w:ascii="Verdana" w:hAnsi="Verdana" w:cs="Verdana"/>
          <w:color w:val="000000"/>
          <w:sz w:val="20"/>
          <w:szCs w:val="20"/>
        </w:rPr>
      </w:pPr>
    </w:p>
    <w:p w:rsidR="009D2A7D" w:rsidRDefault="009D2A7D">
      <w:pPr>
        <w:pStyle w:val="CM8"/>
        <w:jc w:val="both"/>
        <w:rPr>
          <w:rFonts w:ascii="Verdana" w:hAnsi="Verdana" w:cs="Verdana"/>
          <w:color w:val="000000"/>
          <w:sz w:val="20"/>
          <w:szCs w:val="20"/>
        </w:rPr>
      </w:pPr>
    </w:p>
    <w:p w:rsidR="009D2A7D" w:rsidRDefault="009D2A7D">
      <w:pPr>
        <w:pStyle w:val="CM8"/>
        <w:jc w:val="both"/>
        <w:rPr>
          <w:rFonts w:ascii="Verdana" w:hAnsi="Verdana" w:cs="Verdana"/>
          <w:color w:val="000000"/>
          <w:sz w:val="20"/>
          <w:szCs w:val="20"/>
        </w:rPr>
      </w:pPr>
    </w:p>
    <w:p w:rsidR="009D2A7D" w:rsidRDefault="009D2A7D">
      <w:pPr>
        <w:pStyle w:val="CM8"/>
        <w:jc w:val="both"/>
        <w:rPr>
          <w:rFonts w:ascii="Verdana" w:hAnsi="Verdana" w:cs="Verdana"/>
          <w:color w:val="000000"/>
          <w:sz w:val="20"/>
          <w:szCs w:val="20"/>
        </w:rPr>
      </w:pPr>
    </w:p>
    <w:p w:rsidR="009D2A7D" w:rsidRDefault="009D2A7D">
      <w:pPr>
        <w:pStyle w:val="CM8"/>
        <w:jc w:val="both"/>
        <w:rPr>
          <w:rFonts w:ascii="Verdana" w:hAnsi="Verdana" w:cs="Verdana"/>
          <w:color w:val="000000"/>
          <w:sz w:val="20"/>
          <w:szCs w:val="20"/>
        </w:rPr>
      </w:pPr>
    </w:p>
    <w:p w:rsidR="009D2A7D" w:rsidRDefault="009D2A7D">
      <w:pPr>
        <w:pStyle w:val="CM8"/>
        <w:jc w:val="both"/>
        <w:rPr>
          <w:rFonts w:ascii="Verdana" w:hAnsi="Verdana" w:cs="Verdana"/>
          <w:color w:val="000000"/>
          <w:sz w:val="20"/>
          <w:szCs w:val="20"/>
        </w:rPr>
      </w:pPr>
    </w:p>
    <w:p w:rsidR="009D2A7D" w:rsidRDefault="009D2A7D">
      <w:pPr>
        <w:pStyle w:val="CM8"/>
        <w:jc w:val="both"/>
        <w:rPr>
          <w:rFonts w:ascii="Verdana" w:hAnsi="Verdana" w:cs="Verdana"/>
          <w:color w:val="000000"/>
          <w:sz w:val="20"/>
          <w:szCs w:val="20"/>
        </w:rPr>
      </w:pPr>
    </w:p>
    <w:p w:rsidR="009D2A7D" w:rsidRDefault="009D2A7D">
      <w:pPr>
        <w:pStyle w:val="CM8"/>
        <w:jc w:val="both"/>
        <w:rPr>
          <w:rFonts w:ascii="Verdana" w:hAnsi="Verdana" w:cs="Verdana"/>
          <w:color w:val="000000"/>
          <w:sz w:val="20"/>
          <w:szCs w:val="20"/>
        </w:rPr>
      </w:pPr>
    </w:p>
    <w:p w:rsidR="009D2A7D" w:rsidRDefault="009D2A7D">
      <w:pPr>
        <w:pStyle w:val="CM8"/>
        <w:jc w:val="both"/>
        <w:rPr>
          <w:rFonts w:ascii="Verdana" w:hAnsi="Verdana" w:cs="Verdana"/>
          <w:color w:val="000000"/>
          <w:sz w:val="20"/>
          <w:szCs w:val="20"/>
        </w:rPr>
      </w:pPr>
    </w:p>
    <w:p w:rsidR="009D2A7D" w:rsidRDefault="009D2A7D">
      <w:pPr>
        <w:pStyle w:val="CM8"/>
        <w:jc w:val="both"/>
        <w:rPr>
          <w:rFonts w:ascii="Verdana" w:hAnsi="Verdana" w:cs="Verdana"/>
          <w:color w:val="000000"/>
          <w:sz w:val="20"/>
          <w:szCs w:val="20"/>
        </w:rPr>
      </w:pPr>
    </w:p>
    <w:p w:rsidR="009D2A7D" w:rsidRDefault="009D2A7D">
      <w:pPr>
        <w:pStyle w:val="CM8"/>
        <w:jc w:val="both"/>
        <w:rPr>
          <w:rFonts w:ascii="Verdana" w:hAnsi="Verdana" w:cs="Verdana"/>
          <w:color w:val="000000"/>
          <w:sz w:val="20"/>
          <w:szCs w:val="20"/>
        </w:rPr>
      </w:pPr>
    </w:p>
    <w:p w:rsidR="009D2A7D" w:rsidRDefault="009D2A7D">
      <w:pPr>
        <w:pStyle w:val="CM8"/>
        <w:jc w:val="both"/>
        <w:rPr>
          <w:rFonts w:ascii="Verdana" w:hAnsi="Verdana" w:cs="Verdana"/>
          <w:color w:val="000000"/>
          <w:sz w:val="20"/>
          <w:szCs w:val="20"/>
        </w:rPr>
      </w:pPr>
    </w:p>
    <w:p w:rsidR="009D2A7D" w:rsidRDefault="009D2A7D">
      <w:pPr>
        <w:pStyle w:val="CM8"/>
        <w:jc w:val="both"/>
        <w:rPr>
          <w:rFonts w:ascii="Verdana" w:hAnsi="Verdana" w:cs="Verdana"/>
          <w:color w:val="000000"/>
          <w:sz w:val="20"/>
          <w:szCs w:val="20"/>
        </w:rPr>
      </w:pPr>
    </w:p>
    <w:p w:rsidR="00367FF1" w:rsidRDefault="00367FF1">
      <w:pPr>
        <w:pStyle w:val="CM8"/>
        <w:jc w:val="both"/>
        <w:rPr>
          <w:rFonts w:ascii="Verdana" w:hAnsi="Verdana" w:cs="Verdana"/>
          <w:color w:val="000000"/>
          <w:sz w:val="20"/>
          <w:szCs w:val="20"/>
        </w:rPr>
      </w:pPr>
      <w:r>
        <w:rPr>
          <w:rFonts w:ascii="Verdana" w:hAnsi="Verdana" w:cs="Verdana"/>
          <w:color w:val="000000"/>
          <w:sz w:val="20"/>
          <w:szCs w:val="20"/>
        </w:rPr>
        <w:t xml:space="preserve">The Decision Tree Page comes up. You can copy the diagram to Excel by clicking the Copy to Excel button in the left bottom section of the screen. </w:t>
      </w:r>
    </w:p>
    <w:p w:rsidR="00367FF1" w:rsidRDefault="005150CA">
      <w:pPr>
        <w:pStyle w:val="Default"/>
        <w:pageBreakBefore/>
        <w:framePr w:w="11213" w:wrap="auto" w:vAnchor="page" w:hAnchor="page" w:x="706" w:y="1292"/>
        <w:spacing w:after="620"/>
        <w:rPr>
          <w:rFonts w:ascii="Verdana" w:hAnsi="Verdana" w:cs="Verdana"/>
          <w:sz w:val="20"/>
          <w:szCs w:val="20"/>
        </w:rPr>
      </w:pPr>
      <w:r>
        <w:rPr>
          <w:rFonts w:ascii="Verdana" w:hAnsi="Verdana" w:cs="Verdana"/>
          <w:noProof/>
          <w:sz w:val="20"/>
          <w:szCs w:val="20"/>
        </w:rPr>
        <w:lastRenderedPageBreak/>
        <w:drawing>
          <wp:inline distT="0" distB="0" distL="0" distR="0">
            <wp:extent cx="6619875" cy="5143500"/>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619875" cy="5143500"/>
                    </a:xfrm>
                    <a:prstGeom prst="rect">
                      <a:avLst/>
                    </a:prstGeom>
                    <a:noFill/>
                    <a:ln>
                      <a:noFill/>
                    </a:ln>
                  </pic:spPr>
                </pic:pic>
              </a:graphicData>
            </a:graphic>
          </wp:inline>
        </w:drawing>
      </w:r>
    </w:p>
    <w:p w:rsidR="00367FF1" w:rsidRDefault="00367FF1">
      <w:pPr>
        <w:pStyle w:val="CM19"/>
        <w:spacing w:after="115" w:line="243" w:lineRule="atLeast"/>
        <w:jc w:val="both"/>
        <w:rPr>
          <w:rFonts w:ascii="Verdana" w:hAnsi="Verdana" w:cs="Verdana"/>
          <w:color w:val="000000"/>
          <w:sz w:val="20"/>
          <w:szCs w:val="20"/>
        </w:rPr>
      </w:pPr>
      <w:r>
        <w:rPr>
          <w:rFonts w:ascii="Verdana" w:hAnsi="Verdana" w:cs="Verdana"/>
          <w:color w:val="000000"/>
          <w:sz w:val="20"/>
          <w:szCs w:val="20"/>
        </w:rPr>
        <w:t xml:space="preserve">You can also add another model to existing mining structure by clicking Add Model to Structure, under the </w:t>
      </w:r>
      <w:proofErr w:type="gramStart"/>
      <w:r>
        <w:rPr>
          <w:rFonts w:ascii="Verdana" w:hAnsi="Verdana" w:cs="Verdana"/>
          <w:color w:val="000000"/>
          <w:sz w:val="20"/>
          <w:szCs w:val="20"/>
        </w:rPr>
        <w:t>Advanced</w:t>
      </w:r>
      <w:proofErr w:type="gramEnd"/>
      <w:r>
        <w:rPr>
          <w:rFonts w:ascii="Verdana" w:hAnsi="Verdana" w:cs="Verdana"/>
          <w:color w:val="000000"/>
          <w:sz w:val="20"/>
          <w:szCs w:val="20"/>
        </w:rPr>
        <w:t xml:space="preserve"> toolbar. </w:t>
      </w:r>
    </w:p>
    <w:p w:rsidR="00367FF1" w:rsidRDefault="005150CA">
      <w:pPr>
        <w:pStyle w:val="Default"/>
        <w:framePr w:w="10958" w:wrap="auto" w:vAnchor="page" w:hAnchor="page" w:x="1036" w:y="10314"/>
        <w:rPr>
          <w:rFonts w:ascii="Verdana" w:hAnsi="Verdana" w:cs="Verdana"/>
          <w:sz w:val="20"/>
          <w:szCs w:val="20"/>
        </w:rPr>
      </w:pPr>
      <w:r>
        <w:rPr>
          <w:rFonts w:ascii="Verdana" w:hAnsi="Verdana" w:cs="Verdana"/>
          <w:noProof/>
          <w:sz w:val="20"/>
          <w:szCs w:val="20"/>
        </w:rPr>
        <w:drawing>
          <wp:inline distT="0" distB="0" distL="0" distR="0">
            <wp:extent cx="6448425" cy="1533525"/>
            <wp:effectExtent l="0" t="0" r="952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448425" cy="1533525"/>
                    </a:xfrm>
                    <a:prstGeom prst="rect">
                      <a:avLst/>
                    </a:prstGeom>
                    <a:noFill/>
                    <a:ln>
                      <a:noFill/>
                    </a:ln>
                  </pic:spPr>
                </pic:pic>
              </a:graphicData>
            </a:graphic>
          </wp:inline>
        </w:drawing>
      </w:r>
    </w:p>
    <w:p w:rsidR="00367FF1" w:rsidRDefault="00367FF1">
      <w:pPr>
        <w:pStyle w:val="CM14"/>
        <w:pageBreakBefore/>
        <w:spacing w:after="322"/>
        <w:rPr>
          <w:rFonts w:cs="Verdana,Bold"/>
          <w:color w:val="000000"/>
          <w:sz w:val="23"/>
          <w:szCs w:val="23"/>
        </w:rPr>
      </w:pPr>
      <w:r>
        <w:rPr>
          <w:rFonts w:cs="Verdana,Bold"/>
          <w:b/>
          <w:bCs/>
          <w:color w:val="000000"/>
          <w:sz w:val="23"/>
          <w:szCs w:val="23"/>
        </w:rPr>
        <w:lastRenderedPageBreak/>
        <w:t xml:space="preserve">Accuracy and Validation </w:t>
      </w:r>
    </w:p>
    <w:p w:rsidR="00367FF1" w:rsidRDefault="00367FF1">
      <w:pPr>
        <w:pStyle w:val="CM22"/>
        <w:spacing w:after="185" w:line="243" w:lineRule="atLeast"/>
        <w:rPr>
          <w:rFonts w:ascii="Verdana" w:hAnsi="Verdana" w:cs="Verdana"/>
          <w:color w:val="000000"/>
          <w:sz w:val="20"/>
          <w:szCs w:val="20"/>
        </w:rPr>
      </w:pPr>
      <w:r>
        <w:rPr>
          <w:rFonts w:ascii="Verdana" w:hAnsi="Verdana" w:cs="Verdana"/>
          <w:color w:val="000000"/>
          <w:sz w:val="20"/>
          <w:szCs w:val="20"/>
        </w:rPr>
        <w:t xml:space="preserve">This section includes charts for validating and verifying the accuracy of the mining models. The three charts provided are: Accuracy Chart, Classification Matrix and Profit Charge. </w:t>
      </w:r>
    </w:p>
    <w:p w:rsidR="009D2A7D" w:rsidRDefault="005150CA" w:rsidP="009D2A7D">
      <w:pPr>
        <w:pStyle w:val="Default"/>
        <w:framePr w:w="11047" w:wrap="auto" w:vAnchor="page" w:hAnchor="page" w:x="831" w:y="3871"/>
        <w:spacing w:after="200"/>
        <w:rPr>
          <w:rFonts w:ascii="Verdana" w:hAnsi="Verdana" w:cs="Verdana"/>
          <w:sz w:val="20"/>
          <w:szCs w:val="20"/>
        </w:rPr>
      </w:pPr>
      <w:r>
        <w:rPr>
          <w:rFonts w:ascii="Verdana" w:hAnsi="Verdana" w:cs="Verdana"/>
          <w:noProof/>
          <w:sz w:val="20"/>
          <w:szCs w:val="20"/>
        </w:rPr>
        <w:drawing>
          <wp:inline distT="0" distB="0" distL="0" distR="0">
            <wp:extent cx="6505575" cy="828675"/>
            <wp:effectExtent l="0" t="0" r="952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505575" cy="828675"/>
                    </a:xfrm>
                    <a:prstGeom prst="rect">
                      <a:avLst/>
                    </a:prstGeom>
                    <a:noFill/>
                    <a:ln>
                      <a:noFill/>
                    </a:ln>
                  </pic:spPr>
                </pic:pic>
              </a:graphicData>
            </a:graphic>
          </wp:inline>
        </w:drawing>
      </w:r>
    </w:p>
    <w:p w:rsidR="00367FF1" w:rsidRDefault="00367FF1">
      <w:pPr>
        <w:pStyle w:val="CM23"/>
        <w:spacing w:after="92" w:line="243" w:lineRule="atLeast"/>
        <w:ind w:right="142"/>
        <w:rPr>
          <w:rFonts w:ascii="Verdana" w:hAnsi="Verdana" w:cs="Verdana"/>
          <w:color w:val="000000"/>
          <w:sz w:val="20"/>
          <w:szCs w:val="20"/>
        </w:rPr>
      </w:pPr>
      <w:r>
        <w:rPr>
          <w:rFonts w:cs="Verdana,Bold"/>
          <w:b/>
          <w:bCs/>
          <w:color w:val="000000"/>
          <w:sz w:val="20"/>
          <w:szCs w:val="20"/>
        </w:rPr>
        <w:t xml:space="preserve">Accuracy Chart </w:t>
      </w:r>
      <w:r>
        <w:rPr>
          <w:rFonts w:ascii="Verdana" w:hAnsi="Verdana" w:cs="Verdana"/>
          <w:color w:val="000000"/>
          <w:sz w:val="20"/>
          <w:szCs w:val="20"/>
        </w:rPr>
        <w:t xml:space="preserve">– Evaluates the performance of the model against test data by drawing a lift chart for classification models and a scatter plot for estimation models. To see the Accuracy Chart, click the Accuracy Chart in the Accuracy and Validation Section of the Data Mining ribbon. </w:t>
      </w:r>
    </w:p>
    <w:p w:rsidR="00367FF1" w:rsidRDefault="00367FF1">
      <w:pPr>
        <w:pStyle w:val="CM14"/>
        <w:spacing w:after="322" w:line="280" w:lineRule="atLeast"/>
        <w:jc w:val="both"/>
        <w:rPr>
          <w:rFonts w:ascii="Verdana" w:hAnsi="Verdana" w:cs="Verdana"/>
          <w:color w:val="000000"/>
          <w:sz w:val="20"/>
          <w:szCs w:val="20"/>
        </w:rPr>
      </w:pPr>
      <w:r>
        <w:rPr>
          <w:rFonts w:ascii="Verdana" w:hAnsi="Verdana" w:cs="Verdana"/>
          <w:color w:val="000000"/>
          <w:sz w:val="20"/>
          <w:szCs w:val="20"/>
        </w:rPr>
        <w:t xml:space="preserve">The getting Started page comes up. Click Next to select the existing model. Select the Trees model created above and click </w:t>
      </w:r>
      <w:proofErr w:type="gramStart"/>
      <w:r>
        <w:rPr>
          <w:rFonts w:ascii="Verdana" w:hAnsi="Verdana" w:cs="Verdana"/>
          <w:color w:val="000000"/>
          <w:sz w:val="20"/>
          <w:szCs w:val="20"/>
        </w:rPr>
        <w:t>Next</w:t>
      </w:r>
      <w:proofErr w:type="gramEnd"/>
      <w:r>
        <w:rPr>
          <w:rFonts w:ascii="Verdana" w:hAnsi="Verdana" w:cs="Verdana"/>
          <w:color w:val="000000"/>
          <w:sz w:val="20"/>
          <w:szCs w:val="20"/>
        </w:rPr>
        <w:t xml:space="preserve">. </w:t>
      </w:r>
    </w:p>
    <w:p w:rsidR="00367FF1" w:rsidRDefault="005150CA">
      <w:pPr>
        <w:pStyle w:val="Default"/>
        <w:framePr w:w="5729" w:wrap="auto" w:vAnchor="page" w:hAnchor="page" w:x="3671" w:y="6463"/>
        <w:rPr>
          <w:rFonts w:ascii="Verdana" w:hAnsi="Verdana" w:cs="Verdana"/>
          <w:sz w:val="20"/>
          <w:szCs w:val="20"/>
        </w:rPr>
      </w:pPr>
      <w:r>
        <w:rPr>
          <w:rFonts w:ascii="Verdana" w:hAnsi="Verdana" w:cs="Verdana"/>
          <w:noProof/>
          <w:sz w:val="20"/>
          <w:szCs w:val="20"/>
        </w:rPr>
        <w:drawing>
          <wp:inline distT="0" distB="0" distL="0" distR="0">
            <wp:extent cx="3133725" cy="2524125"/>
            <wp:effectExtent l="0" t="0" r="9525"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133725" cy="2524125"/>
                    </a:xfrm>
                    <a:prstGeom prst="rect">
                      <a:avLst/>
                    </a:prstGeom>
                    <a:noFill/>
                    <a:ln>
                      <a:noFill/>
                    </a:ln>
                  </pic:spPr>
                </pic:pic>
              </a:graphicData>
            </a:graphic>
          </wp:inline>
        </w:drawing>
      </w:r>
    </w:p>
    <w:p w:rsidR="00367FF1" w:rsidRDefault="005150CA" w:rsidP="009D2A7D">
      <w:pPr>
        <w:pStyle w:val="Default"/>
        <w:pageBreakBefore/>
        <w:framePr w:w="7855" w:wrap="auto" w:vAnchor="page" w:hAnchor="page" w:x="2513" w:y="1118"/>
        <w:spacing w:after="260"/>
        <w:rPr>
          <w:rFonts w:ascii="Verdana" w:hAnsi="Verdana" w:cs="Verdana"/>
          <w:sz w:val="20"/>
          <w:szCs w:val="20"/>
        </w:rPr>
      </w:pPr>
      <w:r>
        <w:rPr>
          <w:rFonts w:ascii="Verdana" w:hAnsi="Verdana" w:cs="Verdana"/>
          <w:noProof/>
          <w:sz w:val="20"/>
          <w:szCs w:val="20"/>
        </w:rPr>
        <w:lastRenderedPageBreak/>
        <w:drawing>
          <wp:inline distT="0" distB="0" distL="0" distR="0">
            <wp:extent cx="4467225" cy="3676650"/>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467225" cy="3676650"/>
                    </a:xfrm>
                    <a:prstGeom prst="rect">
                      <a:avLst/>
                    </a:prstGeom>
                    <a:noFill/>
                    <a:ln>
                      <a:noFill/>
                    </a:ln>
                  </pic:spPr>
                </pic:pic>
              </a:graphicData>
            </a:graphic>
          </wp:inline>
        </w:drawing>
      </w:r>
    </w:p>
    <w:p w:rsidR="009D2A7D" w:rsidRDefault="009D2A7D">
      <w:pPr>
        <w:pStyle w:val="CM14"/>
        <w:spacing w:after="322"/>
        <w:jc w:val="center"/>
        <w:rPr>
          <w:rFonts w:ascii="Verdana" w:hAnsi="Verdana" w:cs="Verdana"/>
          <w:color w:val="000000"/>
          <w:sz w:val="20"/>
          <w:szCs w:val="20"/>
        </w:rPr>
      </w:pPr>
    </w:p>
    <w:p w:rsidR="009D2A7D" w:rsidRDefault="009D2A7D">
      <w:pPr>
        <w:pStyle w:val="CM14"/>
        <w:spacing w:after="322"/>
        <w:jc w:val="center"/>
        <w:rPr>
          <w:rFonts w:ascii="Verdana" w:hAnsi="Verdana" w:cs="Verdana"/>
          <w:color w:val="000000"/>
          <w:sz w:val="20"/>
          <w:szCs w:val="20"/>
        </w:rPr>
      </w:pPr>
    </w:p>
    <w:p w:rsidR="009D2A7D" w:rsidRDefault="009D2A7D">
      <w:pPr>
        <w:pStyle w:val="CM14"/>
        <w:spacing w:after="322"/>
        <w:jc w:val="center"/>
        <w:rPr>
          <w:rFonts w:ascii="Verdana" w:hAnsi="Verdana" w:cs="Verdana"/>
          <w:color w:val="000000"/>
          <w:sz w:val="20"/>
          <w:szCs w:val="20"/>
        </w:rPr>
      </w:pPr>
    </w:p>
    <w:p w:rsidR="009D2A7D" w:rsidRDefault="009D2A7D">
      <w:pPr>
        <w:pStyle w:val="CM14"/>
        <w:spacing w:after="322"/>
        <w:jc w:val="center"/>
        <w:rPr>
          <w:rFonts w:ascii="Verdana" w:hAnsi="Verdana" w:cs="Verdana"/>
          <w:color w:val="000000"/>
          <w:sz w:val="20"/>
          <w:szCs w:val="20"/>
        </w:rPr>
      </w:pPr>
    </w:p>
    <w:p w:rsidR="009D2A7D" w:rsidRDefault="009D2A7D">
      <w:pPr>
        <w:pStyle w:val="CM14"/>
        <w:spacing w:after="322"/>
        <w:jc w:val="center"/>
        <w:rPr>
          <w:rFonts w:ascii="Verdana" w:hAnsi="Verdana" w:cs="Verdana"/>
          <w:color w:val="000000"/>
          <w:sz w:val="20"/>
          <w:szCs w:val="20"/>
        </w:rPr>
      </w:pPr>
    </w:p>
    <w:p w:rsidR="009D2A7D" w:rsidRDefault="009D2A7D">
      <w:pPr>
        <w:pStyle w:val="CM14"/>
        <w:spacing w:after="322"/>
        <w:jc w:val="center"/>
        <w:rPr>
          <w:rFonts w:ascii="Verdana" w:hAnsi="Verdana" w:cs="Verdana"/>
          <w:color w:val="000000"/>
          <w:sz w:val="20"/>
          <w:szCs w:val="20"/>
        </w:rPr>
      </w:pPr>
    </w:p>
    <w:p w:rsidR="009D2A7D" w:rsidRDefault="009D2A7D">
      <w:pPr>
        <w:pStyle w:val="CM14"/>
        <w:spacing w:after="322"/>
        <w:jc w:val="center"/>
        <w:rPr>
          <w:rFonts w:ascii="Verdana" w:hAnsi="Verdana" w:cs="Verdana"/>
          <w:color w:val="000000"/>
          <w:sz w:val="20"/>
          <w:szCs w:val="20"/>
        </w:rPr>
      </w:pPr>
    </w:p>
    <w:p w:rsidR="009D2A7D" w:rsidRDefault="009D2A7D">
      <w:pPr>
        <w:pStyle w:val="CM14"/>
        <w:spacing w:after="322"/>
        <w:jc w:val="center"/>
        <w:rPr>
          <w:rFonts w:ascii="Verdana" w:hAnsi="Verdana" w:cs="Verdana"/>
          <w:color w:val="000000"/>
          <w:sz w:val="20"/>
          <w:szCs w:val="20"/>
        </w:rPr>
      </w:pPr>
    </w:p>
    <w:p w:rsidR="009D2A7D" w:rsidRDefault="009D2A7D">
      <w:pPr>
        <w:pStyle w:val="CM14"/>
        <w:spacing w:after="322"/>
        <w:jc w:val="center"/>
        <w:rPr>
          <w:rFonts w:ascii="Verdana" w:hAnsi="Verdana" w:cs="Verdana"/>
          <w:color w:val="000000"/>
          <w:sz w:val="20"/>
          <w:szCs w:val="20"/>
        </w:rPr>
      </w:pPr>
    </w:p>
    <w:p w:rsidR="009D2A7D" w:rsidRDefault="009D2A7D">
      <w:pPr>
        <w:pStyle w:val="CM14"/>
        <w:spacing w:after="322"/>
        <w:jc w:val="center"/>
        <w:rPr>
          <w:rFonts w:ascii="Verdana" w:hAnsi="Verdana" w:cs="Verdana"/>
          <w:color w:val="000000"/>
          <w:sz w:val="20"/>
          <w:szCs w:val="20"/>
        </w:rPr>
      </w:pPr>
    </w:p>
    <w:p w:rsidR="009D2A7D" w:rsidRDefault="00367FF1" w:rsidP="009D2A7D">
      <w:pPr>
        <w:pStyle w:val="CM14"/>
        <w:spacing w:after="322"/>
        <w:rPr>
          <w:rFonts w:ascii="Verdana" w:hAnsi="Verdana" w:cs="Verdana"/>
          <w:color w:val="000000"/>
          <w:sz w:val="20"/>
          <w:szCs w:val="20"/>
        </w:rPr>
      </w:pPr>
      <w:r>
        <w:rPr>
          <w:rFonts w:ascii="Verdana" w:hAnsi="Verdana" w:cs="Verdana"/>
          <w:color w:val="000000"/>
          <w:sz w:val="20"/>
          <w:szCs w:val="20"/>
        </w:rPr>
        <w:t xml:space="preserve">Specify Column to Predict (in this example, churn_) and Value to Predict (False) and click </w:t>
      </w:r>
      <w:proofErr w:type="gramStart"/>
      <w:r>
        <w:rPr>
          <w:rFonts w:ascii="Verdana" w:hAnsi="Verdana" w:cs="Verdana"/>
          <w:color w:val="000000"/>
          <w:sz w:val="20"/>
          <w:szCs w:val="20"/>
        </w:rPr>
        <w:t>Next</w:t>
      </w:r>
      <w:proofErr w:type="gramEnd"/>
      <w:r>
        <w:rPr>
          <w:rFonts w:ascii="Verdana" w:hAnsi="Verdana" w:cs="Verdana"/>
          <w:color w:val="000000"/>
          <w:sz w:val="20"/>
          <w:szCs w:val="20"/>
        </w:rPr>
        <w:t xml:space="preserve">. </w:t>
      </w:r>
    </w:p>
    <w:p w:rsidR="009D2A7D" w:rsidRDefault="009D2A7D">
      <w:pPr>
        <w:pStyle w:val="CM14"/>
        <w:spacing w:after="322"/>
        <w:jc w:val="center"/>
        <w:rPr>
          <w:rFonts w:ascii="Verdana" w:hAnsi="Verdana" w:cs="Verdana"/>
          <w:color w:val="000000"/>
          <w:sz w:val="20"/>
          <w:szCs w:val="20"/>
        </w:rPr>
      </w:pPr>
    </w:p>
    <w:p w:rsidR="009D2A7D" w:rsidRDefault="005150CA" w:rsidP="009D2A7D">
      <w:pPr>
        <w:pStyle w:val="Default"/>
        <w:framePr w:w="7905" w:wrap="auto" w:vAnchor="page" w:hAnchor="page" w:x="1763" w:y="8318"/>
        <w:jc w:val="center"/>
        <w:rPr>
          <w:rFonts w:ascii="Verdana" w:hAnsi="Verdana" w:cs="Verdana"/>
          <w:sz w:val="20"/>
          <w:szCs w:val="20"/>
        </w:rPr>
      </w:pPr>
      <w:r>
        <w:rPr>
          <w:rFonts w:ascii="Verdana" w:hAnsi="Verdana" w:cs="Verdana"/>
          <w:noProof/>
          <w:sz w:val="20"/>
          <w:szCs w:val="20"/>
        </w:rPr>
        <w:drawing>
          <wp:inline distT="0" distB="0" distL="0" distR="0">
            <wp:extent cx="4505325" cy="3695700"/>
            <wp:effectExtent l="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05325" cy="3695700"/>
                    </a:xfrm>
                    <a:prstGeom prst="rect">
                      <a:avLst/>
                    </a:prstGeom>
                    <a:noFill/>
                    <a:ln>
                      <a:noFill/>
                    </a:ln>
                  </pic:spPr>
                </pic:pic>
              </a:graphicData>
            </a:graphic>
          </wp:inline>
        </w:drawing>
      </w:r>
    </w:p>
    <w:p w:rsidR="009D2A7D" w:rsidRDefault="009D2A7D">
      <w:pPr>
        <w:pStyle w:val="CM14"/>
        <w:spacing w:after="322"/>
        <w:jc w:val="center"/>
        <w:rPr>
          <w:rFonts w:ascii="Verdana" w:hAnsi="Verdana" w:cs="Verdana"/>
          <w:color w:val="000000"/>
          <w:sz w:val="20"/>
          <w:szCs w:val="20"/>
        </w:rPr>
      </w:pPr>
    </w:p>
    <w:p w:rsidR="009D2A7D" w:rsidRDefault="009D2A7D">
      <w:pPr>
        <w:pStyle w:val="CM14"/>
        <w:spacing w:after="322"/>
        <w:jc w:val="center"/>
        <w:rPr>
          <w:rFonts w:ascii="Verdana" w:hAnsi="Verdana" w:cs="Verdana"/>
          <w:color w:val="000000"/>
          <w:sz w:val="20"/>
          <w:szCs w:val="20"/>
        </w:rPr>
      </w:pPr>
    </w:p>
    <w:p w:rsidR="009D2A7D" w:rsidRDefault="009D2A7D">
      <w:pPr>
        <w:pStyle w:val="CM14"/>
        <w:spacing w:after="322"/>
        <w:jc w:val="center"/>
        <w:rPr>
          <w:rFonts w:ascii="Verdana" w:hAnsi="Verdana" w:cs="Verdana"/>
          <w:color w:val="000000"/>
          <w:sz w:val="20"/>
          <w:szCs w:val="20"/>
        </w:rPr>
      </w:pPr>
    </w:p>
    <w:p w:rsidR="009D2A7D" w:rsidRDefault="009D2A7D">
      <w:pPr>
        <w:pStyle w:val="CM14"/>
        <w:spacing w:after="322"/>
        <w:jc w:val="center"/>
        <w:rPr>
          <w:rFonts w:ascii="Verdana" w:hAnsi="Verdana" w:cs="Verdana"/>
          <w:color w:val="000000"/>
          <w:sz w:val="20"/>
          <w:szCs w:val="20"/>
        </w:rPr>
      </w:pPr>
    </w:p>
    <w:p w:rsidR="009D2A7D" w:rsidRDefault="009D2A7D">
      <w:pPr>
        <w:pStyle w:val="CM14"/>
        <w:spacing w:after="322"/>
        <w:jc w:val="center"/>
        <w:rPr>
          <w:rFonts w:ascii="Verdana" w:hAnsi="Verdana" w:cs="Verdana"/>
          <w:color w:val="000000"/>
          <w:sz w:val="20"/>
          <w:szCs w:val="20"/>
        </w:rPr>
      </w:pPr>
    </w:p>
    <w:p w:rsidR="009D2A7D" w:rsidRDefault="009D2A7D">
      <w:pPr>
        <w:pStyle w:val="CM14"/>
        <w:spacing w:after="322"/>
        <w:jc w:val="center"/>
        <w:rPr>
          <w:rFonts w:ascii="Verdana" w:hAnsi="Verdana" w:cs="Verdana"/>
          <w:color w:val="000000"/>
          <w:sz w:val="20"/>
          <w:szCs w:val="20"/>
        </w:rPr>
      </w:pPr>
    </w:p>
    <w:p w:rsidR="009D2A7D" w:rsidRDefault="009D2A7D">
      <w:pPr>
        <w:pStyle w:val="CM14"/>
        <w:spacing w:after="322"/>
        <w:jc w:val="center"/>
        <w:rPr>
          <w:rFonts w:ascii="Verdana" w:hAnsi="Verdana" w:cs="Verdana"/>
          <w:color w:val="000000"/>
          <w:sz w:val="20"/>
          <w:szCs w:val="20"/>
        </w:rPr>
      </w:pPr>
    </w:p>
    <w:p w:rsidR="009D2A7D" w:rsidRDefault="009D2A7D">
      <w:pPr>
        <w:pStyle w:val="CM14"/>
        <w:spacing w:after="322"/>
        <w:jc w:val="center"/>
        <w:rPr>
          <w:rFonts w:ascii="Verdana" w:hAnsi="Verdana" w:cs="Verdana"/>
          <w:color w:val="000000"/>
          <w:sz w:val="20"/>
          <w:szCs w:val="20"/>
        </w:rPr>
      </w:pPr>
    </w:p>
    <w:p w:rsidR="009D2A7D" w:rsidRDefault="009D2A7D" w:rsidP="009D2A7D">
      <w:pPr>
        <w:pStyle w:val="CM14"/>
        <w:spacing w:after="322"/>
        <w:rPr>
          <w:rFonts w:ascii="Verdana" w:hAnsi="Verdana" w:cs="Verdana"/>
          <w:color w:val="000000"/>
          <w:sz w:val="20"/>
          <w:szCs w:val="20"/>
        </w:rPr>
      </w:pPr>
    </w:p>
    <w:p w:rsidR="009D2A7D" w:rsidRDefault="009D2A7D" w:rsidP="009D2A7D">
      <w:pPr>
        <w:pStyle w:val="CM14"/>
        <w:spacing w:after="322"/>
        <w:rPr>
          <w:rFonts w:ascii="Verdana" w:hAnsi="Verdana" w:cs="Verdana"/>
          <w:color w:val="000000"/>
          <w:sz w:val="20"/>
          <w:szCs w:val="20"/>
        </w:rPr>
      </w:pPr>
    </w:p>
    <w:p w:rsidR="009D2A7D" w:rsidRDefault="009D2A7D" w:rsidP="009D2A7D">
      <w:pPr>
        <w:pStyle w:val="CM14"/>
        <w:spacing w:after="322"/>
        <w:rPr>
          <w:rFonts w:ascii="Verdana" w:hAnsi="Verdana" w:cs="Verdana"/>
          <w:color w:val="000000"/>
          <w:sz w:val="20"/>
          <w:szCs w:val="20"/>
        </w:rPr>
      </w:pPr>
    </w:p>
    <w:p w:rsidR="009D2A7D" w:rsidRDefault="009D2A7D" w:rsidP="009D2A7D">
      <w:pPr>
        <w:pStyle w:val="CM14"/>
        <w:spacing w:after="322"/>
        <w:rPr>
          <w:rFonts w:ascii="Verdana" w:hAnsi="Verdana" w:cs="Verdana"/>
          <w:color w:val="000000"/>
          <w:sz w:val="20"/>
          <w:szCs w:val="20"/>
        </w:rPr>
      </w:pPr>
    </w:p>
    <w:p w:rsidR="009D2A7D" w:rsidRDefault="005150CA" w:rsidP="009D2A7D">
      <w:pPr>
        <w:pStyle w:val="Default"/>
        <w:pageBreakBefore/>
        <w:framePr w:w="7838" w:wrap="auto" w:vAnchor="page" w:hAnchor="page" w:x="853" w:y="2155"/>
        <w:spacing w:after="680"/>
        <w:rPr>
          <w:rFonts w:ascii="Verdana" w:hAnsi="Verdana" w:cs="Verdana"/>
          <w:sz w:val="20"/>
          <w:szCs w:val="20"/>
        </w:rPr>
      </w:pPr>
      <w:r>
        <w:rPr>
          <w:rFonts w:ascii="Verdana" w:hAnsi="Verdana" w:cs="Verdana"/>
          <w:noProof/>
          <w:sz w:val="20"/>
          <w:szCs w:val="20"/>
        </w:rPr>
        <w:lastRenderedPageBreak/>
        <w:drawing>
          <wp:inline distT="0" distB="0" distL="0" distR="0">
            <wp:extent cx="4467225" cy="3676650"/>
            <wp:effectExtent l="0" t="0" r="952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467225" cy="3676650"/>
                    </a:xfrm>
                    <a:prstGeom prst="rect">
                      <a:avLst/>
                    </a:prstGeom>
                    <a:noFill/>
                    <a:ln>
                      <a:noFill/>
                    </a:ln>
                  </pic:spPr>
                </pic:pic>
              </a:graphicData>
            </a:graphic>
          </wp:inline>
        </w:drawing>
      </w:r>
    </w:p>
    <w:p w:rsidR="00367FF1" w:rsidRDefault="00367FF1" w:rsidP="009D2A7D">
      <w:pPr>
        <w:pStyle w:val="CM14"/>
        <w:spacing w:after="322"/>
        <w:rPr>
          <w:rFonts w:ascii="Verdana" w:hAnsi="Verdana" w:cs="Verdana"/>
          <w:color w:val="000000"/>
          <w:sz w:val="20"/>
          <w:szCs w:val="20"/>
        </w:rPr>
      </w:pPr>
      <w:r>
        <w:rPr>
          <w:rFonts w:ascii="Verdana" w:hAnsi="Verdana" w:cs="Verdana"/>
          <w:color w:val="000000"/>
          <w:sz w:val="20"/>
          <w:szCs w:val="20"/>
        </w:rPr>
        <w:t xml:space="preserve">Select Source Data and click </w:t>
      </w:r>
      <w:proofErr w:type="gramStart"/>
      <w:r>
        <w:rPr>
          <w:rFonts w:ascii="Verdana" w:hAnsi="Verdana" w:cs="Verdana"/>
          <w:color w:val="000000"/>
          <w:sz w:val="20"/>
          <w:szCs w:val="20"/>
        </w:rPr>
        <w:t>Next</w:t>
      </w:r>
      <w:proofErr w:type="gramEnd"/>
      <w:r>
        <w:rPr>
          <w:rFonts w:ascii="Verdana" w:hAnsi="Verdana" w:cs="Verdana"/>
          <w:color w:val="000000"/>
          <w:sz w:val="20"/>
          <w:szCs w:val="20"/>
        </w:rPr>
        <w:t xml:space="preserve">. </w:t>
      </w:r>
    </w:p>
    <w:p w:rsidR="009D2A7D" w:rsidRDefault="009D2A7D">
      <w:pPr>
        <w:pStyle w:val="CM10"/>
        <w:spacing w:after="522"/>
        <w:jc w:val="center"/>
        <w:rPr>
          <w:rFonts w:ascii="Verdana" w:hAnsi="Verdana" w:cs="Verdana"/>
          <w:color w:val="000000"/>
          <w:sz w:val="20"/>
          <w:szCs w:val="20"/>
        </w:rPr>
      </w:pPr>
    </w:p>
    <w:p w:rsidR="009D2A7D" w:rsidRDefault="009D2A7D">
      <w:pPr>
        <w:pStyle w:val="CM10"/>
        <w:spacing w:after="522"/>
        <w:jc w:val="center"/>
        <w:rPr>
          <w:rFonts w:ascii="Verdana" w:hAnsi="Verdana" w:cs="Verdana"/>
          <w:color w:val="000000"/>
          <w:sz w:val="20"/>
          <w:szCs w:val="20"/>
        </w:rPr>
      </w:pPr>
    </w:p>
    <w:p w:rsidR="009D2A7D" w:rsidRDefault="009D2A7D">
      <w:pPr>
        <w:pStyle w:val="CM10"/>
        <w:spacing w:after="522"/>
        <w:jc w:val="center"/>
        <w:rPr>
          <w:rFonts w:ascii="Verdana" w:hAnsi="Verdana" w:cs="Verdana"/>
          <w:color w:val="000000"/>
          <w:sz w:val="20"/>
          <w:szCs w:val="20"/>
        </w:rPr>
      </w:pPr>
    </w:p>
    <w:p w:rsidR="009D2A7D" w:rsidRDefault="009D2A7D">
      <w:pPr>
        <w:pStyle w:val="CM10"/>
        <w:spacing w:after="522"/>
        <w:jc w:val="center"/>
        <w:rPr>
          <w:rFonts w:ascii="Verdana" w:hAnsi="Verdana" w:cs="Verdana"/>
          <w:color w:val="000000"/>
          <w:sz w:val="20"/>
          <w:szCs w:val="20"/>
        </w:rPr>
      </w:pPr>
    </w:p>
    <w:p w:rsidR="009D2A7D" w:rsidRDefault="009D2A7D">
      <w:pPr>
        <w:pStyle w:val="CM10"/>
        <w:spacing w:after="522"/>
        <w:jc w:val="center"/>
        <w:rPr>
          <w:rFonts w:ascii="Verdana" w:hAnsi="Verdana" w:cs="Verdana"/>
          <w:color w:val="000000"/>
          <w:sz w:val="20"/>
          <w:szCs w:val="20"/>
        </w:rPr>
      </w:pPr>
    </w:p>
    <w:p w:rsidR="009D2A7D" w:rsidRDefault="009D2A7D">
      <w:pPr>
        <w:pStyle w:val="CM10"/>
        <w:spacing w:after="522"/>
        <w:jc w:val="center"/>
        <w:rPr>
          <w:rFonts w:ascii="Verdana" w:hAnsi="Verdana" w:cs="Verdana"/>
          <w:color w:val="000000"/>
          <w:sz w:val="20"/>
          <w:szCs w:val="20"/>
        </w:rPr>
      </w:pPr>
    </w:p>
    <w:p w:rsidR="009D2A7D" w:rsidRDefault="009D2A7D">
      <w:pPr>
        <w:pStyle w:val="CM10"/>
        <w:spacing w:after="522"/>
        <w:jc w:val="center"/>
        <w:rPr>
          <w:rFonts w:ascii="Verdana" w:hAnsi="Verdana" w:cs="Verdana"/>
          <w:color w:val="000000"/>
          <w:sz w:val="20"/>
          <w:szCs w:val="20"/>
        </w:rPr>
      </w:pPr>
    </w:p>
    <w:p w:rsidR="009D2A7D" w:rsidRDefault="009D2A7D">
      <w:pPr>
        <w:pStyle w:val="CM10"/>
        <w:spacing w:after="522"/>
        <w:jc w:val="center"/>
        <w:rPr>
          <w:rFonts w:ascii="Verdana" w:hAnsi="Verdana" w:cs="Verdana"/>
          <w:color w:val="000000"/>
          <w:sz w:val="20"/>
          <w:szCs w:val="20"/>
        </w:rPr>
      </w:pPr>
    </w:p>
    <w:p w:rsidR="009D2A7D" w:rsidRDefault="009D2A7D">
      <w:pPr>
        <w:pStyle w:val="CM10"/>
        <w:spacing w:after="522"/>
        <w:jc w:val="center"/>
        <w:rPr>
          <w:rFonts w:ascii="Verdana" w:hAnsi="Verdana" w:cs="Verdana"/>
          <w:color w:val="000000"/>
          <w:sz w:val="20"/>
          <w:szCs w:val="20"/>
        </w:rPr>
      </w:pPr>
    </w:p>
    <w:p w:rsidR="00367FF1" w:rsidRDefault="00367FF1">
      <w:pPr>
        <w:pStyle w:val="CM10"/>
        <w:spacing w:after="522"/>
        <w:jc w:val="center"/>
        <w:rPr>
          <w:rFonts w:ascii="Verdana" w:hAnsi="Verdana" w:cs="Verdana"/>
          <w:color w:val="000000"/>
          <w:sz w:val="20"/>
          <w:szCs w:val="20"/>
        </w:rPr>
      </w:pPr>
      <w:r>
        <w:rPr>
          <w:rFonts w:ascii="Verdana" w:hAnsi="Verdana" w:cs="Verdana"/>
          <w:color w:val="000000"/>
          <w:sz w:val="20"/>
          <w:szCs w:val="20"/>
        </w:rPr>
        <w:t xml:space="preserve">Accept the defaults in the Specify Relationship page and click Finish. </w:t>
      </w:r>
    </w:p>
    <w:p w:rsidR="00367FF1" w:rsidRDefault="005150CA">
      <w:pPr>
        <w:pStyle w:val="Default"/>
        <w:framePr w:w="6653" w:wrap="auto" w:vAnchor="page" w:hAnchor="page" w:x="5130" w:y="8649"/>
        <w:spacing w:after="440"/>
        <w:rPr>
          <w:rFonts w:ascii="Verdana" w:hAnsi="Verdana" w:cs="Verdana"/>
          <w:sz w:val="20"/>
          <w:szCs w:val="20"/>
        </w:rPr>
      </w:pPr>
      <w:r>
        <w:rPr>
          <w:rFonts w:ascii="Verdana" w:hAnsi="Verdana" w:cs="Verdana"/>
          <w:noProof/>
          <w:sz w:val="20"/>
          <w:szCs w:val="20"/>
        </w:rPr>
        <w:drawing>
          <wp:inline distT="0" distB="0" distL="0" distR="0">
            <wp:extent cx="3724275" cy="3009900"/>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724275" cy="3009900"/>
                    </a:xfrm>
                    <a:prstGeom prst="rect">
                      <a:avLst/>
                    </a:prstGeom>
                    <a:noFill/>
                    <a:ln>
                      <a:noFill/>
                    </a:ln>
                  </pic:spPr>
                </pic:pic>
              </a:graphicData>
            </a:graphic>
          </wp:inline>
        </w:drawing>
      </w:r>
    </w:p>
    <w:p w:rsidR="009D2A7D" w:rsidRDefault="009D2A7D">
      <w:pPr>
        <w:pStyle w:val="CM10"/>
        <w:jc w:val="center"/>
        <w:rPr>
          <w:rFonts w:ascii="Verdana" w:hAnsi="Verdana" w:cs="Verdana"/>
          <w:color w:val="000000"/>
          <w:sz w:val="20"/>
          <w:szCs w:val="20"/>
        </w:rPr>
      </w:pPr>
    </w:p>
    <w:p w:rsidR="009D2A7D" w:rsidRDefault="009D2A7D">
      <w:pPr>
        <w:pStyle w:val="CM10"/>
        <w:jc w:val="center"/>
        <w:rPr>
          <w:rFonts w:ascii="Verdana" w:hAnsi="Verdana" w:cs="Verdana"/>
          <w:color w:val="000000"/>
          <w:sz w:val="20"/>
          <w:szCs w:val="20"/>
        </w:rPr>
      </w:pPr>
    </w:p>
    <w:p w:rsidR="009D2A7D" w:rsidRDefault="009D2A7D">
      <w:pPr>
        <w:pStyle w:val="CM10"/>
        <w:jc w:val="center"/>
        <w:rPr>
          <w:rFonts w:ascii="Verdana" w:hAnsi="Verdana" w:cs="Verdana"/>
          <w:color w:val="000000"/>
          <w:sz w:val="20"/>
          <w:szCs w:val="20"/>
        </w:rPr>
      </w:pPr>
    </w:p>
    <w:p w:rsidR="009D2A7D" w:rsidRDefault="009D2A7D">
      <w:pPr>
        <w:pStyle w:val="CM10"/>
        <w:jc w:val="center"/>
        <w:rPr>
          <w:rFonts w:ascii="Verdana" w:hAnsi="Verdana" w:cs="Verdana"/>
          <w:color w:val="000000"/>
          <w:sz w:val="20"/>
          <w:szCs w:val="20"/>
        </w:rPr>
      </w:pPr>
    </w:p>
    <w:p w:rsidR="009D2A7D" w:rsidRDefault="009D2A7D">
      <w:pPr>
        <w:pStyle w:val="CM10"/>
        <w:jc w:val="center"/>
        <w:rPr>
          <w:rFonts w:ascii="Verdana" w:hAnsi="Verdana" w:cs="Verdana"/>
          <w:color w:val="000000"/>
          <w:sz w:val="20"/>
          <w:szCs w:val="20"/>
        </w:rPr>
      </w:pPr>
    </w:p>
    <w:p w:rsidR="009D2A7D" w:rsidRDefault="009D2A7D">
      <w:pPr>
        <w:pStyle w:val="CM10"/>
        <w:jc w:val="center"/>
        <w:rPr>
          <w:rFonts w:ascii="Verdana" w:hAnsi="Verdana" w:cs="Verdana"/>
          <w:color w:val="000000"/>
          <w:sz w:val="20"/>
          <w:szCs w:val="20"/>
        </w:rPr>
      </w:pPr>
    </w:p>
    <w:p w:rsidR="009D2A7D" w:rsidRDefault="009D2A7D">
      <w:pPr>
        <w:pStyle w:val="CM10"/>
        <w:jc w:val="center"/>
        <w:rPr>
          <w:rFonts w:ascii="Verdana" w:hAnsi="Verdana" w:cs="Verdana"/>
          <w:color w:val="000000"/>
          <w:sz w:val="20"/>
          <w:szCs w:val="20"/>
        </w:rPr>
      </w:pPr>
    </w:p>
    <w:p w:rsidR="009D2A7D" w:rsidRDefault="009D2A7D">
      <w:pPr>
        <w:pStyle w:val="CM10"/>
        <w:jc w:val="center"/>
        <w:rPr>
          <w:rFonts w:ascii="Verdana" w:hAnsi="Verdana" w:cs="Verdana"/>
          <w:color w:val="000000"/>
          <w:sz w:val="20"/>
          <w:szCs w:val="20"/>
        </w:rPr>
      </w:pPr>
    </w:p>
    <w:p w:rsidR="009D2A7D" w:rsidRDefault="009D2A7D">
      <w:pPr>
        <w:pStyle w:val="CM10"/>
        <w:jc w:val="center"/>
        <w:rPr>
          <w:rFonts w:ascii="Verdana" w:hAnsi="Verdana" w:cs="Verdana"/>
          <w:color w:val="000000"/>
          <w:sz w:val="20"/>
          <w:szCs w:val="20"/>
        </w:rPr>
      </w:pPr>
    </w:p>
    <w:p w:rsidR="009D2A7D" w:rsidRDefault="009D2A7D">
      <w:pPr>
        <w:pStyle w:val="CM10"/>
        <w:jc w:val="center"/>
        <w:rPr>
          <w:rFonts w:ascii="Verdana" w:hAnsi="Verdana" w:cs="Verdana"/>
          <w:color w:val="000000"/>
          <w:sz w:val="20"/>
          <w:szCs w:val="20"/>
        </w:rPr>
      </w:pPr>
    </w:p>
    <w:p w:rsidR="009D2A7D" w:rsidRDefault="009D2A7D">
      <w:pPr>
        <w:pStyle w:val="CM10"/>
        <w:jc w:val="center"/>
        <w:rPr>
          <w:rFonts w:ascii="Verdana" w:hAnsi="Verdana" w:cs="Verdana"/>
          <w:color w:val="000000"/>
          <w:sz w:val="20"/>
          <w:szCs w:val="20"/>
        </w:rPr>
      </w:pPr>
    </w:p>
    <w:p w:rsidR="009D2A7D" w:rsidRDefault="009D2A7D">
      <w:pPr>
        <w:pStyle w:val="CM10"/>
        <w:jc w:val="center"/>
        <w:rPr>
          <w:rFonts w:ascii="Verdana" w:hAnsi="Verdana" w:cs="Verdana"/>
          <w:color w:val="000000"/>
          <w:sz w:val="20"/>
          <w:szCs w:val="20"/>
        </w:rPr>
      </w:pPr>
    </w:p>
    <w:p w:rsidR="009D2A7D" w:rsidRDefault="009D2A7D">
      <w:pPr>
        <w:pStyle w:val="CM10"/>
        <w:jc w:val="center"/>
        <w:rPr>
          <w:rFonts w:ascii="Verdana" w:hAnsi="Verdana" w:cs="Verdana"/>
          <w:color w:val="000000"/>
          <w:sz w:val="20"/>
          <w:szCs w:val="20"/>
        </w:rPr>
      </w:pPr>
    </w:p>
    <w:p w:rsidR="009D2A7D" w:rsidRDefault="00367FF1" w:rsidP="009D2A7D">
      <w:pPr>
        <w:pStyle w:val="CM10"/>
        <w:rPr>
          <w:rFonts w:ascii="Verdana" w:hAnsi="Verdana" w:cs="Verdana"/>
          <w:color w:val="000000"/>
          <w:sz w:val="20"/>
          <w:szCs w:val="20"/>
        </w:rPr>
      </w:pPr>
      <w:r>
        <w:rPr>
          <w:rFonts w:ascii="Verdana" w:hAnsi="Verdana" w:cs="Verdana"/>
          <w:color w:val="000000"/>
          <w:sz w:val="20"/>
          <w:szCs w:val="20"/>
        </w:rPr>
        <w:t>The chart will be in a new tab called ‘</w:t>
      </w:r>
      <w:r w:rsidR="009D2A7D">
        <w:rPr>
          <w:rFonts w:ascii="Verdana" w:hAnsi="Verdana" w:cs="Verdana"/>
          <w:color w:val="000000"/>
          <w:sz w:val="20"/>
          <w:szCs w:val="20"/>
        </w:rPr>
        <w:t>Accuracy Chart’ as shown below.</w:t>
      </w:r>
    </w:p>
    <w:p w:rsidR="009D2A7D" w:rsidRDefault="009D2A7D">
      <w:pPr>
        <w:pStyle w:val="CM10"/>
        <w:jc w:val="center"/>
        <w:rPr>
          <w:rFonts w:ascii="Verdana" w:hAnsi="Verdana" w:cs="Verdana"/>
          <w:color w:val="000000"/>
          <w:sz w:val="20"/>
          <w:szCs w:val="20"/>
        </w:rPr>
      </w:pPr>
    </w:p>
    <w:p w:rsidR="00512C48" w:rsidRDefault="00512C48">
      <w:pPr>
        <w:pStyle w:val="CM10"/>
        <w:jc w:val="center"/>
        <w:rPr>
          <w:rFonts w:cs="Verdana,Bold"/>
          <w:b/>
          <w:bCs/>
          <w:color w:val="000000"/>
          <w:sz w:val="20"/>
          <w:szCs w:val="20"/>
        </w:rPr>
      </w:pPr>
    </w:p>
    <w:p w:rsidR="00512C48" w:rsidRDefault="00512C48">
      <w:pPr>
        <w:pStyle w:val="CM10"/>
        <w:jc w:val="center"/>
        <w:rPr>
          <w:rFonts w:cs="Verdana,Bold"/>
          <w:b/>
          <w:bCs/>
          <w:color w:val="000000"/>
          <w:sz w:val="20"/>
          <w:szCs w:val="20"/>
        </w:rPr>
      </w:pPr>
    </w:p>
    <w:p w:rsidR="00512C48" w:rsidRDefault="00512C48">
      <w:pPr>
        <w:pStyle w:val="CM10"/>
        <w:jc w:val="center"/>
        <w:rPr>
          <w:rFonts w:cs="Verdana,Bold"/>
          <w:b/>
          <w:bCs/>
          <w:color w:val="000000"/>
          <w:sz w:val="20"/>
          <w:szCs w:val="20"/>
        </w:rPr>
      </w:pPr>
    </w:p>
    <w:p w:rsidR="00512C48" w:rsidRDefault="00512C48">
      <w:pPr>
        <w:pStyle w:val="CM10"/>
        <w:jc w:val="center"/>
        <w:rPr>
          <w:rFonts w:cs="Verdana,Bold"/>
          <w:b/>
          <w:bCs/>
          <w:color w:val="000000"/>
          <w:sz w:val="20"/>
          <w:szCs w:val="20"/>
        </w:rPr>
      </w:pPr>
    </w:p>
    <w:p w:rsidR="00512C48" w:rsidRDefault="00512C48">
      <w:pPr>
        <w:pStyle w:val="CM10"/>
        <w:jc w:val="center"/>
        <w:rPr>
          <w:rFonts w:cs="Verdana,Bold"/>
          <w:b/>
          <w:bCs/>
          <w:color w:val="000000"/>
          <w:sz w:val="20"/>
          <w:szCs w:val="20"/>
        </w:rPr>
      </w:pPr>
    </w:p>
    <w:p w:rsidR="00512C48" w:rsidRDefault="005150CA" w:rsidP="00512C48">
      <w:pPr>
        <w:pStyle w:val="Default"/>
        <w:pageBreakBefore/>
        <w:framePr w:wrap="around" w:vAnchor="page" w:hAnchor="page" w:x="1015" w:y="818"/>
        <w:spacing w:after="680"/>
        <w:rPr>
          <w:rFonts w:ascii="Verdana" w:hAnsi="Verdana" w:cs="Verdana"/>
          <w:sz w:val="20"/>
          <w:szCs w:val="20"/>
        </w:rPr>
      </w:pPr>
      <w:r>
        <w:rPr>
          <w:rFonts w:ascii="Verdana" w:hAnsi="Verdana" w:cs="Verdana"/>
          <w:noProof/>
          <w:sz w:val="20"/>
          <w:szCs w:val="20"/>
        </w:rPr>
        <w:lastRenderedPageBreak/>
        <w:drawing>
          <wp:inline distT="0" distB="0" distL="0" distR="0">
            <wp:extent cx="5238750" cy="424815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38750" cy="4248150"/>
                    </a:xfrm>
                    <a:prstGeom prst="rect">
                      <a:avLst/>
                    </a:prstGeom>
                    <a:noFill/>
                    <a:ln>
                      <a:noFill/>
                    </a:ln>
                  </pic:spPr>
                </pic:pic>
              </a:graphicData>
            </a:graphic>
          </wp:inline>
        </w:drawing>
      </w:r>
    </w:p>
    <w:p w:rsidR="00512C48" w:rsidRDefault="00512C48">
      <w:pPr>
        <w:pStyle w:val="CM10"/>
        <w:jc w:val="center"/>
        <w:rPr>
          <w:rFonts w:cs="Verdana,Bold"/>
          <w:b/>
          <w:bCs/>
          <w:color w:val="000000"/>
          <w:sz w:val="20"/>
          <w:szCs w:val="20"/>
        </w:rPr>
      </w:pPr>
    </w:p>
    <w:p w:rsidR="00512C48" w:rsidRDefault="00512C48">
      <w:pPr>
        <w:pStyle w:val="CM10"/>
        <w:jc w:val="center"/>
        <w:rPr>
          <w:rFonts w:cs="Verdana,Bold"/>
          <w:b/>
          <w:bCs/>
          <w:color w:val="000000"/>
          <w:sz w:val="20"/>
          <w:szCs w:val="20"/>
        </w:rPr>
      </w:pPr>
    </w:p>
    <w:p w:rsidR="00512C48" w:rsidRDefault="00512C48">
      <w:pPr>
        <w:pStyle w:val="CM10"/>
        <w:jc w:val="center"/>
        <w:rPr>
          <w:rFonts w:cs="Verdana,Bold"/>
          <w:b/>
          <w:bCs/>
          <w:color w:val="000000"/>
          <w:sz w:val="20"/>
          <w:szCs w:val="20"/>
        </w:rPr>
      </w:pPr>
    </w:p>
    <w:p w:rsidR="00512C48" w:rsidRDefault="00512C48">
      <w:pPr>
        <w:pStyle w:val="CM10"/>
        <w:jc w:val="center"/>
        <w:rPr>
          <w:rFonts w:cs="Verdana,Bold"/>
          <w:b/>
          <w:bCs/>
          <w:color w:val="000000"/>
          <w:sz w:val="20"/>
          <w:szCs w:val="20"/>
        </w:rPr>
      </w:pPr>
    </w:p>
    <w:p w:rsidR="00512C48" w:rsidRDefault="00512C48">
      <w:pPr>
        <w:pStyle w:val="CM10"/>
        <w:jc w:val="center"/>
        <w:rPr>
          <w:rFonts w:cs="Verdana,Bold"/>
          <w:b/>
          <w:bCs/>
          <w:color w:val="000000"/>
          <w:sz w:val="20"/>
          <w:szCs w:val="20"/>
        </w:rPr>
      </w:pPr>
    </w:p>
    <w:p w:rsidR="00512C48" w:rsidRDefault="00512C48">
      <w:pPr>
        <w:pStyle w:val="CM10"/>
        <w:jc w:val="center"/>
        <w:rPr>
          <w:rFonts w:cs="Verdana,Bold"/>
          <w:b/>
          <w:bCs/>
          <w:color w:val="000000"/>
          <w:sz w:val="20"/>
          <w:szCs w:val="20"/>
        </w:rPr>
      </w:pPr>
    </w:p>
    <w:p w:rsidR="00512C48" w:rsidRDefault="00512C48">
      <w:pPr>
        <w:pStyle w:val="CM10"/>
        <w:jc w:val="center"/>
        <w:rPr>
          <w:rFonts w:cs="Verdana,Bold"/>
          <w:b/>
          <w:bCs/>
          <w:color w:val="000000"/>
          <w:sz w:val="20"/>
          <w:szCs w:val="20"/>
        </w:rPr>
      </w:pPr>
    </w:p>
    <w:p w:rsidR="00512C48" w:rsidRDefault="00512C48">
      <w:pPr>
        <w:pStyle w:val="CM10"/>
        <w:jc w:val="center"/>
        <w:rPr>
          <w:rFonts w:cs="Verdana,Bold"/>
          <w:b/>
          <w:bCs/>
          <w:color w:val="000000"/>
          <w:sz w:val="20"/>
          <w:szCs w:val="20"/>
        </w:rPr>
      </w:pPr>
    </w:p>
    <w:p w:rsidR="00512C48" w:rsidRDefault="00512C48">
      <w:pPr>
        <w:pStyle w:val="CM10"/>
        <w:jc w:val="center"/>
        <w:rPr>
          <w:rFonts w:cs="Verdana,Bold"/>
          <w:b/>
          <w:bCs/>
          <w:color w:val="000000"/>
          <w:sz w:val="20"/>
          <w:szCs w:val="20"/>
        </w:rPr>
      </w:pPr>
    </w:p>
    <w:p w:rsidR="00512C48" w:rsidRDefault="00512C48">
      <w:pPr>
        <w:pStyle w:val="CM10"/>
        <w:jc w:val="center"/>
        <w:rPr>
          <w:rFonts w:cs="Verdana,Bold"/>
          <w:b/>
          <w:bCs/>
          <w:color w:val="000000"/>
          <w:sz w:val="20"/>
          <w:szCs w:val="20"/>
        </w:rPr>
      </w:pPr>
    </w:p>
    <w:p w:rsidR="00512C48" w:rsidRDefault="00512C48">
      <w:pPr>
        <w:pStyle w:val="CM10"/>
        <w:jc w:val="center"/>
        <w:rPr>
          <w:rFonts w:cs="Verdana,Bold"/>
          <w:b/>
          <w:bCs/>
          <w:color w:val="000000"/>
          <w:sz w:val="20"/>
          <w:szCs w:val="20"/>
        </w:rPr>
      </w:pPr>
    </w:p>
    <w:p w:rsidR="00512C48" w:rsidRDefault="00512C48">
      <w:pPr>
        <w:pStyle w:val="CM10"/>
        <w:jc w:val="center"/>
        <w:rPr>
          <w:rFonts w:cs="Verdana,Bold"/>
          <w:b/>
          <w:bCs/>
          <w:color w:val="000000"/>
          <w:sz w:val="20"/>
          <w:szCs w:val="20"/>
        </w:rPr>
      </w:pPr>
    </w:p>
    <w:p w:rsidR="00512C48" w:rsidRDefault="00512C48">
      <w:pPr>
        <w:pStyle w:val="CM10"/>
        <w:jc w:val="center"/>
        <w:rPr>
          <w:rFonts w:cs="Verdana,Bold"/>
          <w:b/>
          <w:bCs/>
          <w:color w:val="000000"/>
          <w:sz w:val="20"/>
          <w:szCs w:val="20"/>
        </w:rPr>
      </w:pPr>
    </w:p>
    <w:p w:rsidR="00512C48" w:rsidRDefault="00512C48">
      <w:pPr>
        <w:pStyle w:val="CM10"/>
        <w:jc w:val="center"/>
        <w:rPr>
          <w:rFonts w:cs="Verdana,Bold"/>
          <w:b/>
          <w:bCs/>
          <w:color w:val="000000"/>
          <w:sz w:val="20"/>
          <w:szCs w:val="20"/>
        </w:rPr>
      </w:pPr>
    </w:p>
    <w:p w:rsidR="00512C48" w:rsidRDefault="00512C48">
      <w:pPr>
        <w:pStyle w:val="CM10"/>
        <w:jc w:val="center"/>
        <w:rPr>
          <w:rFonts w:cs="Verdana,Bold"/>
          <w:b/>
          <w:bCs/>
          <w:color w:val="000000"/>
          <w:sz w:val="20"/>
          <w:szCs w:val="20"/>
        </w:rPr>
      </w:pPr>
    </w:p>
    <w:p w:rsidR="00512C48" w:rsidRDefault="00512C48">
      <w:pPr>
        <w:pStyle w:val="CM10"/>
        <w:jc w:val="center"/>
        <w:rPr>
          <w:rFonts w:cs="Verdana,Bold"/>
          <w:b/>
          <w:bCs/>
          <w:color w:val="000000"/>
          <w:sz w:val="20"/>
          <w:szCs w:val="20"/>
        </w:rPr>
      </w:pPr>
    </w:p>
    <w:p w:rsidR="00512C48" w:rsidRDefault="00512C48">
      <w:pPr>
        <w:pStyle w:val="CM10"/>
        <w:jc w:val="center"/>
        <w:rPr>
          <w:rFonts w:cs="Verdana,Bold"/>
          <w:b/>
          <w:bCs/>
          <w:color w:val="000000"/>
          <w:sz w:val="20"/>
          <w:szCs w:val="20"/>
        </w:rPr>
      </w:pPr>
    </w:p>
    <w:p w:rsidR="00512C48" w:rsidRDefault="00512C48">
      <w:pPr>
        <w:pStyle w:val="CM10"/>
        <w:jc w:val="center"/>
        <w:rPr>
          <w:rFonts w:cs="Verdana,Bold"/>
          <w:b/>
          <w:bCs/>
          <w:color w:val="000000"/>
          <w:sz w:val="20"/>
          <w:szCs w:val="20"/>
        </w:rPr>
      </w:pPr>
    </w:p>
    <w:p w:rsidR="00512C48" w:rsidRDefault="00512C48">
      <w:pPr>
        <w:pStyle w:val="CM10"/>
        <w:jc w:val="center"/>
        <w:rPr>
          <w:rFonts w:cs="Verdana,Bold"/>
          <w:b/>
          <w:bCs/>
          <w:color w:val="000000"/>
          <w:sz w:val="20"/>
          <w:szCs w:val="20"/>
        </w:rPr>
      </w:pPr>
    </w:p>
    <w:p w:rsidR="00512C48" w:rsidRDefault="00512C48">
      <w:pPr>
        <w:pStyle w:val="CM10"/>
        <w:jc w:val="center"/>
        <w:rPr>
          <w:rFonts w:cs="Verdana,Bold"/>
          <w:b/>
          <w:bCs/>
          <w:color w:val="000000"/>
          <w:sz w:val="20"/>
          <w:szCs w:val="20"/>
        </w:rPr>
      </w:pPr>
    </w:p>
    <w:p w:rsidR="00512C48" w:rsidRDefault="00512C48">
      <w:pPr>
        <w:pStyle w:val="CM10"/>
        <w:jc w:val="center"/>
        <w:rPr>
          <w:rFonts w:cs="Verdana,Bold"/>
          <w:b/>
          <w:bCs/>
          <w:color w:val="000000"/>
          <w:sz w:val="20"/>
          <w:szCs w:val="20"/>
        </w:rPr>
      </w:pPr>
    </w:p>
    <w:p w:rsidR="00512C48" w:rsidRDefault="00512C48">
      <w:pPr>
        <w:pStyle w:val="CM10"/>
        <w:jc w:val="center"/>
        <w:rPr>
          <w:rFonts w:cs="Verdana,Bold"/>
          <w:b/>
          <w:bCs/>
          <w:color w:val="000000"/>
          <w:sz w:val="20"/>
          <w:szCs w:val="20"/>
        </w:rPr>
      </w:pPr>
    </w:p>
    <w:p w:rsidR="00512C48" w:rsidRDefault="00512C48">
      <w:pPr>
        <w:pStyle w:val="CM10"/>
        <w:jc w:val="center"/>
        <w:rPr>
          <w:rFonts w:cs="Verdana,Bold"/>
          <w:b/>
          <w:bCs/>
          <w:color w:val="000000"/>
          <w:sz w:val="20"/>
          <w:szCs w:val="20"/>
        </w:rPr>
      </w:pPr>
    </w:p>
    <w:p w:rsidR="00512C48" w:rsidRDefault="00512C48">
      <w:pPr>
        <w:pStyle w:val="CM10"/>
        <w:jc w:val="center"/>
        <w:rPr>
          <w:rFonts w:cs="Verdana,Bold"/>
          <w:b/>
          <w:bCs/>
          <w:color w:val="000000"/>
          <w:sz w:val="20"/>
          <w:szCs w:val="20"/>
        </w:rPr>
      </w:pPr>
    </w:p>
    <w:p w:rsidR="00367FF1" w:rsidRDefault="00367FF1">
      <w:pPr>
        <w:pStyle w:val="CM10"/>
        <w:jc w:val="center"/>
        <w:rPr>
          <w:rFonts w:ascii="Verdana" w:hAnsi="Verdana" w:cs="Verdana"/>
          <w:color w:val="000000"/>
          <w:sz w:val="20"/>
          <w:szCs w:val="20"/>
        </w:rPr>
      </w:pPr>
      <w:r>
        <w:rPr>
          <w:rFonts w:cs="Verdana,Bold"/>
          <w:b/>
          <w:bCs/>
          <w:color w:val="000000"/>
          <w:sz w:val="20"/>
          <w:szCs w:val="20"/>
        </w:rPr>
        <w:t xml:space="preserve">Classification </w:t>
      </w:r>
      <w:r>
        <w:rPr>
          <w:rFonts w:cs="Verdana,Bold"/>
          <w:color w:val="000000"/>
          <w:sz w:val="20"/>
          <w:szCs w:val="20"/>
        </w:rPr>
        <w:t>Matri</w:t>
      </w:r>
      <w:r>
        <w:rPr>
          <w:rFonts w:cs="Verdana,Bold"/>
          <w:b/>
          <w:bCs/>
          <w:color w:val="000000"/>
          <w:sz w:val="20"/>
          <w:szCs w:val="20"/>
        </w:rPr>
        <w:t xml:space="preserve">x </w:t>
      </w:r>
      <w:r>
        <w:rPr>
          <w:rFonts w:cs="Verdana,Bold"/>
          <w:color w:val="000000"/>
          <w:sz w:val="20"/>
          <w:szCs w:val="20"/>
        </w:rPr>
        <w:softHyphen/>
        <w:t>Display</w:t>
      </w:r>
      <w:r>
        <w:rPr>
          <w:rFonts w:ascii="Verdana" w:hAnsi="Verdana" w:cs="Verdana"/>
          <w:color w:val="000000"/>
          <w:sz w:val="20"/>
          <w:szCs w:val="20"/>
        </w:rPr>
        <w:t xml:space="preserve">s a matrix of correct and incorrect classifications by evaluating your model against test data. To create Classification Matrix, click the Classification Matrix button in the </w:t>
      </w:r>
    </w:p>
    <w:p w:rsidR="00367FF1" w:rsidRDefault="00367FF1">
      <w:pPr>
        <w:pStyle w:val="CM5"/>
        <w:spacing w:after="185"/>
        <w:jc w:val="center"/>
        <w:rPr>
          <w:rFonts w:ascii="Verdana" w:hAnsi="Verdana" w:cs="Verdana"/>
          <w:color w:val="000000"/>
          <w:sz w:val="20"/>
          <w:szCs w:val="20"/>
        </w:rPr>
      </w:pPr>
      <w:r>
        <w:rPr>
          <w:rFonts w:ascii="Verdana" w:hAnsi="Verdana" w:cs="Verdana"/>
          <w:color w:val="000000"/>
          <w:sz w:val="20"/>
          <w:szCs w:val="20"/>
        </w:rPr>
        <w:t xml:space="preserve">Accuracy and Validation Section of the Data Mining ribbon. </w:t>
      </w:r>
    </w:p>
    <w:p w:rsidR="00367FF1" w:rsidRDefault="005150CA" w:rsidP="00512C48">
      <w:pPr>
        <w:pStyle w:val="Default"/>
        <w:framePr w:w="10487" w:wrap="auto" w:vAnchor="page" w:hAnchor="page" w:x="854" w:y="9424"/>
        <w:spacing w:after="680"/>
        <w:rPr>
          <w:rFonts w:ascii="Verdana" w:hAnsi="Verdana" w:cs="Verdana"/>
          <w:sz w:val="20"/>
          <w:szCs w:val="20"/>
        </w:rPr>
      </w:pPr>
      <w:r>
        <w:rPr>
          <w:rFonts w:ascii="Verdana" w:hAnsi="Verdana" w:cs="Verdana"/>
          <w:noProof/>
          <w:sz w:val="20"/>
          <w:szCs w:val="20"/>
        </w:rPr>
        <w:drawing>
          <wp:inline distT="0" distB="0" distL="0" distR="0">
            <wp:extent cx="6143625" cy="1181100"/>
            <wp:effectExtent l="0" t="0" r="952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43625" cy="1181100"/>
                    </a:xfrm>
                    <a:prstGeom prst="rect">
                      <a:avLst/>
                    </a:prstGeom>
                    <a:noFill/>
                    <a:ln>
                      <a:noFill/>
                    </a:ln>
                  </pic:spPr>
                </pic:pic>
              </a:graphicData>
            </a:graphic>
          </wp:inline>
        </w:drawing>
      </w:r>
    </w:p>
    <w:p w:rsidR="00367FF1" w:rsidRDefault="00367FF1">
      <w:pPr>
        <w:pStyle w:val="CM9"/>
        <w:jc w:val="both"/>
        <w:rPr>
          <w:rFonts w:ascii="Verdana" w:hAnsi="Verdana" w:cs="Verdana"/>
          <w:color w:val="000000"/>
          <w:sz w:val="20"/>
          <w:szCs w:val="20"/>
        </w:rPr>
      </w:pPr>
      <w:r>
        <w:rPr>
          <w:rFonts w:ascii="Verdana" w:hAnsi="Verdana" w:cs="Verdana"/>
          <w:color w:val="000000"/>
          <w:sz w:val="20"/>
          <w:szCs w:val="20"/>
        </w:rPr>
        <w:t xml:space="preserve">Click </w:t>
      </w:r>
      <w:proofErr w:type="gramStart"/>
      <w:r>
        <w:rPr>
          <w:rFonts w:ascii="Verdana" w:hAnsi="Verdana" w:cs="Verdana"/>
          <w:color w:val="000000"/>
          <w:sz w:val="20"/>
          <w:szCs w:val="20"/>
        </w:rPr>
        <w:t>Next</w:t>
      </w:r>
      <w:proofErr w:type="gramEnd"/>
      <w:r>
        <w:rPr>
          <w:rFonts w:ascii="Verdana" w:hAnsi="Verdana" w:cs="Verdana"/>
          <w:color w:val="000000"/>
          <w:sz w:val="20"/>
          <w:szCs w:val="20"/>
        </w:rPr>
        <w:t xml:space="preserve"> in the getting Started page (not shown) and select the …Trees model (the model created in the process before) from the Select Model screen and click Next. </w:t>
      </w:r>
    </w:p>
    <w:p w:rsidR="00367FF1" w:rsidRDefault="005150CA">
      <w:pPr>
        <w:pStyle w:val="Default"/>
        <w:pageBreakBefore/>
        <w:framePr w:w="6734" w:wrap="auto" w:vAnchor="page" w:hAnchor="page" w:x="1007" w:y="1292"/>
        <w:rPr>
          <w:rFonts w:ascii="Verdana" w:hAnsi="Verdana" w:cs="Verdana"/>
          <w:sz w:val="20"/>
          <w:szCs w:val="20"/>
        </w:rPr>
      </w:pPr>
      <w:r>
        <w:rPr>
          <w:rFonts w:ascii="Verdana" w:hAnsi="Verdana" w:cs="Verdana"/>
          <w:noProof/>
          <w:sz w:val="20"/>
          <w:szCs w:val="20"/>
        </w:rPr>
        <w:lastRenderedPageBreak/>
        <w:drawing>
          <wp:inline distT="0" distB="0" distL="0" distR="0">
            <wp:extent cx="3771900" cy="30861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771900" cy="3086100"/>
                    </a:xfrm>
                    <a:prstGeom prst="rect">
                      <a:avLst/>
                    </a:prstGeom>
                    <a:noFill/>
                    <a:ln>
                      <a:noFill/>
                    </a:ln>
                  </pic:spPr>
                </pic:pic>
              </a:graphicData>
            </a:graphic>
          </wp:inline>
        </w:drawing>
      </w:r>
    </w:p>
    <w:p w:rsidR="00D2778A" w:rsidRDefault="00D2778A">
      <w:pPr>
        <w:pStyle w:val="CM14"/>
        <w:spacing w:after="322" w:line="480" w:lineRule="atLeast"/>
        <w:rPr>
          <w:rFonts w:ascii="Verdana" w:hAnsi="Verdana" w:cs="Verdana"/>
          <w:color w:val="000000"/>
          <w:sz w:val="20"/>
          <w:szCs w:val="20"/>
        </w:rPr>
      </w:pPr>
    </w:p>
    <w:p w:rsidR="00D2778A" w:rsidRDefault="00D2778A">
      <w:pPr>
        <w:pStyle w:val="CM14"/>
        <w:spacing w:after="322" w:line="480" w:lineRule="atLeast"/>
        <w:rPr>
          <w:rFonts w:ascii="Verdana" w:hAnsi="Verdana" w:cs="Verdana"/>
          <w:color w:val="000000"/>
          <w:sz w:val="20"/>
          <w:szCs w:val="20"/>
        </w:rPr>
      </w:pPr>
    </w:p>
    <w:p w:rsidR="00D2778A" w:rsidRDefault="00D2778A">
      <w:pPr>
        <w:pStyle w:val="CM14"/>
        <w:spacing w:after="322" w:line="480" w:lineRule="atLeast"/>
        <w:rPr>
          <w:rFonts w:ascii="Verdana" w:hAnsi="Verdana" w:cs="Verdana"/>
          <w:color w:val="000000"/>
          <w:sz w:val="20"/>
          <w:szCs w:val="20"/>
        </w:rPr>
      </w:pPr>
    </w:p>
    <w:p w:rsidR="00D2778A" w:rsidRDefault="00D2778A">
      <w:pPr>
        <w:pStyle w:val="CM14"/>
        <w:spacing w:after="322" w:line="480" w:lineRule="atLeast"/>
        <w:rPr>
          <w:rFonts w:ascii="Verdana" w:hAnsi="Verdana" w:cs="Verdana"/>
          <w:color w:val="000000"/>
          <w:sz w:val="20"/>
          <w:szCs w:val="20"/>
        </w:rPr>
      </w:pPr>
    </w:p>
    <w:p w:rsidR="00D2778A" w:rsidRDefault="00D2778A">
      <w:pPr>
        <w:pStyle w:val="CM14"/>
        <w:spacing w:after="322" w:line="480" w:lineRule="atLeast"/>
        <w:rPr>
          <w:rFonts w:ascii="Verdana" w:hAnsi="Verdana" w:cs="Verdana"/>
          <w:color w:val="000000"/>
          <w:sz w:val="20"/>
          <w:szCs w:val="20"/>
        </w:rPr>
      </w:pPr>
    </w:p>
    <w:p w:rsidR="00D2778A" w:rsidRDefault="00D2778A">
      <w:pPr>
        <w:pStyle w:val="CM14"/>
        <w:spacing w:after="322" w:line="480" w:lineRule="atLeast"/>
        <w:rPr>
          <w:rFonts w:ascii="Verdana" w:hAnsi="Verdana" w:cs="Verdana"/>
          <w:color w:val="000000"/>
          <w:sz w:val="20"/>
          <w:szCs w:val="20"/>
        </w:rPr>
      </w:pPr>
    </w:p>
    <w:p w:rsidR="00D2778A" w:rsidRDefault="00367FF1">
      <w:pPr>
        <w:pStyle w:val="CM14"/>
        <w:spacing w:after="322" w:line="480" w:lineRule="atLeast"/>
        <w:rPr>
          <w:rFonts w:ascii="Verdana" w:hAnsi="Verdana" w:cs="Verdana"/>
          <w:color w:val="000000"/>
          <w:sz w:val="20"/>
          <w:szCs w:val="20"/>
        </w:rPr>
      </w:pPr>
      <w:r>
        <w:rPr>
          <w:rFonts w:ascii="Verdana" w:hAnsi="Verdana" w:cs="Verdana"/>
          <w:color w:val="000000"/>
          <w:sz w:val="20"/>
          <w:szCs w:val="20"/>
        </w:rPr>
        <w:t xml:space="preserve">Specify Column to predict (churn_) in the next page and click Next. </w:t>
      </w:r>
    </w:p>
    <w:p w:rsidR="00D2778A" w:rsidRDefault="005150CA" w:rsidP="00D2778A">
      <w:pPr>
        <w:pStyle w:val="Default"/>
        <w:framePr w:w="7809" w:wrap="auto" w:vAnchor="page" w:hAnchor="page" w:x="785" w:y="8181"/>
        <w:rPr>
          <w:rFonts w:ascii="Verdana" w:hAnsi="Verdana" w:cs="Verdana"/>
          <w:sz w:val="20"/>
          <w:szCs w:val="20"/>
        </w:rPr>
      </w:pPr>
      <w:r>
        <w:rPr>
          <w:rFonts w:ascii="Verdana" w:hAnsi="Verdana" w:cs="Verdana"/>
          <w:noProof/>
          <w:sz w:val="20"/>
          <w:szCs w:val="20"/>
        </w:rPr>
        <w:drawing>
          <wp:inline distT="0" distB="0" distL="0" distR="0">
            <wp:extent cx="4457700" cy="363855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457700" cy="3638550"/>
                    </a:xfrm>
                    <a:prstGeom prst="rect">
                      <a:avLst/>
                    </a:prstGeom>
                    <a:noFill/>
                    <a:ln>
                      <a:noFill/>
                    </a:ln>
                  </pic:spPr>
                </pic:pic>
              </a:graphicData>
            </a:graphic>
          </wp:inline>
        </w:drawing>
      </w:r>
    </w:p>
    <w:p w:rsidR="00367FF1" w:rsidRDefault="00367FF1">
      <w:pPr>
        <w:pStyle w:val="CM14"/>
        <w:spacing w:after="322" w:line="480" w:lineRule="atLeast"/>
        <w:rPr>
          <w:rFonts w:ascii="Verdana" w:hAnsi="Verdana" w:cs="Verdana"/>
          <w:color w:val="000000"/>
          <w:sz w:val="20"/>
          <w:szCs w:val="20"/>
        </w:rPr>
      </w:pPr>
      <w:r>
        <w:rPr>
          <w:rFonts w:ascii="Verdana" w:hAnsi="Verdana" w:cs="Verdana"/>
          <w:color w:val="000000"/>
          <w:sz w:val="20"/>
          <w:szCs w:val="20"/>
        </w:rPr>
        <w:t xml:space="preserve">Choose the churn table in the Select Source Data wizard page and click </w:t>
      </w:r>
      <w:proofErr w:type="gramStart"/>
      <w:r>
        <w:rPr>
          <w:rFonts w:ascii="Verdana" w:hAnsi="Verdana" w:cs="Verdana"/>
          <w:color w:val="000000"/>
          <w:sz w:val="20"/>
          <w:szCs w:val="20"/>
        </w:rPr>
        <w:t>Next</w:t>
      </w:r>
      <w:proofErr w:type="gramEnd"/>
      <w:r>
        <w:rPr>
          <w:rFonts w:ascii="Verdana" w:hAnsi="Verdana" w:cs="Verdana"/>
          <w:color w:val="000000"/>
          <w:sz w:val="20"/>
          <w:szCs w:val="20"/>
        </w:rPr>
        <w:t xml:space="preserve">. </w:t>
      </w:r>
    </w:p>
    <w:p w:rsidR="00367FF1" w:rsidRDefault="00367FF1" w:rsidP="00D2778A">
      <w:pPr>
        <w:pStyle w:val="CM14"/>
        <w:pageBreakBefore/>
        <w:spacing w:after="322"/>
        <w:rPr>
          <w:rFonts w:ascii="Verdana" w:hAnsi="Verdana" w:cs="Verdana"/>
          <w:color w:val="000000"/>
          <w:sz w:val="20"/>
          <w:szCs w:val="20"/>
        </w:rPr>
      </w:pPr>
      <w:r>
        <w:rPr>
          <w:rFonts w:ascii="Verdana" w:hAnsi="Verdana" w:cs="Verdana"/>
          <w:color w:val="000000"/>
          <w:sz w:val="20"/>
          <w:szCs w:val="20"/>
        </w:rPr>
        <w:lastRenderedPageBreak/>
        <w:t xml:space="preserve">Accept the default values in the Specify Relationship page and click Finish. </w:t>
      </w:r>
    </w:p>
    <w:p w:rsidR="00D2778A" w:rsidRDefault="005150CA" w:rsidP="00D2778A">
      <w:pPr>
        <w:pStyle w:val="Default"/>
        <w:framePr w:wrap="around" w:vAnchor="page" w:hAnchor="page" w:x="692" w:y="2155"/>
        <w:spacing w:after="180"/>
        <w:rPr>
          <w:rFonts w:ascii="Verdana" w:hAnsi="Verdana" w:cs="Verdana"/>
          <w:sz w:val="20"/>
          <w:szCs w:val="20"/>
        </w:rPr>
      </w:pPr>
      <w:r>
        <w:rPr>
          <w:rFonts w:ascii="Verdana" w:hAnsi="Verdana" w:cs="Verdana"/>
          <w:noProof/>
          <w:sz w:val="20"/>
          <w:szCs w:val="20"/>
        </w:rPr>
        <w:drawing>
          <wp:inline distT="0" distB="0" distL="0" distR="0">
            <wp:extent cx="5276850" cy="3705225"/>
            <wp:effectExtent l="0" t="0" r="0"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276850" cy="3705225"/>
                    </a:xfrm>
                    <a:prstGeom prst="rect">
                      <a:avLst/>
                    </a:prstGeom>
                    <a:noFill/>
                    <a:ln>
                      <a:noFill/>
                    </a:ln>
                  </pic:spPr>
                </pic:pic>
              </a:graphicData>
            </a:graphic>
          </wp:inline>
        </w:drawing>
      </w:r>
    </w:p>
    <w:p w:rsidR="00D2778A" w:rsidRDefault="00D2778A">
      <w:pPr>
        <w:pStyle w:val="CM6"/>
        <w:jc w:val="both"/>
        <w:rPr>
          <w:rFonts w:ascii="Calibri" w:hAnsi="Calibri" w:cs="Calibri"/>
          <w:color w:val="000000"/>
          <w:sz w:val="22"/>
          <w:szCs w:val="22"/>
        </w:rPr>
      </w:pPr>
    </w:p>
    <w:p w:rsidR="00D2778A" w:rsidRDefault="00D2778A">
      <w:pPr>
        <w:pStyle w:val="CM6"/>
        <w:jc w:val="both"/>
        <w:rPr>
          <w:rFonts w:ascii="Calibri" w:hAnsi="Calibri" w:cs="Calibri"/>
          <w:color w:val="000000"/>
          <w:sz w:val="22"/>
          <w:szCs w:val="22"/>
        </w:rPr>
      </w:pPr>
    </w:p>
    <w:p w:rsidR="00D2778A" w:rsidRDefault="00D2778A">
      <w:pPr>
        <w:pStyle w:val="CM6"/>
        <w:jc w:val="both"/>
        <w:rPr>
          <w:rFonts w:ascii="Calibri" w:hAnsi="Calibri" w:cs="Calibri"/>
          <w:color w:val="000000"/>
          <w:sz w:val="22"/>
          <w:szCs w:val="22"/>
        </w:rPr>
      </w:pPr>
    </w:p>
    <w:p w:rsidR="00D2778A" w:rsidRDefault="00D2778A">
      <w:pPr>
        <w:pStyle w:val="CM6"/>
        <w:jc w:val="both"/>
        <w:rPr>
          <w:rFonts w:ascii="Calibri" w:hAnsi="Calibri" w:cs="Calibri"/>
          <w:color w:val="000000"/>
          <w:sz w:val="22"/>
          <w:szCs w:val="22"/>
        </w:rPr>
      </w:pPr>
    </w:p>
    <w:p w:rsidR="00D2778A" w:rsidRDefault="00D2778A">
      <w:pPr>
        <w:pStyle w:val="CM6"/>
        <w:jc w:val="both"/>
        <w:rPr>
          <w:rFonts w:ascii="Calibri" w:hAnsi="Calibri" w:cs="Calibri"/>
          <w:color w:val="000000"/>
          <w:sz w:val="22"/>
          <w:szCs w:val="22"/>
        </w:rPr>
      </w:pPr>
    </w:p>
    <w:p w:rsidR="00D2778A" w:rsidRDefault="00D2778A">
      <w:pPr>
        <w:pStyle w:val="CM6"/>
        <w:jc w:val="both"/>
        <w:rPr>
          <w:rFonts w:ascii="Calibri" w:hAnsi="Calibri" w:cs="Calibri"/>
          <w:color w:val="000000"/>
          <w:sz w:val="22"/>
          <w:szCs w:val="22"/>
        </w:rPr>
      </w:pPr>
    </w:p>
    <w:p w:rsidR="00D2778A" w:rsidRDefault="00D2778A">
      <w:pPr>
        <w:pStyle w:val="CM6"/>
        <w:jc w:val="both"/>
        <w:rPr>
          <w:rFonts w:ascii="Calibri" w:hAnsi="Calibri" w:cs="Calibri"/>
          <w:color w:val="000000"/>
          <w:sz w:val="22"/>
          <w:szCs w:val="22"/>
        </w:rPr>
      </w:pPr>
    </w:p>
    <w:p w:rsidR="00D2778A" w:rsidRDefault="00D2778A">
      <w:pPr>
        <w:pStyle w:val="CM6"/>
        <w:jc w:val="both"/>
        <w:rPr>
          <w:rFonts w:ascii="Calibri" w:hAnsi="Calibri" w:cs="Calibri"/>
          <w:color w:val="000000"/>
          <w:sz w:val="22"/>
          <w:szCs w:val="22"/>
        </w:rPr>
      </w:pPr>
    </w:p>
    <w:p w:rsidR="00D2778A" w:rsidRDefault="00D2778A">
      <w:pPr>
        <w:pStyle w:val="CM6"/>
        <w:jc w:val="both"/>
        <w:rPr>
          <w:rFonts w:ascii="Calibri" w:hAnsi="Calibri" w:cs="Calibri"/>
          <w:color w:val="000000"/>
          <w:sz w:val="22"/>
          <w:szCs w:val="22"/>
        </w:rPr>
      </w:pPr>
    </w:p>
    <w:p w:rsidR="00D2778A" w:rsidRDefault="00D2778A">
      <w:pPr>
        <w:pStyle w:val="CM6"/>
        <w:jc w:val="both"/>
        <w:rPr>
          <w:rFonts w:ascii="Calibri" w:hAnsi="Calibri" w:cs="Calibri"/>
          <w:color w:val="000000"/>
          <w:sz w:val="22"/>
          <w:szCs w:val="22"/>
        </w:rPr>
      </w:pPr>
    </w:p>
    <w:p w:rsidR="00D2778A" w:rsidRDefault="00D2778A">
      <w:pPr>
        <w:pStyle w:val="CM6"/>
        <w:jc w:val="both"/>
        <w:rPr>
          <w:rFonts w:ascii="Calibri" w:hAnsi="Calibri" w:cs="Calibri"/>
          <w:color w:val="000000"/>
          <w:sz w:val="22"/>
          <w:szCs w:val="22"/>
        </w:rPr>
      </w:pPr>
    </w:p>
    <w:p w:rsidR="00D2778A" w:rsidRDefault="00D2778A">
      <w:pPr>
        <w:pStyle w:val="CM6"/>
        <w:jc w:val="both"/>
        <w:rPr>
          <w:rFonts w:ascii="Calibri" w:hAnsi="Calibri" w:cs="Calibri"/>
          <w:color w:val="000000"/>
          <w:sz w:val="22"/>
          <w:szCs w:val="22"/>
        </w:rPr>
      </w:pPr>
    </w:p>
    <w:p w:rsidR="00D2778A" w:rsidRDefault="00D2778A">
      <w:pPr>
        <w:pStyle w:val="CM6"/>
        <w:jc w:val="both"/>
        <w:rPr>
          <w:rFonts w:ascii="Calibri" w:hAnsi="Calibri" w:cs="Calibri"/>
          <w:color w:val="000000"/>
          <w:sz w:val="22"/>
          <w:szCs w:val="22"/>
        </w:rPr>
      </w:pPr>
    </w:p>
    <w:p w:rsidR="00D2778A" w:rsidRDefault="00D2778A">
      <w:pPr>
        <w:pStyle w:val="CM6"/>
        <w:jc w:val="both"/>
        <w:rPr>
          <w:rFonts w:ascii="Calibri" w:hAnsi="Calibri" w:cs="Calibri"/>
          <w:color w:val="000000"/>
          <w:sz w:val="22"/>
          <w:szCs w:val="22"/>
        </w:rPr>
      </w:pPr>
    </w:p>
    <w:p w:rsidR="00D2778A" w:rsidRDefault="00D2778A">
      <w:pPr>
        <w:pStyle w:val="CM6"/>
        <w:jc w:val="both"/>
        <w:rPr>
          <w:rFonts w:ascii="Calibri" w:hAnsi="Calibri" w:cs="Calibri"/>
          <w:color w:val="000000"/>
          <w:sz w:val="22"/>
          <w:szCs w:val="22"/>
        </w:rPr>
      </w:pPr>
    </w:p>
    <w:p w:rsidR="00D2778A" w:rsidRDefault="00D2778A">
      <w:pPr>
        <w:pStyle w:val="CM6"/>
        <w:jc w:val="both"/>
        <w:rPr>
          <w:rFonts w:ascii="Calibri" w:hAnsi="Calibri" w:cs="Calibri"/>
          <w:color w:val="000000"/>
          <w:sz w:val="22"/>
          <w:szCs w:val="22"/>
        </w:rPr>
      </w:pPr>
    </w:p>
    <w:p w:rsidR="00D2778A" w:rsidRDefault="00D2778A">
      <w:pPr>
        <w:pStyle w:val="CM6"/>
        <w:jc w:val="both"/>
        <w:rPr>
          <w:rFonts w:ascii="Calibri" w:hAnsi="Calibri" w:cs="Calibri"/>
          <w:color w:val="000000"/>
          <w:sz w:val="22"/>
          <w:szCs w:val="22"/>
        </w:rPr>
      </w:pPr>
    </w:p>
    <w:p w:rsidR="00D2778A" w:rsidRDefault="00D2778A">
      <w:pPr>
        <w:pStyle w:val="CM6"/>
        <w:jc w:val="both"/>
        <w:rPr>
          <w:rFonts w:ascii="Calibri" w:hAnsi="Calibri" w:cs="Calibri"/>
          <w:color w:val="000000"/>
          <w:sz w:val="22"/>
          <w:szCs w:val="22"/>
        </w:rPr>
      </w:pPr>
    </w:p>
    <w:p w:rsidR="00D2778A" w:rsidRDefault="00D2778A">
      <w:pPr>
        <w:pStyle w:val="CM6"/>
        <w:jc w:val="both"/>
        <w:rPr>
          <w:rFonts w:ascii="Calibri" w:hAnsi="Calibri" w:cs="Calibri"/>
          <w:color w:val="000000"/>
          <w:sz w:val="22"/>
          <w:szCs w:val="22"/>
        </w:rPr>
      </w:pPr>
    </w:p>
    <w:p w:rsidR="00D2778A" w:rsidRDefault="00D2778A">
      <w:pPr>
        <w:pStyle w:val="CM6"/>
        <w:jc w:val="both"/>
        <w:rPr>
          <w:rFonts w:ascii="Calibri" w:hAnsi="Calibri" w:cs="Calibri"/>
          <w:color w:val="000000"/>
          <w:sz w:val="22"/>
          <w:szCs w:val="22"/>
        </w:rPr>
      </w:pPr>
    </w:p>
    <w:p w:rsidR="00367FF1" w:rsidRDefault="00367FF1">
      <w:pPr>
        <w:pStyle w:val="CM6"/>
        <w:jc w:val="both"/>
        <w:rPr>
          <w:rFonts w:ascii="Calibri" w:hAnsi="Calibri" w:cs="Calibri"/>
          <w:color w:val="000000"/>
          <w:sz w:val="22"/>
          <w:szCs w:val="22"/>
        </w:rPr>
      </w:pPr>
      <w:r>
        <w:rPr>
          <w:rFonts w:ascii="Calibri" w:hAnsi="Calibri" w:cs="Calibri"/>
          <w:color w:val="000000"/>
          <w:sz w:val="22"/>
          <w:szCs w:val="22"/>
        </w:rPr>
        <w:t xml:space="preserve">The Classification Matrix output will open a new tab in the same spreadsheet and will look like the screenshot below. </w:t>
      </w:r>
    </w:p>
    <w:p w:rsidR="00367FF1" w:rsidRDefault="005150CA">
      <w:pPr>
        <w:pStyle w:val="Default"/>
        <w:pageBreakBefore/>
        <w:framePr w:w="10463" w:wrap="auto" w:vAnchor="page" w:hAnchor="page" w:x="1007" w:y="1292"/>
        <w:spacing w:after="500"/>
        <w:rPr>
          <w:rFonts w:ascii="Calibri" w:hAnsi="Calibri" w:cs="Calibri"/>
          <w:sz w:val="22"/>
          <w:szCs w:val="22"/>
        </w:rPr>
      </w:pPr>
      <w:r>
        <w:rPr>
          <w:rFonts w:ascii="Calibri" w:hAnsi="Calibri" w:cs="Calibri"/>
          <w:noProof/>
          <w:sz w:val="22"/>
          <w:szCs w:val="22"/>
        </w:rPr>
        <w:lastRenderedPageBreak/>
        <w:drawing>
          <wp:inline distT="0" distB="0" distL="0" distR="0">
            <wp:extent cx="6134100" cy="5248275"/>
            <wp:effectExtent l="0" t="0" r="0"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134100" cy="5248275"/>
                    </a:xfrm>
                    <a:prstGeom prst="rect">
                      <a:avLst/>
                    </a:prstGeom>
                    <a:noFill/>
                    <a:ln>
                      <a:noFill/>
                    </a:ln>
                  </pic:spPr>
                </pic:pic>
              </a:graphicData>
            </a:graphic>
          </wp:inline>
        </w:drawing>
      </w:r>
    </w:p>
    <w:p w:rsidR="00367FF1" w:rsidRDefault="00367FF1">
      <w:pPr>
        <w:pStyle w:val="CM8"/>
        <w:jc w:val="both"/>
        <w:rPr>
          <w:rFonts w:ascii="Verdana" w:hAnsi="Verdana" w:cs="Verdana"/>
          <w:color w:val="000000"/>
          <w:sz w:val="20"/>
          <w:szCs w:val="20"/>
        </w:rPr>
      </w:pPr>
      <w:r>
        <w:rPr>
          <w:rFonts w:cs="Verdana,Bold"/>
          <w:b/>
          <w:bCs/>
          <w:color w:val="000000"/>
          <w:sz w:val="20"/>
          <w:szCs w:val="20"/>
        </w:rPr>
        <w:t xml:space="preserve">Profit Chart </w:t>
      </w:r>
      <w:r>
        <w:rPr>
          <w:rFonts w:ascii="Verdana" w:hAnsi="Verdana" w:cs="Verdana"/>
          <w:color w:val="000000"/>
          <w:sz w:val="20"/>
          <w:szCs w:val="20"/>
        </w:rPr>
        <w:t xml:space="preserve">– Graphically models profit for targeted campaigns based on </w:t>
      </w:r>
      <w:proofErr w:type="spellStart"/>
      <w:r>
        <w:rPr>
          <w:rFonts w:ascii="Verdana" w:hAnsi="Verdana" w:cs="Verdana"/>
          <w:color w:val="000000"/>
          <w:sz w:val="20"/>
          <w:szCs w:val="20"/>
        </w:rPr>
        <w:t>user</w:t>
      </w:r>
      <w:r>
        <w:rPr>
          <w:rFonts w:ascii="Verdana" w:hAnsi="Verdana" w:cs="Verdana"/>
          <w:color w:val="000000"/>
          <w:sz w:val="20"/>
          <w:szCs w:val="20"/>
        </w:rPr>
        <w:softHyphen/>
        <w:t>supplied</w:t>
      </w:r>
      <w:proofErr w:type="spellEnd"/>
      <w:r>
        <w:rPr>
          <w:rFonts w:ascii="Verdana" w:hAnsi="Verdana" w:cs="Verdana"/>
          <w:color w:val="000000"/>
          <w:sz w:val="20"/>
          <w:szCs w:val="20"/>
        </w:rPr>
        <w:t xml:space="preserve"> parameters for cost of existing mining models. </w:t>
      </w:r>
    </w:p>
    <w:p w:rsidR="00367FF1" w:rsidRDefault="00367FF1">
      <w:pPr>
        <w:pStyle w:val="CM14"/>
        <w:pageBreakBefore/>
        <w:spacing w:after="322"/>
        <w:jc w:val="both"/>
        <w:rPr>
          <w:rFonts w:cs="Verdana,Bold"/>
          <w:color w:val="000000"/>
          <w:sz w:val="23"/>
          <w:szCs w:val="23"/>
        </w:rPr>
      </w:pPr>
      <w:r>
        <w:rPr>
          <w:rFonts w:cs="Verdana,Bold"/>
          <w:b/>
          <w:bCs/>
          <w:color w:val="000000"/>
          <w:sz w:val="23"/>
          <w:szCs w:val="23"/>
        </w:rPr>
        <w:lastRenderedPageBreak/>
        <w:t xml:space="preserve">Model Usage </w:t>
      </w:r>
    </w:p>
    <w:p w:rsidR="00367FF1" w:rsidRDefault="00367FF1">
      <w:pPr>
        <w:pStyle w:val="CM15"/>
        <w:spacing w:after="245" w:line="243" w:lineRule="atLeast"/>
        <w:ind w:right="300"/>
        <w:jc w:val="both"/>
        <w:rPr>
          <w:rFonts w:ascii="Verdana" w:hAnsi="Verdana" w:cs="Verdana"/>
          <w:color w:val="000000"/>
          <w:sz w:val="20"/>
          <w:szCs w:val="20"/>
        </w:rPr>
      </w:pPr>
      <w:r>
        <w:rPr>
          <w:rFonts w:ascii="Verdana" w:hAnsi="Verdana" w:cs="Verdana"/>
          <w:color w:val="000000"/>
          <w:sz w:val="20"/>
          <w:szCs w:val="20"/>
        </w:rPr>
        <w:t xml:space="preserve">This section covers the two standard tasks that you would perform with trained mining models: Browse and Query. </w:t>
      </w:r>
    </w:p>
    <w:p w:rsidR="00D2778A" w:rsidRDefault="005150CA" w:rsidP="00D2778A">
      <w:pPr>
        <w:pStyle w:val="Default"/>
        <w:framePr w:w="10963" w:wrap="auto" w:vAnchor="page" w:hAnchor="page" w:x="818" w:y="3584"/>
        <w:rPr>
          <w:rFonts w:ascii="Verdana" w:hAnsi="Verdana" w:cs="Verdana"/>
          <w:sz w:val="20"/>
          <w:szCs w:val="20"/>
        </w:rPr>
      </w:pPr>
      <w:r>
        <w:rPr>
          <w:rFonts w:ascii="Verdana" w:hAnsi="Verdana" w:cs="Verdana"/>
          <w:noProof/>
          <w:sz w:val="20"/>
          <w:szCs w:val="20"/>
        </w:rPr>
        <w:drawing>
          <wp:inline distT="0" distB="0" distL="0" distR="0">
            <wp:extent cx="6457950" cy="5248275"/>
            <wp:effectExtent l="0" t="0" r="0"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457950" cy="5248275"/>
                    </a:xfrm>
                    <a:prstGeom prst="rect">
                      <a:avLst/>
                    </a:prstGeom>
                    <a:noFill/>
                    <a:ln>
                      <a:noFill/>
                    </a:ln>
                  </pic:spPr>
                </pic:pic>
              </a:graphicData>
            </a:graphic>
          </wp:inline>
        </w:drawing>
      </w:r>
    </w:p>
    <w:p w:rsidR="00367FF1" w:rsidRDefault="00367FF1">
      <w:pPr>
        <w:pStyle w:val="CM22"/>
        <w:spacing w:after="185" w:line="243" w:lineRule="atLeast"/>
        <w:jc w:val="both"/>
        <w:rPr>
          <w:rFonts w:ascii="Verdana" w:hAnsi="Verdana" w:cs="Verdana"/>
          <w:color w:val="000000"/>
          <w:sz w:val="20"/>
          <w:szCs w:val="20"/>
        </w:rPr>
      </w:pPr>
      <w:r>
        <w:rPr>
          <w:rFonts w:cs="Verdana,Bold"/>
          <w:b/>
          <w:bCs/>
          <w:color w:val="000000"/>
          <w:sz w:val="20"/>
          <w:szCs w:val="20"/>
        </w:rPr>
        <w:t xml:space="preserve">Browse </w:t>
      </w:r>
      <w:r>
        <w:rPr>
          <w:rFonts w:ascii="Verdana" w:hAnsi="Verdana" w:cs="Verdana"/>
          <w:color w:val="000000"/>
          <w:sz w:val="20"/>
          <w:szCs w:val="20"/>
        </w:rPr>
        <w:t xml:space="preserve">– Explores the patterns and rules learned by the mining algorithm from the training data. This “mining model content” is visualized in different ways depending on the type of model you’re </w:t>
      </w:r>
    </w:p>
    <w:p w:rsidR="00367FF1" w:rsidRDefault="00367FF1" w:rsidP="00D2778A">
      <w:pPr>
        <w:pStyle w:val="CM14"/>
        <w:pageBreakBefore/>
        <w:spacing w:after="322"/>
        <w:rPr>
          <w:rFonts w:ascii="Verdana" w:hAnsi="Verdana" w:cs="Verdana"/>
          <w:color w:val="000000"/>
          <w:sz w:val="20"/>
          <w:szCs w:val="20"/>
        </w:rPr>
      </w:pPr>
      <w:r>
        <w:rPr>
          <w:rFonts w:ascii="Verdana" w:hAnsi="Verdana" w:cs="Verdana"/>
          <w:color w:val="000000"/>
          <w:sz w:val="20"/>
          <w:szCs w:val="20"/>
        </w:rPr>
        <w:lastRenderedPageBreak/>
        <w:t xml:space="preserve">Below is an example of the visualization of a decision tree model for the Trees model created before. </w:t>
      </w:r>
    </w:p>
    <w:p w:rsidR="00367FF1" w:rsidRDefault="005150CA" w:rsidP="00D2778A">
      <w:pPr>
        <w:pStyle w:val="Default"/>
        <w:framePr w:wrap="around" w:vAnchor="page" w:hAnchor="page" w:x="749" w:y="2155"/>
        <w:spacing w:after="480"/>
        <w:rPr>
          <w:rFonts w:ascii="Verdana" w:hAnsi="Verdana" w:cs="Verdana"/>
          <w:sz w:val="20"/>
          <w:szCs w:val="20"/>
        </w:rPr>
      </w:pPr>
      <w:r>
        <w:rPr>
          <w:rFonts w:ascii="Verdana" w:hAnsi="Verdana" w:cs="Verdana"/>
          <w:noProof/>
          <w:sz w:val="20"/>
          <w:szCs w:val="20"/>
        </w:rPr>
        <w:drawing>
          <wp:inline distT="0" distB="0" distL="0" distR="0">
            <wp:extent cx="6105525" cy="3400425"/>
            <wp:effectExtent l="0" t="0" r="9525"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105525" cy="3400425"/>
                    </a:xfrm>
                    <a:prstGeom prst="rect">
                      <a:avLst/>
                    </a:prstGeom>
                    <a:noFill/>
                    <a:ln>
                      <a:noFill/>
                    </a:ln>
                  </pic:spPr>
                </pic:pic>
              </a:graphicData>
            </a:graphic>
          </wp:inline>
        </w:drawing>
      </w:r>
    </w:p>
    <w:p w:rsidR="00D2778A" w:rsidRDefault="00D2778A">
      <w:pPr>
        <w:pStyle w:val="CM2"/>
        <w:rPr>
          <w:rFonts w:cs="Verdana,Bold"/>
          <w:b/>
          <w:bCs/>
          <w:color w:val="000000"/>
          <w:sz w:val="20"/>
          <w:szCs w:val="20"/>
        </w:rPr>
      </w:pPr>
    </w:p>
    <w:p w:rsidR="00367FF1" w:rsidRDefault="00367FF1">
      <w:pPr>
        <w:pStyle w:val="CM2"/>
        <w:rPr>
          <w:rFonts w:ascii="Verdana" w:hAnsi="Verdana" w:cs="Verdana"/>
          <w:color w:val="000000"/>
          <w:sz w:val="20"/>
          <w:szCs w:val="20"/>
        </w:rPr>
      </w:pPr>
      <w:r>
        <w:rPr>
          <w:rFonts w:cs="Verdana,Bold"/>
          <w:b/>
          <w:bCs/>
          <w:color w:val="000000"/>
          <w:sz w:val="20"/>
          <w:szCs w:val="20"/>
        </w:rPr>
        <w:t xml:space="preserve">Query </w:t>
      </w:r>
      <w:r>
        <w:rPr>
          <w:rFonts w:ascii="Verdana" w:hAnsi="Verdana" w:cs="Verdana"/>
          <w:color w:val="000000"/>
          <w:sz w:val="20"/>
          <w:szCs w:val="20"/>
        </w:rPr>
        <w:t xml:space="preserve">– Uses the trained model to make predictions on new data. The Query task supports a wizard for building simple queries as well as an advanced editor where you can use DMX templates to build queries or manually type in the DMX statement. </w:t>
      </w:r>
    </w:p>
    <w:p w:rsidR="00367FF1" w:rsidRDefault="00367FF1">
      <w:pPr>
        <w:pStyle w:val="CM14"/>
        <w:pageBreakBefore/>
        <w:spacing w:after="322"/>
        <w:jc w:val="both"/>
        <w:rPr>
          <w:rFonts w:cs="Verdana,Bold"/>
          <w:color w:val="000000"/>
          <w:sz w:val="23"/>
          <w:szCs w:val="23"/>
        </w:rPr>
      </w:pPr>
      <w:r>
        <w:rPr>
          <w:rFonts w:cs="Verdana,Bold"/>
          <w:b/>
          <w:bCs/>
          <w:color w:val="000000"/>
          <w:sz w:val="23"/>
          <w:szCs w:val="23"/>
        </w:rPr>
        <w:lastRenderedPageBreak/>
        <w:t xml:space="preserve">Management </w:t>
      </w:r>
    </w:p>
    <w:p w:rsidR="00D2778A" w:rsidRDefault="005150CA" w:rsidP="00D2778A">
      <w:pPr>
        <w:pStyle w:val="Default"/>
        <w:framePr w:w="10924" w:wrap="auto" w:vAnchor="page" w:hAnchor="page" w:x="831" w:y="3192"/>
        <w:spacing w:after="260"/>
        <w:rPr>
          <w:rFonts w:ascii="Verdana" w:hAnsi="Verdana" w:cs="Verdana"/>
          <w:sz w:val="20"/>
          <w:szCs w:val="20"/>
        </w:rPr>
      </w:pPr>
      <w:r>
        <w:rPr>
          <w:rFonts w:ascii="Verdana" w:hAnsi="Verdana" w:cs="Verdana"/>
          <w:noProof/>
          <w:sz w:val="20"/>
          <w:szCs w:val="20"/>
        </w:rPr>
        <w:drawing>
          <wp:inline distT="0" distB="0" distL="0" distR="0">
            <wp:extent cx="6419850" cy="4695825"/>
            <wp:effectExtent l="0" t="0" r="0"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419850" cy="4695825"/>
                    </a:xfrm>
                    <a:prstGeom prst="rect">
                      <a:avLst/>
                    </a:prstGeom>
                    <a:noFill/>
                    <a:ln>
                      <a:noFill/>
                    </a:ln>
                  </pic:spPr>
                </pic:pic>
              </a:graphicData>
            </a:graphic>
          </wp:inline>
        </w:drawing>
      </w:r>
    </w:p>
    <w:p w:rsidR="00367FF1" w:rsidRDefault="00367FF1">
      <w:pPr>
        <w:pStyle w:val="CM14"/>
        <w:spacing w:after="322" w:line="243" w:lineRule="atLeast"/>
        <w:jc w:val="both"/>
        <w:rPr>
          <w:rFonts w:ascii="Verdana" w:hAnsi="Verdana" w:cs="Verdana"/>
          <w:color w:val="000000"/>
          <w:sz w:val="20"/>
          <w:szCs w:val="20"/>
        </w:rPr>
      </w:pPr>
      <w:r>
        <w:rPr>
          <w:rFonts w:ascii="Verdana" w:hAnsi="Verdana" w:cs="Verdana"/>
          <w:color w:val="000000"/>
          <w:sz w:val="20"/>
          <w:szCs w:val="20"/>
        </w:rPr>
        <w:t xml:space="preserve">This gives the ability to manage existing models in the Analysis Services database you are connected to. You can rename, delete, clear, reprocess, export, or import mining structures and models as shown below. </w:t>
      </w:r>
    </w:p>
    <w:p w:rsidR="00367FF1" w:rsidRDefault="00367FF1">
      <w:pPr>
        <w:pStyle w:val="CM2"/>
        <w:rPr>
          <w:rFonts w:cs="Verdana,Bold"/>
          <w:color w:val="000000"/>
          <w:sz w:val="20"/>
          <w:szCs w:val="20"/>
        </w:rPr>
      </w:pPr>
      <w:r>
        <w:rPr>
          <w:rFonts w:cs="Verdana,Bold"/>
          <w:b/>
          <w:bCs/>
          <w:color w:val="000000"/>
          <w:sz w:val="20"/>
          <w:szCs w:val="20"/>
        </w:rPr>
        <w:t xml:space="preserve">Connection </w:t>
      </w:r>
    </w:p>
    <w:p w:rsidR="00367FF1" w:rsidRDefault="00367FF1">
      <w:pPr>
        <w:pStyle w:val="CM15"/>
        <w:spacing w:after="245" w:line="243" w:lineRule="atLeast"/>
        <w:rPr>
          <w:rFonts w:ascii="Verdana" w:hAnsi="Verdana" w:cs="Verdana"/>
          <w:color w:val="000000"/>
          <w:sz w:val="20"/>
          <w:szCs w:val="20"/>
        </w:rPr>
      </w:pPr>
      <w:r>
        <w:rPr>
          <w:rFonts w:ascii="Verdana" w:hAnsi="Verdana" w:cs="Verdana"/>
          <w:color w:val="000000"/>
          <w:sz w:val="20"/>
          <w:szCs w:val="20"/>
        </w:rPr>
        <w:t xml:space="preserve">As we saw at the beginning of this document, the Connection button allows to create and manage connections to Analysis Services databases – a connection to an Analysis Services database is required before you can run any of the analysis tools </w:t>
      </w:r>
      <w:proofErr w:type="spellStart"/>
      <w:r>
        <w:rPr>
          <w:rFonts w:ascii="Verdana" w:hAnsi="Verdana" w:cs="Verdana"/>
          <w:color w:val="000000"/>
          <w:sz w:val="20"/>
          <w:szCs w:val="20"/>
        </w:rPr>
        <w:t>describied</w:t>
      </w:r>
      <w:proofErr w:type="spellEnd"/>
      <w:r>
        <w:rPr>
          <w:rFonts w:ascii="Verdana" w:hAnsi="Verdana" w:cs="Verdana"/>
          <w:color w:val="000000"/>
          <w:sz w:val="20"/>
          <w:szCs w:val="20"/>
        </w:rPr>
        <w:t xml:space="preserve"> above. </w:t>
      </w:r>
    </w:p>
    <w:p w:rsidR="00367FF1" w:rsidRDefault="00367FF1">
      <w:pPr>
        <w:pStyle w:val="CM2"/>
        <w:rPr>
          <w:rFonts w:cs="Verdana,Bold"/>
          <w:color w:val="000000"/>
          <w:sz w:val="20"/>
          <w:szCs w:val="20"/>
        </w:rPr>
      </w:pPr>
      <w:r>
        <w:rPr>
          <w:rFonts w:cs="Verdana,Bold"/>
          <w:b/>
          <w:bCs/>
          <w:color w:val="000000"/>
          <w:sz w:val="20"/>
          <w:szCs w:val="20"/>
        </w:rPr>
        <w:t xml:space="preserve">Trace </w:t>
      </w:r>
    </w:p>
    <w:p w:rsidR="00367FF1" w:rsidRDefault="00367FF1">
      <w:pPr>
        <w:pStyle w:val="CM15"/>
        <w:spacing w:after="245" w:line="243" w:lineRule="atLeast"/>
        <w:rPr>
          <w:rFonts w:ascii="Verdana" w:hAnsi="Verdana" w:cs="Verdana"/>
          <w:color w:val="000000"/>
          <w:sz w:val="20"/>
          <w:szCs w:val="20"/>
        </w:rPr>
      </w:pPr>
      <w:r>
        <w:rPr>
          <w:rFonts w:ascii="Verdana" w:hAnsi="Verdana" w:cs="Verdana"/>
          <w:color w:val="000000"/>
          <w:sz w:val="20"/>
          <w:szCs w:val="20"/>
        </w:rPr>
        <w:t xml:space="preserve">The Trace button allows you to trace the commands that are sent by the data mining </w:t>
      </w:r>
      <w:proofErr w:type="spellStart"/>
      <w:r>
        <w:rPr>
          <w:rFonts w:ascii="Verdana" w:hAnsi="Verdana" w:cs="Verdana"/>
          <w:color w:val="000000"/>
          <w:sz w:val="20"/>
          <w:szCs w:val="20"/>
        </w:rPr>
        <w:t>add</w:t>
      </w:r>
      <w:r>
        <w:rPr>
          <w:rFonts w:ascii="Verdana" w:hAnsi="Verdana" w:cs="Verdana"/>
          <w:color w:val="000000"/>
          <w:sz w:val="20"/>
          <w:szCs w:val="20"/>
        </w:rPr>
        <w:softHyphen/>
        <w:t>in</w:t>
      </w:r>
      <w:proofErr w:type="spellEnd"/>
      <w:r>
        <w:rPr>
          <w:rFonts w:ascii="Verdana" w:hAnsi="Verdana" w:cs="Verdana"/>
          <w:color w:val="000000"/>
          <w:sz w:val="20"/>
          <w:szCs w:val="20"/>
        </w:rPr>
        <w:t xml:space="preserve">(s) to the Analysis Services instance you’re currently connected to. </w:t>
      </w:r>
    </w:p>
    <w:p w:rsidR="00367FF1" w:rsidRDefault="00367FF1">
      <w:pPr>
        <w:pStyle w:val="CM2"/>
        <w:rPr>
          <w:rFonts w:cs="Verdana,Bold"/>
          <w:color w:val="000000"/>
          <w:sz w:val="20"/>
          <w:szCs w:val="20"/>
        </w:rPr>
      </w:pPr>
      <w:r>
        <w:rPr>
          <w:rFonts w:cs="Verdana,Bold"/>
          <w:b/>
          <w:bCs/>
          <w:color w:val="000000"/>
          <w:sz w:val="20"/>
          <w:szCs w:val="20"/>
        </w:rPr>
        <w:t xml:space="preserve">Help </w:t>
      </w:r>
    </w:p>
    <w:p w:rsidR="00367FF1" w:rsidRDefault="00367FF1">
      <w:pPr>
        <w:pStyle w:val="CM15"/>
        <w:spacing w:after="245" w:line="243" w:lineRule="atLeast"/>
        <w:ind w:right="332"/>
        <w:rPr>
          <w:rFonts w:ascii="Verdana" w:hAnsi="Verdana" w:cs="Verdana"/>
          <w:color w:val="000000"/>
          <w:sz w:val="20"/>
          <w:szCs w:val="20"/>
        </w:rPr>
      </w:pPr>
      <w:r>
        <w:rPr>
          <w:rFonts w:ascii="Verdana" w:hAnsi="Verdana" w:cs="Verdana"/>
          <w:color w:val="000000"/>
          <w:sz w:val="20"/>
          <w:szCs w:val="20"/>
        </w:rPr>
        <w:t xml:space="preserve">The Help button provides access to the documentation included with the </w:t>
      </w:r>
      <w:proofErr w:type="spellStart"/>
      <w:r>
        <w:rPr>
          <w:rFonts w:ascii="Verdana" w:hAnsi="Verdana" w:cs="Verdana"/>
          <w:color w:val="000000"/>
          <w:sz w:val="20"/>
          <w:szCs w:val="20"/>
        </w:rPr>
        <w:t>add</w:t>
      </w:r>
      <w:r>
        <w:rPr>
          <w:rFonts w:ascii="Verdana" w:hAnsi="Verdana" w:cs="Verdana"/>
          <w:color w:val="000000"/>
          <w:sz w:val="20"/>
          <w:szCs w:val="20"/>
        </w:rPr>
        <w:softHyphen/>
        <w:t>ins</w:t>
      </w:r>
      <w:proofErr w:type="spellEnd"/>
      <w:r>
        <w:rPr>
          <w:rFonts w:ascii="Verdana" w:hAnsi="Verdana" w:cs="Verdana"/>
          <w:color w:val="000000"/>
          <w:sz w:val="20"/>
          <w:szCs w:val="20"/>
        </w:rPr>
        <w:t xml:space="preserve"> as well as the Getting Started wizard and online tutorials. </w:t>
      </w:r>
    </w:p>
    <w:p w:rsidR="00367FF1" w:rsidRDefault="00367FF1">
      <w:pPr>
        <w:pStyle w:val="CM2"/>
        <w:rPr>
          <w:rFonts w:cs="Verdana,Bold"/>
          <w:color w:val="323232"/>
          <w:sz w:val="20"/>
          <w:szCs w:val="20"/>
        </w:rPr>
      </w:pPr>
      <w:r>
        <w:rPr>
          <w:rFonts w:cs="Verdana,Bold"/>
          <w:b/>
          <w:bCs/>
          <w:color w:val="323232"/>
          <w:sz w:val="20"/>
          <w:szCs w:val="20"/>
        </w:rPr>
        <w:t xml:space="preserve">Sources include: </w:t>
      </w:r>
    </w:p>
    <w:p w:rsidR="00367FF1" w:rsidRDefault="00367FF1">
      <w:pPr>
        <w:pStyle w:val="Default"/>
        <w:spacing w:line="240" w:lineRule="atLeast"/>
        <w:ind w:right="7355"/>
        <w:rPr>
          <w:rFonts w:ascii="Verdana" w:hAnsi="Verdana" w:cs="Verdana"/>
          <w:color w:val="323232"/>
          <w:sz w:val="20"/>
          <w:szCs w:val="20"/>
        </w:rPr>
      </w:pPr>
      <w:r>
        <w:rPr>
          <w:rFonts w:ascii="Verdana" w:hAnsi="Verdana" w:cs="Verdana"/>
          <w:color w:val="323232"/>
          <w:sz w:val="20"/>
          <w:szCs w:val="20"/>
        </w:rPr>
        <w:t xml:space="preserve">Microsoft’s website sqlserverdatamining.com </w:t>
      </w:r>
    </w:p>
    <w:p w:rsidR="00367FF1" w:rsidRDefault="00367FF1">
      <w:pPr>
        <w:pStyle w:val="CM22"/>
        <w:pageBreakBefore/>
        <w:spacing w:after="185"/>
        <w:rPr>
          <w:rFonts w:cs="Verdana,Bold"/>
          <w:color w:val="000000"/>
          <w:sz w:val="23"/>
          <w:szCs w:val="23"/>
        </w:rPr>
      </w:pPr>
      <w:r>
        <w:rPr>
          <w:rFonts w:cs="Verdana,Bold"/>
          <w:b/>
          <w:bCs/>
          <w:color w:val="000000"/>
          <w:sz w:val="23"/>
          <w:szCs w:val="23"/>
        </w:rPr>
        <w:lastRenderedPageBreak/>
        <w:t xml:space="preserve">Importing data to Excel from SQL Server 2008 </w:t>
      </w:r>
    </w:p>
    <w:p w:rsidR="00D2778A" w:rsidRDefault="005150CA" w:rsidP="00E83058">
      <w:pPr>
        <w:pStyle w:val="Default"/>
        <w:framePr w:wrap="around" w:vAnchor="page" w:hAnchor="page" w:x="657" w:y="3573"/>
        <w:spacing w:after="240"/>
        <w:rPr>
          <w:rFonts w:ascii="Calibri" w:hAnsi="Calibri" w:cs="Calibri"/>
          <w:sz w:val="23"/>
          <w:szCs w:val="23"/>
        </w:rPr>
      </w:pPr>
      <w:r>
        <w:rPr>
          <w:rFonts w:ascii="Calibri" w:hAnsi="Calibri" w:cs="Calibri"/>
          <w:noProof/>
          <w:sz w:val="23"/>
          <w:szCs w:val="23"/>
        </w:rPr>
        <w:drawing>
          <wp:inline distT="0" distB="0" distL="0" distR="0">
            <wp:extent cx="3038475" cy="1876425"/>
            <wp:effectExtent l="0" t="0" r="9525"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038475" cy="1876425"/>
                    </a:xfrm>
                    <a:prstGeom prst="rect">
                      <a:avLst/>
                    </a:prstGeom>
                    <a:noFill/>
                    <a:ln>
                      <a:noFill/>
                    </a:ln>
                  </pic:spPr>
                </pic:pic>
              </a:graphicData>
            </a:graphic>
          </wp:inline>
        </w:drawing>
      </w:r>
    </w:p>
    <w:p w:rsidR="00367FF1" w:rsidRDefault="00367FF1">
      <w:pPr>
        <w:pStyle w:val="CM14"/>
        <w:spacing w:after="322" w:line="308" w:lineRule="atLeast"/>
        <w:rPr>
          <w:rFonts w:ascii="Calibri" w:hAnsi="Calibri" w:cs="Calibri"/>
          <w:color w:val="000000"/>
          <w:sz w:val="23"/>
          <w:szCs w:val="23"/>
        </w:rPr>
      </w:pPr>
      <w:r>
        <w:rPr>
          <w:rFonts w:ascii="Verdana" w:hAnsi="Verdana" w:cs="Verdana"/>
          <w:color w:val="000000"/>
          <w:sz w:val="20"/>
          <w:szCs w:val="20"/>
        </w:rPr>
        <w:t xml:space="preserve">To demonstrate how to import data to excel workbook from SQL Server 2008, we will import the churn table from </w:t>
      </w:r>
      <w:proofErr w:type="spellStart"/>
      <w:r>
        <w:rPr>
          <w:rFonts w:ascii="Verdana" w:hAnsi="Verdana" w:cs="Verdana"/>
          <w:color w:val="000000"/>
          <w:sz w:val="20"/>
          <w:szCs w:val="20"/>
        </w:rPr>
        <w:t>Public_Datasets_DM</w:t>
      </w:r>
      <w:proofErr w:type="spellEnd"/>
      <w:r>
        <w:rPr>
          <w:rFonts w:ascii="Verdana" w:hAnsi="Verdana" w:cs="Verdana"/>
          <w:color w:val="000000"/>
          <w:sz w:val="20"/>
          <w:szCs w:val="20"/>
        </w:rPr>
        <w:t xml:space="preserve"> database in SQL Server 2008. You will need to log in to ts</w:t>
      </w:r>
      <w:r>
        <w:rPr>
          <w:rFonts w:ascii="Verdana" w:hAnsi="Verdana" w:cs="Verdana"/>
          <w:color w:val="000000"/>
          <w:sz w:val="20"/>
          <w:szCs w:val="20"/>
        </w:rPr>
        <w:softHyphen/>
        <w:t xml:space="preserve">mec.waltoncollege.uark.edu with your WALTON credentials to be able to do this. </w:t>
      </w:r>
      <w:r>
        <w:rPr>
          <w:rFonts w:ascii="Calibri" w:hAnsi="Calibri" w:cs="Calibri"/>
          <w:color w:val="000000"/>
          <w:sz w:val="23"/>
          <w:szCs w:val="23"/>
        </w:rPr>
        <w:t xml:space="preserve">On your computer use Remote Desktop Connection to connect to </w:t>
      </w:r>
      <w:r>
        <w:rPr>
          <w:rFonts w:ascii="Calibri,Bold" w:hAnsi="Calibri,Bold" w:cs="Calibri,Bold"/>
          <w:b/>
          <w:bCs/>
          <w:color w:val="000000"/>
          <w:sz w:val="23"/>
          <w:szCs w:val="23"/>
        </w:rPr>
        <w:t xml:space="preserve">ts-mec.waltoncollege.uark.edu </w:t>
      </w:r>
      <w:r>
        <w:rPr>
          <w:rFonts w:ascii="Calibri" w:hAnsi="Calibri" w:cs="Calibri"/>
          <w:color w:val="000000"/>
          <w:sz w:val="23"/>
          <w:szCs w:val="23"/>
        </w:rPr>
        <w:t xml:space="preserve">and click Options. </w:t>
      </w:r>
    </w:p>
    <w:p w:rsidR="00D2778A" w:rsidRDefault="00D2778A">
      <w:pPr>
        <w:pStyle w:val="CM23"/>
        <w:spacing w:after="92"/>
        <w:jc w:val="center"/>
        <w:rPr>
          <w:rFonts w:ascii="Calibri" w:hAnsi="Calibri" w:cs="Calibri"/>
          <w:color w:val="000000"/>
          <w:sz w:val="22"/>
          <w:szCs w:val="22"/>
        </w:rPr>
      </w:pPr>
    </w:p>
    <w:p w:rsidR="00D2778A" w:rsidRDefault="00D2778A">
      <w:pPr>
        <w:pStyle w:val="CM23"/>
        <w:spacing w:after="92"/>
        <w:jc w:val="center"/>
        <w:rPr>
          <w:rFonts w:ascii="Calibri" w:hAnsi="Calibri" w:cs="Calibri"/>
          <w:color w:val="000000"/>
          <w:sz w:val="22"/>
          <w:szCs w:val="22"/>
        </w:rPr>
      </w:pPr>
    </w:p>
    <w:p w:rsidR="00D2778A" w:rsidRDefault="00D2778A">
      <w:pPr>
        <w:pStyle w:val="CM23"/>
        <w:spacing w:after="92"/>
        <w:jc w:val="center"/>
        <w:rPr>
          <w:rFonts w:ascii="Calibri" w:hAnsi="Calibri" w:cs="Calibri"/>
          <w:color w:val="000000"/>
          <w:sz w:val="22"/>
          <w:szCs w:val="22"/>
        </w:rPr>
      </w:pPr>
    </w:p>
    <w:p w:rsidR="00D2778A" w:rsidRDefault="00D2778A">
      <w:pPr>
        <w:pStyle w:val="CM23"/>
        <w:spacing w:after="92"/>
        <w:jc w:val="center"/>
        <w:rPr>
          <w:rFonts w:ascii="Calibri" w:hAnsi="Calibri" w:cs="Calibri"/>
          <w:color w:val="000000"/>
          <w:sz w:val="22"/>
          <w:szCs w:val="22"/>
        </w:rPr>
      </w:pPr>
    </w:p>
    <w:p w:rsidR="00D2778A" w:rsidRDefault="00D2778A">
      <w:pPr>
        <w:pStyle w:val="CM23"/>
        <w:spacing w:after="92"/>
        <w:jc w:val="center"/>
        <w:rPr>
          <w:rFonts w:ascii="Calibri" w:hAnsi="Calibri" w:cs="Calibri"/>
          <w:color w:val="000000"/>
          <w:sz w:val="22"/>
          <w:szCs w:val="22"/>
        </w:rPr>
      </w:pPr>
    </w:p>
    <w:p w:rsidR="00D2778A" w:rsidRDefault="00D2778A">
      <w:pPr>
        <w:pStyle w:val="CM23"/>
        <w:spacing w:after="92"/>
        <w:jc w:val="center"/>
        <w:rPr>
          <w:rFonts w:ascii="Calibri" w:hAnsi="Calibri" w:cs="Calibri"/>
          <w:color w:val="000000"/>
          <w:sz w:val="22"/>
          <w:szCs w:val="22"/>
        </w:rPr>
      </w:pPr>
    </w:p>
    <w:p w:rsidR="00D2778A" w:rsidRDefault="00D2778A">
      <w:pPr>
        <w:pStyle w:val="CM23"/>
        <w:spacing w:after="92"/>
        <w:jc w:val="center"/>
        <w:rPr>
          <w:rFonts w:ascii="Calibri" w:hAnsi="Calibri" w:cs="Calibri"/>
          <w:color w:val="000000"/>
          <w:sz w:val="22"/>
          <w:szCs w:val="22"/>
        </w:rPr>
      </w:pPr>
    </w:p>
    <w:p w:rsidR="00D2778A" w:rsidRDefault="00D2778A">
      <w:pPr>
        <w:pStyle w:val="CM23"/>
        <w:spacing w:after="92"/>
        <w:jc w:val="center"/>
        <w:rPr>
          <w:rFonts w:ascii="Calibri" w:hAnsi="Calibri" w:cs="Calibri"/>
          <w:color w:val="000000"/>
          <w:sz w:val="22"/>
          <w:szCs w:val="22"/>
        </w:rPr>
      </w:pPr>
    </w:p>
    <w:p w:rsidR="00D2778A" w:rsidRDefault="00D2778A" w:rsidP="00D2778A">
      <w:pPr>
        <w:pStyle w:val="CM23"/>
        <w:spacing w:after="92"/>
        <w:rPr>
          <w:rFonts w:ascii="Calibri" w:hAnsi="Calibri" w:cs="Calibri"/>
          <w:color w:val="000000"/>
          <w:sz w:val="22"/>
          <w:szCs w:val="22"/>
        </w:rPr>
      </w:pPr>
    </w:p>
    <w:p w:rsidR="00D2778A" w:rsidRDefault="005150CA" w:rsidP="00E83058">
      <w:pPr>
        <w:pStyle w:val="Default"/>
        <w:framePr w:w="6818" w:wrap="auto" w:vAnchor="page" w:hAnchor="page" w:x="830" w:y="7386"/>
        <w:rPr>
          <w:rFonts w:ascii="Calibri" w:hAnsi="Calibri" w:cs="Calibri"/>
          <w:sz w:val="22"/>
          <w:szCs w:val="22"/>
        </w:rPr>
      </w:pPr>
      <w:r>
        <w:rPr>
          <w:rFonts w:ascii="Calibri" w:hAnsi="Calibri" w:cs="Calibri"/>
          <w:noProof/>
          <w:sz w:val="22"/>
          <w:szCs w:val="22"/>
        </w:rPr>
        <w:drawing>
          <wp:inline distT="0" distB="0" distL="0" distR="0">
            <wp:extent cx="3829050" cy="44958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829050" cy="4495800"/>
                    </a:xfrm>
                    <a:prstGeom prst="rect">
                      <a:avLst/>
                    </a:prstGeom>
                    <a:noFill/>
                    <a:ln>
                      <a:noFill/>
                    </a:ln>
                  </pic:spPr>
                </pic:pic>
              </a:graphicData>
            </a:graphic>
          </wp:inline>
        </w:drawing>
      </w:r>
    </w:p>
    <w:p w:rsidR="00367FF1" w:rsidRDefault="00367FF1" w:rsidP="00D2778A">
      <w:pPr>
        <w:pStyle w:val="CM23"/>
        <w:spacing w:after="92"/>
        <w:rPr>
          <w:rFonts w:ascii="Calibri" w:hAnsi="Calibri" w:cs="Calibri"/>
          <w:color w:val="000000"/>
          <w:sz w:val="22"/>
          <w:szCs w:val="22"/>
        </w:rPr>
      </w:pPr>
      <w:r>
        <w:rPr>
          <w:rFonts w:ascii="Calibri" w:hAnsi="Calibri" w:cs="Calibri"/>
          <w:color w:val="000000"/>
          <w:sz w:val="22"/>
          <w:szCs w:val="22"/>
        </w:rPr>
        <w:t xml:space="preserve">Click the Local Resources tab and click the More… button </w:t>
      </w:r>
    </w:p>
    <w:p w:rsidR="00367FF1" w:rsidRDefault="00367FF1">
      <w:pPr>
        <w:pStyle w:val="CM20"/>
        <w:pageBreakBefore/>
        <w:spacing w:after="5987" w:line="311" w:lineRule="atLeast"/>
        <w:jc w:val="both"/>
        <w:rPr>
          <w:rFonts w:ascii="Calibri" w:hAnsi="Calibri" w:cs="Calibri"/>
          <w:color w:val="000000"/>
          <w:sz w:val="22"/>
          <w:szCs w:val="22"/>
        </w:rPr>
      </w:pPr>
      <w:r>
        <w:rPr>
          <w:rFonts w:ascii="Calibri" w:hAnsi="Calibri" w:cs="Calibri"/>
          <w:color w:val="000000"/>
          <w:sz w:val="22"/>
          <w:szCs w:val="22"/>
        </w:rPr>
        <w:lastRenderedPageBreak/>
        <w:t xml:space="preserve">In the Local devices and resources, expand Drives and check the check box for C: drive as shown in the screen below. Click OK. </w:t>
      </w:r>
    </w:p>
    <w:p w:rsidR="00367FF1" w:rsidRDefault="00367FF1" w:rsidP="00E83058">
      <w:pPr>
        <w:pStyle w:val="CM5"/>
        <w:spacing w:after="7092"/>
        <w:rPr>
          <w:rFonts w:ascii="Calibri" w:hAnsi="Calibri" w:cs="Calibri"/>
          <w:color w:val="000000"/>
          <w:sz w:val="22"/>
          <w:szCs w:val="22"/>
        </w:rPr>
      </w:pPr>
      <w:r>
        <w:rPr>
          <w:rFonts w:ascii="Calibri" w:hAnsi="Calibri" w:cs="Calibri"/>
          <w:color w:val="000000"/>
          <w:sz w:val="22"/>
          <w:szCs w:val="22"/>
        </w:rPr>
        <w:t xml:space="preserve">Then, click Connect. </w:t>
      </w:r>
    </w:p>
    <w:p w:rsidR="00367FF1" w:rsidRDefault="005150CA">
      <w:pPr>
        <w:pStyle w:val="Default"/>
        <w:framePr w:w="6057" w:wrap="auto" w:vAnchor="page" w:hAnchor="page" w:x="3517" w:y="2108"/>
        <w:rPr>
          <w:rFonts w:ascii="Calibri" w:hAnsi="Calibri" w:cs="Calibri"/>
          <w:sz w:val="22"/>
          <w:szCs w:val="22"/>
        </w:rPr>
      </w:pPr>
      <w:r>
        <w:rPr>
          <w:rFonts w:ascii="Calibri" w:hAnsi="Calibri" w:cs="Calibri"/>
          <w:noProof/>
          <w:sz w:val="22"/>
          <w:szCs w:val="22"/>
        </w:rPr>
        <w:drawing>
          <wp:inline distT="0" distB="0" distL="0" distR="0">
            <wp:extent cx="3343275" cy="3505200"/>
            <wp:effectExtent l="0" t="0" r="952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343275" cy="3505200"/>
                    </a:xfrm>
                    <a:prstGeom prst="rect">
                      <a:avLst/>
                    </a:prstGeom>
                    <a:noFill/>
                    <a:ln>
                      <a:noFill/>
                    </a:ln>
                  </pic:spPr>
                </pic:pic>
              </a:graphicData>
            </a:graphic>
          </wp:inline>
        </w:drawing>
      </w:r>
    </w:p>
    <w:p w:rsidR="00367FF1" w:rsidRDefault="005150CA" w:rsidP="00E83058">
      <w:pPr>
        <w:pStyle w:val="Default"/>
        <w:pageBreakBefore/>
        <w:framePr w:w="7118" w:wrap="auto" w:vAnchor="page" w:hAnchor="page" w:x="991" w:y="922"/>
        <w:spacing w:after="240"/>
        <w:rPr>
          <w:rFonts w:ascii="Calibri" w:hAnsi="Calibri" w:cs="Calibri"/>
          <w:sz w:val="22"/>
          <w:szCs w:val="22"/>
        </w:rPr>
      </w:pPr>
      <w:r>
        <w:rPr>
          <w:rFonts w:ascii="Calibri" w:hAnsi="Calibri" w:cs="Calibri"/>
          <w:noProof/>
          <w:sz w:val="22"/>
          <w:szCs w:val="22"/>
        </w:rPr>
        <w:lastRenderedPageBreak/>
        <w:drawing>
          <wp:inline distT="0" distB="0" distL="0" distR="0">
            <wp:extent cx="4010025" cy="4572000"/>
            <wp:effectExtent l="0" t="0" r="952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010025" cy="4572000"/>
                    </a:xfrm>
                    <a:prstGeom prst="rect">
                      <a:avLst/>
                    </a:prstGeom>
                    <a:noFill/>
                    <a:ln>
                      <a:noFill/>
                    </a:ln>
                  </pic:spPr>
                </pic:pic>
              </a:graphicData>
            </a:graphic>
          </wp:inline>
        </w:drawing>
      </w:r>
    </w:p>
    <w:p w:rsidR="00E83058" w:rsidRDefault="00E83058">
      <w:pPr>
        <w:pStyle w:val="CM14"/>
        <w:spacing w:after="322"/>
        <w:jc w:val="center"/>
        <w:rPr>
          <w:rFonts w:ascii="Calibri" w:hAnsi="Calibri" w:cs="Calibri"/>
          <w:color w:val="000000"/>
          <w:sz w:val="22"/>
          <w:szCs w:val="22"/>
        </w:rPr>
      </w:pPr>
    </w:p>
    <w:p w:rsidR="00E83058" w:rsidRDefault="00E83058">
      <w:pPr>
        <w:pStyle w:val="CM14"/>
        <w:spacing w:after="322"/>
        <w:jc w:val="center"/>
        <w:rPr>
          <w:rFonts w:ascii="Calibri" w:hAnsi="Calibri" w:cs="Calibri"/>
          <w:color w:val="000000"/>
          <w:sz w:val="22"/>
          <w:szCs w:val="22"/>
        </w:rPr>
      </w:pPr>
    </w:p>
    <w:p w:rsidR="00E83058" w:rsidRDefault="00E83058">
      <w:pPr>
        <w:pStyle w:val="CM14"/>
        <w:spacing w:after="322"/>
        <w:jc w:val="center"/>
        <w:rPr>
          <w:rFonts w:ascii="Calibri" w:hAnsi="Calibri" w:cs="Calibri"/>
          <w:color w:val="000000"/>
          <w:sz w:val="22"/>
          <w:szCs w:val="22"/>
        </w:rPr>
      </w:pPr>
    </w:p>
    <w:p w:rsidR="00E83058" w:rsidRDefault="00E83058">
      <w:pPr>
        <w:pStyle w:val="CM14"/>
        <w:spacing w:after="322"/>
        <w:jc w:val="center"/>
        <w:rPr>
          <w:rFonts w:ascii="Calibri" w:hAnsi="Calibri" w:cs="Calibri"/>
          <w:color w:val="000000"/>
          <w:sz w:val="22"/>
          <w:szCs w:val="22"/>
        </w:rPr>
      </w:pPr>
    </w:p>
    <w:p w:rsidR="00E83058" w:rsidRDefault="00E83058">
      <w:pPr>
        <w:pStyle w:val="CM14"/>
        <w:spacing w:after="322"/>
        <w:jc w:val="center"/>
        <w:rPr>
          <w:rFonts w:ascii="Calibri" w:hAnsi="Calibri" w:cs="Calibri"/>
          <w:color w:val="000000"/>
          <w:sz w:val="22"/>
          <w:szCs w:val="22"/>
        </w:rPr>
      </w:pPr>
    </w:p>
    <w:p w:rsidR="00E83058" w:rsidRDefault="00E83058">
      <w:pPr>
        <w:pStyle w:val="CM14"/>
        <w:spacing w:after="322"/>
        <w:jc w:val="center"/>
        <w:rPr>
          <w:rFonts w:ascii="Calibri" w:hAnsi="Calibri" w:cs="Calibri"/>
          <w:color w:val="000000"/>
          <w:sz w:val="22"/>
          <w:szCs w:val="22"/>
        </w:rPr>
      </w:pPr>
    </w:p>
    <w:p w:rsidR="00E83058" w:rsidRDefault="00E83058">
      <w:pPr>
        <w:pStyle w:val="CM14"/>
        <w:spacing w:after="322"/>
        <w:jc w:val="center"/>
        <w:rPr>
          <w:rFonts w:ascii="Calibri" w:hAnsi="Calibri" w:cs="Calibri"/>
          <w:color w:val="000000"/>
          <w:sz w:val="22"/>
          <w:szCs w:val="22"/>
        </w:rPr>
      </w:pPr>
    </w:p>
    <w:p w:rsidR="00E83058" w:rsidRDefault="00E83058">
      <w:pPr>
        <w:pStyle w:val="CM14"/>
        <w:spacing w:after="322"/>
        <w:jc w:val="center"/>
        <w:rPr>
          <w:rFonts w:ascii="Calibri" w:hAnsi="Calibri" w:cs="Calibri"/>
          <w:color w:val="000000"/>
          <w:sz w:val="22"/>
          <w:szCs w:val="22"/>
        </w:rPr>
      </w:pPr>
    </w:p>
    <w:p w:rsidR="00E83058" w:rsidRDefault="00E83058">
      <w:pPr>
        <w:pStyle w:val="CM14"/>
        <w:spacing w:after="322"/>
        <w:jc w:val="center"/>
        <w:rPr>
          <w:rFonts w:ascii="Calibri" w:hAnsi="Calibri" w:cs="Calibri"/>
          <w:color w:val="000000"/>
          <w:sz w:val="22"/>
          <w:szCs w:val="22"/>
        </w:rPr>
      </w:pPr>
    </w:p>
    <w:p w:rsidR="00E83058" w:rsidRDefault="00E83058">
      <w:pPr>
        <w:pStyle w:val="CM14"/>
        <w:spacing w:after="322"/>
        <w:jc w:val="center"/>
        <w:rPr>
          <w:rFonts w:ascii="Calibri" w:hAnsi="Calibri" w:cs="Calibri"/>
          <w:color w:val="000000"/>
          <w:sz w:val="22"/>
          <w:szCs w:val="22"/>
        </w:rPr>
      </w:pPr>
    </w:p>
    <w:p w:rsidR="00E83058" w:rsidRDefault="00E83058">
      <w:pPr>
        <w:pStyle w:val="CM14"/>
        <w:spacing w:after="322"/>
        <w:jc w:val="center"/>
        <w:rPr>
          <w:rFonts w:ascii="Calibri" w:hAnsi="Calibri" w:cs="Calibri"/>
          <w:color w:val="000000"/>
          <w:sz w:val="22"/>
          <w:szCs w:val="22"/>
        </w:rPr>
      </w:pPr>
    </w:p>
    <w:p w:rsidR="00E83058" w:rsidRDefault="00E83058">
      <w:pPr>
        <w:pStyle w:val="CM14"/>
        <w:spacing w:after="322"/>
        <w:jc w:val="center"/>
        <w:rPr>
          <w:rFonts w:ascii="Calibri" w:hAnsi="Calibri" w:cs="Calibri"/>
          <w:color w:val="000000"/>
          <w:sz w:val="22"/>
          <w:szCs w:val="22"/>
        </w:rPr>
      </w:pPr>
    </w:p>
    <w:p w:rsidR="00367FF1" w:rsidRDefault="00367FF1" w:rsidP="00E83058">
      <w:pPr>
        <w:pStyle w:val="CM14"/>
        <w:spacing w:after="322"/>
        <w:rPr>
          <w:rFonts w:ascii="Calibri" w:hAnsi="Calibri" w:cs="Calibri"/>
          <w:color w:val="000000"/>
          <w:sz w:val="22"/>
          <w:szCs w:val="22"/>
        </w:rPr>
      </w:pPr>
      <w:r>
        <w:rPr>
          <w:rFonts w:ascii="Calibri" w:hAnsi="Calibri" w:cs="Calibri"/>
          <w:color w:val="000000"/>
          <w:sz w:val="22"/>
          <w:szCs w:val="22"/>
        </w:rPr>
        <w:t xml:space="preserve">Click Connect. </w:t>
      </w:r>
    </w:p>
    <w:p w:rsidR="00367FF1" w:rsidRDefault="005150CA">
      <w:pPr>
        <w:pStyle w:val="Default"/>
        <w:framePr w:w="8469" w:wrap="auto" w:vAnchor="page" w:hAnchor="page" w:x="1007" w:y="9240"/>
        <w:rPr>
          <w:rFonts w:ascii="Calibri" w:hAnsi="Calibri" w:cs="Calibri"/>
          <w:sz w:val="22"/>
          <w:szCs w:val="22"/>
        </w:rPr>
      </w:pPr>
      <w:r>
        <w:rPr>
          <w:rFonts w:ascii="Calibri" w:hAnsi="Calibri" w:cs="Calibri"/>
          <w:noProof/>
          <w:sz w:val="22"/>
          <w:szCs w:val="22"/>
        </w:rPr>
        <w:drawing>
          <wp:inline distT="0" distB="0" distL="0" distR="0">
            <wp:extent cx="4876800" cy="2847975"/>
            <wp:effectExtent l="0" t="0" r="0"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876800" cy="2847975"/>
                    </a:xfrm>
                    <a:prstGeom prst="rect">
                      <a:avLst/>
                    </a:prstGeom>
                    <a:noFill/>
                    <a:ln>
                      <a:noFill/>
                    </a:ln>
                  </pic:spPr>
                </pic:pic>
              </a:graphicData>
            </a:graphic>
          </wp:inline>
        </w:drawing>
      </w:r>
    </w:p>
    <w:p w:rsidR="00367FF1" w:rsidRDefault="00367FF1">
      <w:pPr>
        <w:pStyle w:val="CM14"/>
        <w:pageBreakBefore/>
        <w:spacing w:after="322"/>
        <w:jc w:val="center"/>
        <w:rPr>
          <w:rFonts w:ascii="Calibri" w:hAnsi="Calibri" w:cs="Calibri"/>
          <w:color w:val="000000"/>
          <w:sz w:val="22"/>
          <w:szCs w:val="22"/>
        </w:rPr>
      </w:pPr>
      <w:r>
        <w:rPr>
          <w:rFonts w:ascii="Calibri" w:hAnsi="Calibri" w:cs="Calibri"/>
          <w:color w:val="000000"/>
          <w:sz w:val="22"/>
          <w:szCs w:val="22"/>
        </w:rPr>
        <w:lastRenderedPageBreak/>
        <w:t>Enter your credentials (Walton\</w:t>
      </w:r>
      <w:proofErr w:type="spellStart"/>
      <w:r>
        <w:rPr>
          <w:rFonts w:ascii="Calibri" w:hAnsi="Calibri" w:cs="Calibri"/>
          <w:color w:val="000000"/>
          <w:sz w:val="22"/>
          <w:szCs w:val="22"/>
        </w:rPr>
        <w:t>Es</w:t>
      </w:r>
      <w:proofErr w:type="spellEnd"/>
      <w:r>
        <w:rPr>
          <w:rFonts w:ascii="Calibri" w:hAnsi="Calibri" w:cs="Calibri"/>
          <w:color w:val="000000"/>
          <w:sz w:val="22"/>
          <w:szCs w:val="22"/>
        </w:rPr>
        <w:t xml:space="preserve">##### and password provided by the University of Arkansas) and click OK. </w:t>
      </w:r>
    </w:p>
    <w:p w:rsidR="00367FF1" w:rsidRDefault="005150CA" w:rsidP="008F375D">
      <w:pPr>
        <w:pStyle w:val="Default"/>
        <w:framePr w:wrap="around" w:vAnchor="page" w:hAnchor="page" w:x="1176" w:y="2178"/>
        <w:spacing w:after="260"/>
        <w:rPr>
          <w:rFonts w:ascii="Calibri" w:hAnsi="Calibri" w:cs="Calibri"/>
          <w:sz w:val="22"/>
          <w:szCs w:val="22"/>
        </w:rPr>
      </w:pPr>
      <w:r>
        <w:rPr>
          <w:rFonts w:ascii="Calibri" w:hAnsi="Calibri" w:cs="Calibri"/>
          <w:noProof/>
          <w:sz w:val="22"/>
          <w:szCs w:val="22"/>
        </w:rPr>
        <w:drawing>
          <wp:inline distT="0" distB="0" distL="0" distR="0">
            <wp:extent cx="3486150" cy="2962275"/>
            <wp:effectExtent l="0" t="0" r="0"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486150" cy="2962275"/>
                    </a:xfrm>
                    <a:prstGeom prst="rect">
                      <a:avLst/>
                    </a:prstGeom>
                    <a:noFill/>
                    <a:ln>
                      <a:noFill/>
                    </a:ln>
                  </pic:spPr>
                </pic:pic>
              </a:graphicData>
            </a:graphic>
          </wp:inline>
        </w:drawing>
      </w:r>
    </w:p>
    <w:p w:rsidR="008F375D" w:rsidRDefault="008F375D">
      <w:pPr>
        <w:pStyle w:val="CM14"/>
        <w:spacing w:after="322"/>
        <w:jc w:val="center"/>
        <w:rPr>
          <w:rFonts w:ascii="Calibri" w:hAnsi="Calibri" w:cs="Calibri"/>
          <w:color w:val="000000"/>
          <w:sz w:val="22"/>
          <w:szCs w:val="22"/>
        </w:rPr>
      </w:pPr>
    </w:p>
    <w:p w:rsidR="008F375D" w:rsidRDefault="008F375D">
      <w:pPr>
        <w:pStyle w:val="CM14"/>
        <w:spacing w:after="322"/>
        <w:jc w:val="center"/>
        <w:rPr>
          <w:rFonts w:ascii="Calibri" w:hAnsi="Calibri" w:cs="Calibri"/>
          <w:color w:val="000000"/>
          <w:sz w:val="22"/>
          <w:szCs w:val="22"/>
        </w:rPr>
      </w:pPr>
    </w:p>
    <w:p w:rsidR="008F375D" w:rsidRDefault="008F375D">
      <w:pPr>
        <w:pStyle w:val="CM14"/>
        <w:spacing w:after="322"/>
        <w:jc w:val="center"/>
        <w:rPr>
          <w:rFonts w:ascii="Calibri" w:hAnsi="Calibri" w:cs="Calibri"/>
          <w:color w:val="000000"/>
          <w:sz w:val="22"/>
          <w:szCs w:val="22"/>
        </w:rPr>
      </w:pPr>
    </w:p>
    <w:p w:rsidR="008F375D" w:rsidRDefault="008F375D">
      <w:pPr>
        <w:pStyle w:val="CM14"/>
        <w:spacing w:after="322"/>
        <w:jc w:val="center"/>
        <w:rPr>
          <w:rFonts w:ascii="Calibri" w:hAnsi="Calibri" w:cs="Calibri"/>
          <w:color w:val="000000"/>
          <w:sz w:val="22"/>
          <w:szCs w:val="22"/>
        </w:rPr>
      </w:pPr>
    </w:p>
    <w:p w:rsidR="008F375D" w:rsidRDefault="008F375D">
      <w:pPr>
        <w:pStyle w:val="CM14"/>
        <w:spacing w:after="322"/>
        <w:jc w:val="center"/>
        <w:rPr>
          <w:rFonts w:ascii="Calibri" w:hAnsi="Calibri" w:cs="Calibri"/>
          <w:color w:val="000000"/>
          <w:sz w:val="22"/>
          <w:szCs w:val="22"/>
        </w:rPr>
      </w:pPr>
    </w:p>
    <w:p w:rsidR="008F375D" w:rsidRDefault="008F375D">
      <w:pPr>
        <w:pStyle w:val="CM14"/>
        <w:spacing w:after="322"/>
        <w:jc w:val="center"/>
        <w:rPr>
          <w:rFonts w:ascii="Calibri" w:hAnsi="Calibri" w:cs="Calibri"/>
          <w:color w:val="000000"/>
          <w:sz w:val="22"/>
          <w:szCs w:val="22"/>
        </w:rPr>
      </w:pPr>
    </w:p>
    <w:p w:rsidR="008F375D" w:rsidRDefault="008F375D">
      <w:pPr>
        <w:pStyle w:val="CM14"/>
        <w:spacing w:after="322"/>
        <w:jc w:val="center"/>
        <w:rPr>
          <w:rFonts w:ascii="Calibri" w:hAnsi="Calibri" w:cs="Calibri"/>
          <w:color w:val="000000"/>
          <w:sz w:val="22"/>
          <w:szCs w:val="22"/>
        </w:rPr>
      </w:pPr>
    </w:p>
    <w:p w:rsidR="008F375D" w:rsidRDefault="008F375D">
      <w:pPr>
        <w:pStyle w:val="CM14"/>
        <w:spacing w:after="322"/>
        <w:jc w:val="center"/>
        <w:rPr>
          <w:rFonts w:ascii="Calibri" w:hAnsi="Calibri" w:cs="Calibri"/>
          <w:color w:val="000000"/>
          <w:sz w:val="22"/>
          <w:szCs w:val="22"/>
        </w:rPr>
      </w:pPr>
    </w:p>
    <w:p w:rsidR="008F375D" w:rsidRDefault="008F375D">
      <w:pPr>
        <w:pStyle w:val="CM14"/>
        <w:spacing w:after="322"/>
        <w:jc w:val="center"/>
        <w:rPr>
          <w:rFonts w:ascii="Calibri" w:hAnsi="Calibri" w:cs="Calibri"/>
          <w:color w:val="000000"/>
          <w:sz w:val="22"/>
          <w:szCs w:val="22"/>
        </w:rPr>
      </w:pPr>
    </w:p>
    <w:p w:rsidR="00367FF1" w:rsidRDefault="00367FF1" w:rsidP="008F375D">
      <w:pPr>
        <w:pStyle w:val="CM14"/>
        <w:spacing w:after="322"/>
        <w:rPr>
          <w:rFonts w:ascii="Calibri" w:hAnsi="Calibri" w:cs="Calibri"/>
          <w:color w:val="000000"/>
          <w:sz w:val="22"/>
          <w:szCs w:val="22"/>
        </w:rPr>
      </w:pPr>
      <w:r>
        <w:rPr>
          <w:rFonts w:ascii="Calibri" w:hAnsi="Calibri" w:cs="Calibri"/>
          <w:color w:val="000000"/>
          <w:sz w:val="22"/>
          <w:szCs w:val="22"/>
        </w:rPr>
        <w:t xml:space="preserve">Click Yes. </w:t>
      </w:r>
    </w:p>
    <w:p w:rsidR="00367FF1" w:rsidRDefault="005150CA">
      <w:pPr>
        <w:pStyle w:val="Default"/>
        <w:framePr w:w="6893" w:wrap="auto" w:vAnchor="page" w:hAnchor="page" w:x="1007" w:y="8193"/>
        <w:rPr>
          <w:rFonts w:ascii="Calibri" w:hAnsi="Calibri" w:cs="Calibri"/>
          <w:sz w:val="22"/>
          <w:szCs w:val="22"/>
        </w:rPr>
      </w:pPr>
      <w:r>
        <w:rPr>
          <w:rFonts w:ascii="Calibri" w:hAnsi="Calibri" w:cs="Calibri"/>
          <w:noProof/>
          <w:sz w:val="22"/>
          <w:szCs w:val="22"/>
        </w:rPr>
        <w:drawing>
          <wp:inline distT="0" distB="0" distL="0" distR="0">
            <wp:extent cx="3876675" cy="3876675"/>
            <wp:effectExtent l="0" t="0" r="9525"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876675" cy="3876675"/>
                    </a:xfrm>
                    <a:prstGeom prst="rect">
                      <a:avLst/>
                    </a:prstGeom>
                    <a:noFill/>
                    <a:ln>
                      <a:noFill/>
                    </a:ln>
                  </pic:spPr>
                </pic:pic>
              </a:graphicData>
            </a:graphic>
          </wp:inline>
        </w:drawing>
      </w:r>
    </w:p>
    <w:p w:rsidR="00367FF1" w:rsidRDefault="00367FF1" w:rsidP="008F375D">
      <w:pPr>
        <w:pStyle w:val="CM14"/>
        <w:pageBreakBefore/>
        <w:spacing w:after="322"/>
        <w:rPr>
          <w:rFonts w:ascii="Calibri" w:hAnsi="Calibri" w:cs="Calibri"/>
          <w:color w:val="000000"/>
          <w:sz w:val="22"/>
          <w:szCs w:val="22"/>
        </w:rPr>
      </w:pPr>
      <w:r>
        <w:rPr>
          <w:rFonts w:ascii="Calibri" w:hAnsi="Calibri" w:cs="Calibri"/>
          <w:color w:val="000000"/>
          <w:sz w:val="22"/>
          <w:szCs w:val="22"/>
        </w:rPr>
        <w:lastRenderedPageBreak/>
        <w:t xml:space="preserve">Once you’re logged in, open My Computer as shown in the screen below. </w:t>
      </w:r>
    </w:p>
    <w:p w:rsidR="00367FF1" w:rsidRDefault="005150CA" w:rsidP="008F375D">
      <w:pPr>
        <w:pStyle w:val="Default"/>
        <w:framePr w:w="5558" w:wrap="auto" w:vAnchor="page" w:hAnchor="page" w:x="784" w:y="2293"/>
        <w:spacing w:after="180"/>
        <w:rPr>
          <w:rFonts w:ascii="Calibri" w:hAnsi="Calibri" w:cs="Calibri"/>
          <w:sz w:val="22"/>
          <w:szCs w:val="22"/>
        </w:rPr>
      </w:pPr>
      <w:r>
        <w:rPr>
          <w:rFonts w:ascii="Calibri" w:hAnsi="Calibri" w:cs="Calibri"/>
          <w:noProof/>
          <w:sz w:val="22"/>
          <w:szCs w:val="22"/>
        </w:rPr>
        <w:drawing>
          <wp:inline distT="0" distB="0" distL="0" distR="0">
            <wp:extent cx="3019425" cy="3228975"/>
            <wp:effectExtent l="0" t="0" r="9525"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019425" cy="3228975"/>
                    </a:xfrm>
                    <a:prstGeom prst="rect">
                      <a:avLst/>
                    </a:prstGeom>
                    <a:noFill/>
                    <a:ln>
                      <a:noFill/>
                    </a:ln>
                  </pic:spPr>
                </pic:pic>
              </a:graphicData>
            </a:graphic>
          </wp:inline>
        </w:drawing>
      </w:r>
    </w:p>
    <w:p w:rsidR="008F375D" w:rsidRDefault="008F375D">
      <w:pPr>
        <w:pStyle w:val="CM14"/>
        <w:spacing w:after="322" w:line="311" w:lineRule="atLeast"/>
        <w:jc w:val="both"/>
        <w:rPr>
          <w:rFonts w:ascii="Calibri" w:hAnsi="Calibri" w:cs="Calibri"/>
          <w:color w:val="000000"/>
          <w:sz w:val="22"/>
          <w:szCs w:val="22"/>
        </w:rPr>
      </w:pPr>
    </w:p>
    <w:p w:rsidR="008F375D" w:rsidRDefault="008F375D">
      <w:pPr>
        <w:pStyle w:val="CM14"/>
        <w:spacing w:after="322" w:line="311" w:lineRule="atLeast"/>
        <w:jc w:val="both"/>
        <w:rPr>
          <w:rFonts w:ascii="Calibri" w:hAnsi="Calibri" w:cs="Calibri"/>
          <w:color w:val="000000"/>
          <w:sz w:val="22"/>
          <w:szCs w:val="22"/>
        </w:rPr>
      </w:pPr>
    </w:p>
    <w:p w:rsidR="008F375D" w:rsidRDefault="008F375D">
      <w:pPr>
        <w:pStyle w:val="CM14"/>
        <w:spacing w:after="322" w:line="311" w:lineRule="atLeast"/>
        <w:jc w:val="both"/>
        <w:rPr>
          <w:rFonts w:ascii="Calibri" w:hAnsi="Calibri" w:cs="Calibri"/>
          <w:color w:val="000000"/>
          <w:sz w:val="22"/>
          <w:szCs w:val="22"/>
        </w:rPr>
      </w:pPr>
    </w:p>
    <w:p w:rsidR="008F375D" w:rsidRDefault="008F375D">
      <w:pPr>
        <w:pStyle w:val="CM14"/>
        <w:spacing w:after="322" w:line="311" w:lineRule="atLeast"/>
        <w:jc w:val="both"/>
        <w:rPr>
          <w:rFonts w:ascii="Calibri" w:hAnsi="Calibri" w:cs="Calibri"/>
          <w:color w:val="000000"/>
          <w:sz w:val="22"/>
          <w:szCs w:val="22"/>
        </w:rPr>
      </w:pPr>
    </w:p>
    <w:p w:rsidR="008F375D" w:rsidRDefault="008F375D">
      <w:pPr>
        <w:pStyle w:val="CM14"/>
        <w:spacing w:after="322" w:line="311" w:lineRule="atLeast"/>
        <w:jc w:val="both"/>
        <w:rPr>
          <w:rFonts w:ascii="Calibri" w:hAnsi="Calibri" w:cs="Calibri"/>
          <w:color w:val="000000"/>
          <w:sz w:val="22"/>
          <w:szCs w:val="22"/>
        </w:rPr>
      </w:pPr>
    </w:p>
    <w:p w:rsidR="008F375D" w:rsidRDefault="008F375D">
      <w:pPr>
        <w:pStyle w:val="CM14"/>
        <w:spacing w:after="322" w:line="311" w:lineRule="atLeast"/>
        <w:jc w:val="both"/>
        <w:rPr>
          <w:rFonts w:ascii="Calibri" w:hAnsi="Calibri" w:cs="Calibri"/>
          <w:color w:val="000000"/>
          <w:sz w:val="22"/>
          <w:szCs w:val="22"/>
        </w:rPr>
      </w:pPr>
    </w:p>
    <w:p w:rsidR="008F375D" w:rsidRDefault="008F375D">
      <w:pPr>
        <w:pStyle w:val="CM14"/>
        <w:spacing w:after="322" w:line="311" w:lineRule="atLeast"/>
        <w:jc w:val="both"/>
        <w:rPr>
          <w:rFonts w:ascii="Calibri" w:hAnsi="Calibri" w:cs="Calibri"/>
          <w:color w:val="000000"/>
          <w:sz w:val="22"/>
          <w:szCs w:val="22"/>
        </w:rPr>
      </w:pPr>
    </w:p>
    <w:p w:rsidR="008F375D" w:rsidRDefault="008F375D">
      <w:pPr>
        <w:pStyle w:val="CM14"/>
        <w:spacing w:after="322" w:line="311" w:lineRule="atLeast"/>
        <w:jc w:val="both"/>
        <w:rPr>
          <w:rFonts w:ascii="Calibri" w:hAnsi="Calibri" w:cs="Calibri"/>
          <w:color w:val="000000"/>
          <w:sz w:val="22"/>
          <w:szCs w:val="22"/>
        </w:rPr>
      </w:pPr>
    </w:p>
    <w:p w:rsidR="008F375D" w:rsidRDefault="008F375D">
      <w:pPr>
        <w:pStyle w:val="CM14"/>
        <w:spacing w:after="322" w:line="311" w:lineRule="atLeast"/>
        <w:jc w:val="both"/>
        <w:rPr>
          <w:rFonts w:ascii="Calibri" w:hAnsi="Calibri" w:cs="Calibri"/>
          <w:color w:val="000000"/>
          <w:sz w:val="22"/>
          <w:szCs w:val="22"/>
        </w:rPr>
      </w:pPr>
    </w:p>
    <w:p w:rsidR="008F375D" w:rsidRDefault="005150CA" w:rsidP="008F375D">
      <w:pPr>
        <w:pStyle w:val="Default"/>
        <w:framePr w:w="10159" w:wrap="auto" w:vAnchor="page" w:hAnchor="page" w:x="831" w:y="8814"/>
        <w:rPr>
          <w:rFonts w:ascii="Calibri" w:hAnsi="Calibri" w:cs="Calibri"/>
          <w:sz w:val="22"/>
          <w:szCs w:val="22"/>
        </w:rPr>
      </w:pPr>
      <w:r>
        <w:rPr>
          <w:rFonts w:ascii="Calibri" w:hAnsi="Calibri" w:cs="Calibri"/>
          <w:noProof/>
          <w:sz w:val="22"/>
          <w:szCs w:val="22"/>
        </w:rPr>
        <w:drawing>
          <wp:inline distT="0" distB="0" distL="0" distR="0">
            <wp:extent cx="5953125" cy="3276600"/>
            <wp:effectExtent l="0" t="0" r="952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53125" cy="3276600"/>
                    </a:xfrm>
                    <a:prstGeom prst="rect">
                      <a:avLst/>
                    </a:prstGeom>
                    <a:noFill/>
                    <a:ln>
                      <a:noFill/>
                    </a:ln>
                  </pic:spPr>
                </pic:pic>
              </a:graphicData>
            </a:graphic>
          </wp:inline>
        </w:drawing>
      </w:r>
    </w:p>
    <w:p w:rsidR="00367FF1" w:rsidRDefault="00367FF1">
      <w:pPr>
        <w:pStyle w:val="CM14"/>
        <w:spacing w:after="322" w:line="311" w:lineRule="atLeast"/>
        <w:jc w:val="both"/>
        <w:rPr>
          <w:rFonts w:ascii="Calibri" w:hAnsi="Calibri" w:cs="Calibri"/>
          <w:color w:val="000000"/>
          <w:sz w:val="22"/>
          <w:szCs w:val="22"/>
        </w:rPr>
      </w:pPr>
      <w:r>
        <w:rPr>
          <w:rFonts w:ascii="Calibri" w:hAnsi="Calibri" w:cs="Calibri"/>
          <w:color w:val="000000"/>
          <w:sz w:val="22"/>
          <w:szCs w:val="22"/>
        </w:rPr>
        <w:t xml:space="preserve">You will see YOUR C: drive connected to the ts-mec.waltoncollege.uark.edu server under </w:t>
      </w:r>
      <w:proofErr w:type="gramStart"/>
      <w:r>
        <w:rPr>
          <w:rFonts w:ascii="Calibri" w:hAnsi="Calibri" w:cs="Calibri"/>
          <w:color w:val="000000"/>
          <w:sz w:val="22"/>
          <w:szCs w:val="22"/>
        </w:rPr>
        <w:t>Other</w:t>
      </w:r>
      <w:proofErr w:type="gramEnd"/>
      <w:r>
        <w:rPr>
          <w:rFonts w:ascii="Calibri" w:hAnsi="Calibri" w:cs="Calibri"/>
          <w:color w:val="000000"/>
          <w:sz w:val="22"/>
          <w:szCs w:val="22"/>
        </w:rPr>
        <w:t xml:space="preserve"> drives. You can double click the drive to see the contents of YOUR C drive from REMOTE server. </w:t>
      </w:r>
    </w:p>
    <w:p w:rsidR="00367FF1" w:rsidRDefault="00367FF1">
      <w:pPr>
        <w:pStyle w:val="CM24"/>
        <w:pageBreakBefore/>
        <w:spacing w:after="615" w:line="511" w:lineRule="atLeast"/>
        <w:jc w:val="both"/>
        <w:rPr>
          <w:rFonts w:ascii="Calibri" w:hAnsi="Calibri" w:cs="Calibri"/>
          <w:color w:val="000000"/>
          <w:sz w:val="22"/>
          <w:szCs w:val="22"/>
        </w:rPr>
      </w:pPr>
      <w:r>
        <w:rPr>
          <w:rFonts w:ascii="Calibri" w:hAnsi="Calibri" w:cs="Calibri"/>
          <w:color w:val="000000"/>
          <w:sz w:val="22"/>
          <w:szCs w:val="22"/>
        </w:rPr>
        <w:lastRenderedPageBreak/>
        <w:t xml:space="preserve">Then, let’s start the process of importing data from SQL server to Excel workbook. On the Remote server, click Start and Open Excel. </w:t>
      </w:r>
    </w:p>
    <w:p w:rsidR="00367FF1" w:rsidRDefault="005150CA" w:rsidP="008F375D">
      <w:pPr>
        <w:pStyle w:val="Default"/>
        <w:framePr w:w="4598" w:wrap="auto" w:vAnchor="page" w:hAnchor="page" w:x="991" w:y="3607"/>
        <w:spacing w:after="280"/>
        <w:rPr>
          <w:rFonts w:ascii="Calibri" w:hAnsi="Calibri" w:cs="Calibri"/>
          <w:sz w:val="22"/>
          <w:szCs w:val="22"/>
        </w:rPr>
      </w:pPr>
      <w:r>
        <w:rPr>
          <w:rFonts w:ascii="Calibri" w:hAnsi="Calibri" w:cs="Calibri"/>
          <w:noProof/>
          <w:sz w:val="22"/>
          <w:szCs w:val="22"/>
        </w:rPr>
        <w:drawing>
          <wp:inline distT="0" distB="0" distL="0" distR="0">
            <wp:extent cx="2409825" cy="4419600"/>
            <wp:effectExtent l="0" t="0" r="952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409825" cy="4419600"/>
                    </a:xfrm>
                    <a:prstGeom prst="rect">
                      <a:avLst/>
                    </a:prstGeom>
                    <a:noFill/>
                    <a:ln>
                      <a:noFill/>
                    </a:ln>
                  </pic:spPr>
                </pic:pic>
              </a:graphicData>
            </a:graphic>
          </wp:inline>
        </w:drawing>
      </w:r>
    </w:p>
    <w:p w:rsidR="008F375D" w:rsidRDefault="008F375D">
      <w:pPr>
        <w:pStyle w:val="CM15"/>
        <w:spacing w:after="245" w:line="243" w:lineRule="atLeast"/>
        <w:jc w:val="both"/>
        <w:rPr>
          <w:rFonts w:cs="Verdana,Bold"/>
          <w:b/>
          <w:bCs/>
          <w:color w:val="000000"/>
          <w:sz w:val="20"/>
          <w:szCs w:val="20"/>
        </w:rPr>
      </w:pPr>
    </w:p>
    <w:p w:rsidR="008F375D" w:rsidRDefault="008F375D">
      <w:pPr>
        <w:pStyle w:val="CM15"/>
        <w:spacing w:after="245" w:line="243" w:lineRule="atLeast"/>
        <w:jc w:val="both"/>
        <w:rPr>
          <w:rFonts w:cs="Verdana,Bold"/>
          <w:b/>
          <w:bCs/>
          <w:color w:val="000000"/>
          <w:sz w:val="20"/>
          <w:szCs w:val="20"/>
        </w:rPr>
      </w:pPr>
    </w:p>
    <w:p w:rsidR="008F375D" w:rsidRDefault="008F375D">
      <w:pPr>
        <w:pStyle w:val="CM15"/>
        <w:spacing w:after="245" w:line="243" w:lineRule="atLeast"/>
        <w:jc w:val="both"/>
        <w:rPr>
          <w:rFonts w:cs="Verdana,Bold"/>
          <w:b/>
          <w:bCs/>
          <w:color w:val="000000"/>
          <w:sz w:val="20"/>
          <w:szCs w:val="20"/>
        </w:rPr>
      </w:pPr>
    </w:p>
    <w:p w:rsidR="008F375D" w:rsidRDefault="008F375D">
      <w:pPr>
        <w:pStyle w:val="CM15"/>
        <w:spacing w:after="245" w:line="243" w:lineRule="atLeast"/>
        <w:jc w:val="both"/>
        <w:rPr>
          <w:rFonts w:cs="Verdana,Bold"/>
          <w:b/>
          <w:bCs/>
          <w:color w:val="000000"/>
          <w:sz w:val="20"/>
          <w:szCs w:val="20"/>
        </w:rPr>
      </w:pPr>
    </w:p>
    <w:p w:rsidR="008F375D" w:rsidRDefault="008F375D">
      <w:pPr>
        <w:pStyle w:val="CM15"/>
        <w:spacing w:after="245" w:line="243" w:lineRule="atLeast"/>
        <w:jc w:val="both"/>
        <w:rPr>
          <w:rFonts w:cs="Verdana,Bold"/>
          <w:b/>
          <w:bCs/>
          <w:color w:val="000000"/>
          <w:sz w:val="20"/>
          <w:szCs w:val="20"/>
        </w:rPr>
      </w:pPr>
    </w:p>
    <w:p w:rsidR="008F375D" w:rsidRDefault="008F375D">
      <w:pPr>
        <w:pStyle w:val="CM15"/>
        <w:spacing w:after="245" w:line="243" w:lineRule="atLeast"/>
        <w:jc w:val="both"/>
        <w:rPr>
          <w:rFonts w:cs="Verdana,Bold"/>
          <w:b/>
          <w:bCs/>
          <w:color w:val="000000"/>
          <w:sz w:val="20"/>
          <w:szCs w:val="20"/>
        </w:rPr>
      </w:pPr>
    </w:p>
    <w:p w:rsidR="008F375D" w:rsidRDefault="008F375D">
      <w:pPr>
        <w:pStyle w:val="CM15"/>
        <w:spacing w:after="245" w:line="243" w:lineRule="atLeast"/>
        <w:jc w:val="both"/>
        <w:rPr>
          <w:rFonts w:cs="Verdana,Bold"/>
          <w:b/>
          <w:bCs/>
          <w:color w:val="000000"/>
          <w:sz w:val="20"/>
          <w:szCs w:val="20"/>
        </w:rPr>
      </w:pPr>
    </w:p>
    <w:p w:rsidR="008F375D" w:rsidRDefault="008F375D">
      <w:pPr>
        <w:pStyle w:val="CM15"/>
        <w:spacing w:after="245" w:line="243" w:lineRule="atLeast"/>
        <w:jc w:val="both"/>
        <w:rPr>
          <w:rFonts w:cs="Verdana,Bold"/>
          <w:b/>
          <w:bCs/>
          <w:color w:val="000000"/>
          <w:sz w:val="20"/>
          <w:szCs w:val="20"/>
        </w:rPr>
      </w:pPr>
    </w:p>
    <w:p w:rsidR="008F375D" w:rsidRDefault="008F375D">
      <w:pPr>
        <w:pStyle w:val="CM15"/>
        <w:spacing w:after="245" w:line="243" w:lineRule="atLeast"/>
        <w:jc w:val="both"/>
        <w:rPr>
          <w:rFonts w:cs="Verdana,Bold"/>
          <w:b/>
          <w:bCs/>
          <w:color w:val="000000"/>
          <w:sz w:val="20"/>
          <w:szCs w:val="20"/>
        </w:rPr>
      </w:pPr>
    </w:p>
    <w:p w:rsidR="008F375D" w:rsidRDefault="008F375D">
      <w:pPr>
        <w:pStyle w:val="CM15"/>
        <w:spacing w:after="245" w:line="243" w:lineRule="atLeast"/>
        <w:jc w:val="both"/>
        <w:rPr>
          <w:rFonts w:cs="Verdana,Bold"/>
          <w:b/>
          <w:bCs/>
          <w:color w:val="000000"/>
          <w:sz w:val="20"/>
          <w:szCs w:val="20"/>
        </w:rPr>
      </w:pPr>
    </w:p>
    <w:p w:rsidR="008F375D" w:rsidRDefault="008F375D">
      <w:pPr>
        <w:pStyle w:val="CM15"/>
        <w:spacing w:after="245" w:line="243" w:lineRule="atLeast"/>
        <w:jc w:val="both"/>
        <w:rPr>
          <w:rFonts w:cs="Verdana,Bold"/>
          <w:b/>
          <w:bCs/>
          <w:color w:val="000000"/>
          <w:sz w:val="20"/>
          <w:szCs w:val="20"/>
        </w:rPr>
      </w:pPr>
    </w:p>
    <w:p w:rsidR="008F375D" w:rsidRDefault="008F375D">
      <w:pPr>
        <w:pStyle w:val="CM15"/>
        <w:spacing w:after="245" w:line="243" w:lineRule="atLeast"/>
        <w:jc w:val="both"/>
        <w:rPr>
          <w:rFonts w:cs="Verdana,Bold"/>
          <w:b/>
          <w:bCs/>
          <w:color w:val="000000"/>
          <w:sz w:val="20"/>
          <w:szCs w:val="20"/>
        </w:rPr>
      </w:pPr>
    </w:p>
    <w:p w:rsidR="008F375D" w:rsidRDefault="008F375D">
      <w:pPr>
        <w:pStyle w:val="CM15"/>
        <w:spacing w:after="245" w:line="243" w:lineRule="atLeast"/>
        <w:jc w:val="both"/>
        <w:rPr>
          <w:rFonts w:cs="Verdana,Bold"/>
          <w:b/>
          <w:bCs/>
          <w:color w:val="000000"/>
          <w:sz w:val="20"/>
          <w:szCs w:val="20"/>
        </w:rPr>
      </w:pPr>
    </w:p>
    <w:p w:rsidR="008F375D" w:rsidRDefault="008F375D">
      <w:pPr>
        <w:pStyle w:val="CM15"/>
        <w:spacing w:after="245" w:line="243" w:lineRule="atLeast"/>
        <w:jc w:val="both"/>
        <w:rPr>
          <w:rFonts w:cs="Verdana,Bold"/>
          <w:b/>
          <w:bCs/>
          <w:color w:val="000000"/>
          <w:sz w:val="20"/>
          <w:szCs w:val="20"/>
        </w:rPr>
      </w:pPr>
    </w:p>
    <w:p w:rsidR="008F375D" w:rsidRDefault="008F375D">
      <w:pPr>
        <w:pStyle w:val="CM15"/>
        <w:spacing w:after="245" w:line="243" w:lineRule="atLeast"/>
        <w:jc w:val="both"/>
        <w:rPr>
          <w:rFonts w:cs="Verdana,Bold"/>
          <w:b/>
          <w:bCs/>
          <w:color w:val="000000"/>
          <w:sz w:val="20"/>
          <w:szCs w:val="20"/>
        </w:rPr>
      </w:pPr>
    </w:p>
    <w:p w:rsidR="008F375D" w:rsidRDefault="008F375D">
      <w:pPr>
        <w:pStyle w:val="CM15"/>
        <w:spacing w:after="245" w:line="243" w:lineRule="atLeast"/>
        <w:jc w:val="both"/>
        <w:rPr>
          <w:rFonts w:cs="Verdana,Bold"/>
          <w:b/>
          <w:bCs/>
          <w:color w:val="000000"/>
          <w:sz w:val="20"/>
          <w:szCs w:val="20"/>
        </w:rPr>
      </w:pPr>
    </w:p>
    <w:p w:rsidR="00367FF1" w:rsidRDefault="00367FF1">
      <w:pPr>
        <w:pStyle w:val="CM15"/>
        <w:spacing w:after="245" w:line="243" w:lineRule="atLeast"/>
        <w:jc w:val="both"/>
        <w:rPr>
          <w:rFonts w:cs="Verdana,Bold"/>
          <w:color w:val="000000"/>
          <w:sz w:val="20"/>
          <w:szCs w:val="20"/>
        </w:rPr>
      </w:pPr>
      <w:r>
        <w:rPr>
          <w:rFonts w:cs="Verdana,Bold"/>
          <w:b/>
          <w:bCs/>
          <w:color w:val="000000"/>
          <w:sz w:val="20"/>
          <w:szCs w:val="20"/>
        </w:rPr>
        <w:t xml:space="preserve">Import Data </w:t>
      </w:r>
    </w:p>
    <w:p w:rsidR="00367FF1" w:rsidRDefault="00367FF1">
      <w:pPr>
        <w:pStyle w:val="CM8"/>
        <w:jc w:val="both"/>
        <w:rPr>
          <w:rFonts w:ascii="Verdana" w:hAnsi="Verdana" w:cs="Verdana"/>
          <w:color w:val="000000"/>
          <w:sz w:val="20"/>
          <w:szCs w:val="20"/>
        </w:rPr>
      </w:pPr>
      <w:r>
        <w:rPr>
          <w:rFonts w:ascii="Verdana" w:hAnsi="Verdana" w:cs="Verdana"/>
          <w:color w:val="000000"/>
          <w:sz w:val="20"/>
          <w:szCs w:val="20"/>
        </w:rPr>
        <w:t xml:space="preserve">To import data from SQL server to Excel workbook, follow these steps. Go to the Data </w:t>
      </w:r>
      <w:r w:rsidRPr="008F375D">
        <w:rPr>
          <w:rFonts w:ascii="Arial" w:hAnsi="Arial" w:cs="Arial"/>
          <w:color w:val="000000"/>
          <w:sz w:val="20"/>
          <w:szCs w:val="20"/>
        </w:rPr>
        <w:t>tab</w:t>
      </w:r>
      <w:r w:rsidR="008F375D" w:rsidRPr="008F375D">
        <w:rPr>
          <w:rFonts w:ascii="Arial" w:hAnsi="Arial" w:cs="Arial"/>
          <w:color w:val="000000"/>
          <w:sz w:val="20"/>
          <w:szCs w:val="20"/>
        </w:rPr>
        <w:sym w:font="Wingdings" w:char="F0E0"/>
      </w:r>
      <w:r w:rsidRPr="008F375D">
        <w:rPr>
          <w:rFonts w:ascii="Arial" w:hAnsi="Arial" w:cs="Arial"/>
          <w:color w:val="000000"/>
          <w:sz w:val="20"/>
          <w:szCs w:val="20"/>
        </w:rPr>
        <w:t>From</w:t>
      </w:r>
      <w:r>
        <w:rPr>
          <w:rFonts w:ascii="Verdana" w:hAnsi="Verdana" w:cs="Verdana"/>
          <w:color w:val="000000"/>
          <w:sz w:val="20"/>
          <w:szCs w:val="20"/>
        </w:rPr>
        <w:t xml:space="preserve"> Other Sources</w:t>
      </w:r>
      <w:r w:rsidR="008F375D" w:rsidRPr="008F375D">
        <w:rPr>
          <w:rFonts w:ascii="Tahoma" w:hAnsi="Tahoma" w:cs="Tahoma"/>
          <w:color w:val="000000"/>
          <w:sz w:val="20"/>
          <w:szCs w:val="20"/>
        </w:rPr>
        <w:sym w:font="Wingdings" w:char="F0E0"/>
      </w:r>
      <w:r>
        <w:rPr>
          <w:rFonts w:ascii="Verdana" w:hAnsi="Verdana" w:cs="Verdana"/>
          <w:color w:val="000000"/>
          <w:sz w:val="20"/>
          <w:szCs w:val="20"/>
        </w:rPr>
        <w:t xml:space="preserve">From SQL Server. </w:t>
      </w:r>
    </w:p>
    <w:p w:rsidR="00367FF1" w:rsidRDefault="005150CA" w:rsidP="008F375D">
      <w:pPr>
        <w:pStyle w:val="Default"/>
        <w:pageBreakBefore/>
        <w:framePr w:w="8587" w:wrap="auto" w:vAnchor="page" w:hAnchor="page" w:x="842" w:y="2006"/>
        <w:spacing w:after="260"/>
        <w:rPr>
          <w:rFonts w:ascii="Verdana" w:hAnsi="Verdana" w:cs="Verdana"/>
          <w:sz w:val="20"/>
          <w:szCs w:val="20"/>
        </w:rPr>
      </w:pPr>
      <w:r>
        <w:rPr>
          <w:rFonts w:ascii="Verdana" w:hAnsi="Verdana" w:cs="Verdana"/>
          <w:noProof/>
          <w:sz w:val="20"/>
          <w:szCs w:val="20"/>
        </w:rPr>
        <w:lastRenderedPageBreak/>
        <w:drawing>
          <wp:inline distT="0" distB="0" distL="0" distR="0">
            <wp:extent cx="4953000" cy="2828925"/>
            <wp:effectExtent l="0" t="0" r="0"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953000" cy="2828925"/>
                    </a:xfrm>
                    <a:prstGeom prst="rect">
                      <a:avLst/>
                    </a:prstGeom>
                    <a:noFill/>
                    <a:ln>
                      <a:noFill/>
                    </a:ln>
                  </pic:spPr>
                </pic:pic>
              </a:graphicData>
            </a:graphic>
          </wp:inline>
        </w:drawing>
      </w:r>
    </w:p>
    <w:p w:rsidR="008F375D" w:rsidRDefault="008F375D">
      <w:pPr>
        <w:pStyle w:val="CM14"/>
        <w:spacing w:after="322" w:line="243" w:lineRule="atLeast"/>
        <w:jc w:val="both"/>
        <w:rPr>
          <w:rFonts w:ascii="Verdana" w:hAnsi="Verdana" w:cs="Verdana"/>
          <w:color w:val="000000"/>
          <w:sz w:val="20"/>
          <w:szCs w:val="20"/>
        </w:rPr>
      </w:pPr>
    </w:p>
    <w:p w:rsidR="008F375D" w:rsidRDefault="008F375D">
      <w:pPr>
        <w:pStyle w:val="CM14"/>
        <w:spacing w:after="322" w:line="243" w:lineRule="atLeast"/>
        <w:jc w:val="both"/>
        <w:rPr>
          <w:rFonts w:ascii="Verdana" w:hAnsi="Verdana" w:cs="Verdana"/>
          <w:color w:val="000000"/>
          <w:sz w:val="20"/>
          <w:szCs w:val="20"/>
        </w:rPr>
      </w:pPr>
    </w:p>
    <w:p w:rsidR="008F375D" w:rsidRDefault="008F375D">
      <w:pPr>
        <w:pStyle w:val="CM14"/>
        <w:spacing w:after="322" w:line="243" w:lineRule="atLeast"/>
        <w:jc w:val="both"/>
        <w:rPr>
          <w:rFonts w:ascii="Verdana" w:hAnsi="Verdana" w:cs="Verdana"/>
          <w:color w:val="000000"/>
          <w:sz w:val="20"/>
          <w:szCs w:val="20"/>
        </w:rPr>
      </w:pPr>
    </w:p>
    <w:p w:rsidR="008F375D" w:rsidRDefault="008F375D">
      <w:pPr>
        <w:pStyle w:val="CM14"/>
        <w:spacing w:after="322" w:line="243" w:lineRule="atLeast"/>
        <w:jc w:val="both"/>
        <w:rPr>
          <w:rFonts w:ascii="Verdana" w:hAnsi="Verdana" w:cs="Verdana"/>
          <w:color w:val="000000"/>
          <w:sz w:val="20"/>
          <w:szCs w:val="20"/>
        </w:rPr>
      </w:pPr>
    </w:p>
    <w:p w:rsidR="008F375D" w:rsidRDefault="008F375D">
      <w:pPr>
        <w:pStyle w:val="CM14"/>
        <w:spacing w:after="322" w:line="243" w:lineRule="atLeast"/>
        <w:jc w:val="both"/>
        <w:rPr>
          <w:rFonts w:ascii="Verdana" w:hAnsi="Verdana" w:cs="Verdana"/>
          <w:color w:val="000000"/>
          <w:sz w:val="20"/>
          <w:szCs w:val="20"/>
        </w:rPr>
      </w:pPr>
    </w:p>
    <w:p w:rsidR="008F375D" w:rsidRDefault="008F375D">
      <w:pPr>
        <w:pStyle w:val="CM14"/>
        <w:spacing w:after="322" w:line="243" w:lineRule="atLeast"/>
        <w:jc w:val="both"/>
        <w:rPr>
          <w:rFonts w:ascii="Verdana" w:hAnsi="Verdana" w:cs="Verdana"/>
          <w:color w:val="000000"/>
          <w:sz w:val="20"/>
          <w:szCs w:val="20"/>
        </w:rPr>
      </w:pPr>
    </w:p>
    <w:p w:rsidR="008F375D" w:rsidRDefault="008F375D">
      <w:pPr>
        <w:pStyle w:val="CM14"/>
        <w:spacing w:after="322" w:line="243" w:lineRule="atLeast"/>
        <w:jc w:val="both"/>
        <w:rPr>
          <w:rFonts w:ascii="Verdana" w:hAnsi="Verdana" w:cs="Verdana"/>
          <w:color w:val="000000"/>
          <w:sz w:val="20"/>
          <w:szCs w:val="20"/>
        </w:rPr>
      </w:pPr>
    </w:p>
    <w:p w:rsidR="008F375D" w:rsidRDefault="008F375D">
      <w:pPr>
        <w:pStyle w:val="CM14"/>
        <w:spacing w:after="322" w:line="243" w:lineRule="atLeast"/>
        <w:jc w:val="both"/>
        <w:rPr>
          <w:rFonts w:ascii="Verdana" w:hAnsi="Verdana" w:cs="Verdana"/>
          <w:color w:val="000000"/>
          <w:sz w:val="20"/>
          <w:szCs w:val="20"/>
        </w:rPr>
      </w:pPr>
    </w:p>
    <w:p w:rsidR="008F375D" w:rsidRDefault="008F375D">
      <w:pPr>
        <w:pStyle w:val="CM14"/>
        <w:spacing w:after="322" w:line="243" w:lineRule="atLeast"/>
        <w:jc w:val="both"/>
        <w:rPr>
          <w:rFonts w:ascii="Verdana" w:hAnsi="Verdana" w:cs="Verdana"/>
          <w:color w:val="000000"/>
          <w:sz w:val="20"/>
          <w:szCs w:val="20"/>
        </w:rPr>
      </w:pPr>
    </w:p>
    <w:p w:rsidR="008F375D" w:rsidRDefault="008F375D">
      <w:pPr>
        <w:pStyle w:val="CM14"/>
        <w:spacing w:after="322" w:line="243" w:lineRule="atLeast"/>
        <w:jc w:val="both"/>
        <w:rPr>
          <w:rFonts w:ascii="Verdana" w:hAnsi="Verdana" w:cs="Verdana"/>
          <w:color w:val="000000"/>
          <w:sz w:val="20"/>
          <w:szCs w:val="20"/>
        </w:rPr>
      </w:pPr>
    </w:p>
    <w:p w:rsidR="008F375D" w:rsidRDefault="008A6DC8" w:rsidP="008F375D">
      <w:pPr>
        <w:pStyle w:val="Default"/>
        <w:framePr w:w="8544" w:wrap="auto" w:vAnchor="page" w:hAnchor="page" w:x="750" w:y="8318"/>
        <w:rPr>
          <w:rFonts w:ascii="Verdana" w:hAnsi="Verdana" w:cs="Verdana"/>
          <w:sz w:val="20"/>
          <w:szCs w:val="20"/>
        </w:rPr>
      </w:pPr>
      <w:r>
        <w:rPr>
          <w:noProof/>
        </w:rPr>
        <w:drawing>
          <wp:inline distT="0" distB="0" distL="0" distR="0" wp14:anchorId="36F6D739" wp14:editId="46E1D4C1">
            <wp:extent cx="4914900" cy="3419475"/>
            <wp:effectExtent l="0" t="0" r="0" b="952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4914900" cy="3419475"/>
                    </a:xfrm>
                    <a:prstGeom prst="rect">
                      <a:avLst/>
                    </a:prstGeom>
                  </pic:spPr>
                </pic:pic>
              </a:graphicData>
            </a:graphic>
          </wp:inline>
        </w:drawing>
      </w:r>
    </w:p>
    <w:p w:rsidR="00367FF1" w:rsidRDefault="00367FF1">
      <w:pPr>
        <w:pStyle w:val="CM14"/>
        <w:spacing w:after="322" w:line="243" w:lineRule="atLeast"/>
        <w:jc w:val="both"/>
        <w:rPr>
          <w:rFonts w:ascii="Verdana" w:hAnsi="Verdana" w:cs="Verdana"/>
          <w:color w:val="000000"/>
          <w:sz w:val="20"/>
          <w:szCs w:val="20"/>
        </w:rPr>
      </w:pPr>
      <w:r>
        <w:rPr>
          <w:rFonts w:ascii="Verdana" w:hAnsi="Verdana" w:cs="Verdana"/>
          <w:color w:val="000000"/>
          <w:sz w:val="20"/>
          <w:szCs w:val="20"/>
        </w:rPr>
        <w:t xml:space="preserve">Type in </w:t>
      </w:r>
      <w:r w:rsidR="008A6DC8">
        <w:rPr>
          <w:rFonts w:ascii="Verdana" w:hAnsi="Verdana" w:cs="Verdana"/>
          <w:color w:val="000000"/>
          <w:sz w:val="20"/>
          <w:szCs w:val="20"/>
        </w:rPr>
        <w:t>msenterprise.waltoncollege.uark.edu</w:t>
      </w:r>
      <w:r>
        <w:rPr>
          <w:rFonts w:ascii="Verdana" w:hAnsi="Verdana" w:cs="Verdana"/>
          <w:color w:val="000000"/>
          <w:sz w:val="20"/>
          <w:szCs w:val="20"/>
        </w:rPr>
        <w:t xml:space="preserve"> for Server Name. Enter your ES account credentials (</w:t>
      </w:r>
      <w:r>
        <w:rPr>
          <w:rFonts w:cs="Verdana,Bold"/>
          <w:b/>
          <w:bCs/>
          <w:color w:val="000000"/>
          <w:sz w:val="20"/>
          <w:szCs w:val="20"/>
          <w:u w:val="single"/>
        </w:rPr>
        <w:t xml:space="preserve">without </w:t>
      </w:r>
      <w:r>
        <w:rPr>
          <w:rFonts w:ascii="Verdana" w:hAnsi="Verdana" w:cs="Verdana"/>
          <w:color w:val="000000"/>
          <w:sz w:val="20"/>
          <w:szCs w:val="20"/>
        </w:rPr>
        <w:t xml:space="preserve">the Walton domain). Then click </w:t>
      </w:r>
      <w:proofErr w:type="gramStart"/>
      <w:r>
        <w:rPr>
          <w:rFonts w:ascii="Verdana" w:hAnsi="Verdana" w:cs="Verdana"/>
          <w:color w:val="000000"/>
          <w:sz w:val="20"/>
          <w:szCs w:val="20"/>
        </w:rPr>
        <w:t>Next</w:t>
      </w:r>
      <w:proofErr w:type="gramEnd"/>
      <w:r>
        <w:rPr>
          <w:rFonts w:ascii="Verdana" w:hAnsi="Verdana" w:cs="Verdana"/>
          <w:color w:val="000000"/>
          <w:sz w:val="20"/>
          <w:szCs w:val="20"/>
        </w:rPr>
        <w:t xml:space="preserve">. </w:t>
      </w:r>
      <w:bookmarkStart w:id="0" w:name="_GoBack"/>
      <w:bookmarkEnd w:id="0"/>
    </w:p>
    <w:p w:rsidR="00367FF1" w:rsidRDefault="00367FF1">
      <w:pPr>
        <w:pStyle w:val="CM14"/>
        <w:pageBreakBefore/>
        <w:spacing w:after="322"/>
        <w:jc w:val="center"/>
        <w:rPr>
          <w:rFonts w:ascii="Verdana" w:hAnsi="Verdana" w:cs="Verdana"/>
          <w:color w:val="000000"/>
          <w:sz w:val="20"/>
          <w:szCs w:val="20"/>
        </w:rPr>
      </w:pPr>
      <w:r>
        <w:rPr>
          <w:rFonts w:ascii="Verdana" w:hAnsi="Verdana" w:cs="Verdana"/>
          <w:color w:val="000000"/>
          <w:sz w:val="20"/>
          <w:szCs w:val="20"/>
        </w:rPr>
        <w:lastRenderedPageBreak/>
        <w:t xml:space="preserve">Select PUBLIC_DATASETS_DM from the drop down list and select </w:t>
      </w:r>
      <w:proofErr w:type="spellStart"/>
      <w:r>
        <w:rPr>
          <w:rFonts w:ascii="Verdana" w:hAnsi="Verdana" w:cs="Verdana"/>
          <w:color w:val="000000"/>
          <w:sz w:val="20"/>
          <w:szCs w:val="20"/>
        </w:rPr>
        <w:t>MovieClick</w:t>
      </w:r>
      <w:proofErr w:type="spellEnd"/>
      <w:r>
        <w:rPr>
          <w:rFonts w:ascii="Verdana" w:hAnsi="Verdana" w:cs="Verdana"/>
          <w:color w:val="000000"/>
          <w:sz w:val="20"/>
          <w:szCs w:val="20"/>
        </w:rPr>
        <w:t xml:space="preserve"> database. Click Next. </w:t>
      </w:r>
    </w:p>
    <w:p w:rsidR="00367FF1" w:rsidRDefault="005150CA" w:rsidP="008F375D">
      <w:pPr>
        <w:pStyle w:val="Default"/>
        <w:framePr w:wrap="around" w:vAnchor="page" w:hAnchor="page" w:x="945" w:y="2375"/>
        <w:spacing w:after="260"/>
        <w:rPr>
          <w:rFonts w:ascii="Verdana" w:hAnsi="Verdana" w:cs="Verdana"/>
          <w:sz w:val="20"/>
          <w:szCs w:val="20"/>
        </w:rPr>
      </w:pPr>
      <w:r>
        <w:rPr>
          <w:rFonts w:ascii="Verdana" w:hAnsi="Verdana" w:cs="Verdana"/>
          <w:noProof/>
          <w:sz w:val="20"/>
          <w:szCs w:val="20"/>
        </w:rPr>
        <w:drawing>
          <wp:inline distT="0" distB="0" distL="0" distR="0">
            <wp:extent cx="4933950" cy="3457575"/>
            <wp:effectExtent l="0" t="0" r="0"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933950" cy="3457575"/>
                    </a:xfrm>
                    <a:prstGeom prst="rect">
                      <a:avLst/>
                    </a:prstGeom>
                    <a:noFill/>
                    <a:ln>
                      <a:noFill/>
                    </a:ln>
                  </pic:spPr>
                </pic:pic>
              </a:graphicData>
            </a:graphic>
          </wp:inline>
        </w:drawing>
      </w:r>
    </w:p>
    <w:p w:rsidR="008F375D" w:rsidRDefault="008F375D">
      <w:pPr>
        <w:pStyle w:val="CM23"/>
        <w:spacing w:after="92"/>
        <w:jc w:val="center"/>
        <w:rPr>
          <w:rFonts w:ascii="Verdana" w:hAnsi="Verdana" w:cs="Verdana"/>
          <w:color w:val="000000"/>
          <w:sz w:val="20"/>
          <w:szCs w:val="20"/>
        </w:rPr>
      </w:pPr>
      <w:r>
        <w:rPr>
          <w:rFonts w:ascii="Verdana" w:hAnsi="Verdana" w:cs="Verdana"/>
          <w:color w:val="000000"/>
          <w:sz w:val="20"/>
          <w:szCs w:val="20"/>
        </w:rPr>
        <w:br/>
      </w:r>
    </w:p>
    <w:p w:rsidR="008F375D" w:rsidRDefault="008F375D">
      <w:pPr>
        <w:pStyle w:val="CM23"/>
        <w:spacing w:after="92"/>
        <w:jc w:val="center"/>
        <w:rPr>
          <w:rFonts w:ascii="Verdana" w:hAnsi="Verdana" w:cs="Verdana"/>
          <w:color w:val="000000"/>
          <w:sz w:val="20"/>
          <w:szCs w:val="20"/>
        </w:rPr>
      </w:pPr>
    </w:p>
    <w:p w:rsidR="008F375D" w:rsidRDefault="008F375D">
      <w:pPr>
        <w:pStyle w:val="CM23"/>
        <w:spacing w:after="92"/>
        <w:jc w:val="center"/>
        <w:rPr>
          <w:rFonts w:ascii="Verdana" w:hAnsi="Verdana" w:cs="Verdana"/>
          <w:color w:val="000000"/>
          <w:sz w:val="20"/>
          <w:szCs w:val="20"/>
        </w:rPr>
      </w:pPr>
    </w:p>
    <w:p w:rsidR="008F375D" w:rsidRDefault="008F375D">
      <w:pPr>
        <w:pStyle w:val="CM23"/>
        <w:spacing w:after="92"/>
        <w:jc w:val="center"/>
        <w:rPr>
          <w:rFonts w:ascii="Verdana" w:hAnsi="Verdana" w:cs="Verdana"/>
          <w:color w:val="000000"/>
          <w:sz w:val="20"/>
          <w:szCs w:val="20"/>
        </w:rPr>
      </w:pPr>
    </w:p>
    <w:p w:rsidR="008F375D" w:rsidRDefault="008F375D">
      <w:pPr>
        <w:pStyle w:val="CM23"/>
        <w:spacing w:after="92"/>
        <w:jc w:val="center"/>
        <w:rPr>
          <w:rFonts w:ascii="Verdana" w:hAnsi="Verdana" w:cs="Verdana"/>
          <w:color w:val="000000"/>
          <w:sz w:val="20"/>
          <w:szCs w:val="20"/>
        </w:rPr>
      </w:pPr>
    </w:p>
    <w:p w:rsidR="008F375D" w:rsidRDefault="008F375D">
      <w:pPr>
        <w:pStyle w:val="CM23"/>
        <w:spacing w:after="92"/>
        <w:jc w:val="center"/>
        <w:rPr>
          <w:rFonts w:ascii="Verdana" w:hAnsi="Verdana" w:cs="Verdana"/>
          <w:color w:val="000000"/>
          <w:sz w:val="20"/>
          <w:szCs w:val="20"/>
        </w:rPr>
      </w:pPr>
    </w:p>
    <w:p w:rsidR="008F375D" w:rsidRDefault="008F375D">
      <w:pPr>
        <w:pStyle w:val="CM23"/>
        <w:spacing w:after="92"/>
        <w:jc w:val="center"/>
        <w:rPr>
          <w:rFonts w:ascii="Verdana" w:hAnsi="Verdana" w:cs="Verdana"/>
          <w:color w:val="000000"/>
          <w:sz w:val="20"/>
          <w:szCs w:val="20"/>
        </w:rPr>
      </w:pPr>
    </w:p>
    <w:p w:rsidR="008F375D" w:rsidRDefault="008F375D">
      <w:pPr>
        <w:pStyle w:val="CM23"/>
        <w:spacing w:after="92"/>
        <w:jc w:val="center"/>
        <w:rPr>
          <w:rFonts w:ascii="Verdana" w:hAnsi="Verdana" w:cs="Verdana"/>
          <w:color w:val="000000"/>
          <w:sz w:val="20"/>
          <w:szCs w:val="20"/>
        </w:rPr>
      </w:pPr>
    </w:p>
    <w:p w:rsidR="008F375D" w:rsidRDefault="008F375D">
      <w:pPr>
        <w:pStyle w:val="CM23"/>
        <w:spacing w:after="92"/>
        <w:jc w:val="center"/>
        <w:rPr>
          <w:rFonts w:ascii="Verdana" w:hAnsi="Verdana" w:cs="Verdana"/>
          <w:color w:val="000000"/>
          <w:sz w:val="20"/>
          <w:szCs w:val="20"/>
        </w:rPr>
      </w:pPr>
    </w:p>
    <w:p w:rsidR="008F375D" w:rsidRDefault="008F375D">
      <w:pPr>
        <w:pStyle w:val="CM23"/>
        <w:spacing w:after="92"/>
        <w:jc w:val="center"/>
        <w:rPr>
          <w:rFonts w:ascii="Verdana" w:hAnsi="Verdana" w:cs="Verdana"/>
          <w:color w:val="000000"/>
          <w:sz w:val="20"/>
          <w:szCs w:val="20"/>
        </w:rPr>
      </w:pPr>
    </w:p>
    <w:p w:rsidR="008F375D" w:rsidRDefault="008F375D">
      <w:pPr>
        <w:pStyle w:val="CM23"/>
        <w:spacing w:after="92"/>
        <w:jc w:val="center"/>
        <w:rPr>
          <w:rFonts w:ascii="Verdana" w:hAnsi="Verdana" w:cs="Verdana"/>
          <w:color w:val="000000"/>
          <w:sz w:val="20"/>
          <w:szCs w:val="20"/>
        </w:rPr>
      </w:pPr>
    </w:p>
    <w:p w:rsidR="008F375D" w:rsidRDefault="008F375D">
      <w:pPr>
        <w:pStyle w:val="CM23"/>
        <w:spacing w:after="92"/>
        <w:jc w:val="center"/>
        <w:rPr>
          <w:rFonts w:ascii="Verdana" w:hAnsi="Verdana" w:cs="Verdana"/>
          <w:color w:val="000000"/>
          <w:sz w:val="20"/>
          <w:szCs w:val="20"/>
        </w:rPr>
      </w:pPr>
    </w:p>
    <w:p w:rsidR="008F375D" w:rsidRDefault="008F375D">
      <w:pPr>
        <w:pStyle w:val="CM23"/>
        <w:spacing w:after="92"/>
        <w:jc w:val="center"/>
        <w:rPr>
          <w:rFonts w:ascii="Verdana" w:hAnsi="Verdana" w:cs="Verdana"/>
          <w:color w:val="000000"/>
          <w:sz w:val="20"/>
          <w:szCs w:val="20"/>
        </w:rPr>
      </w:pPr>
    </w:p>
    <w:p w:rsidR="008F375D" w:rsidRDefault="008F375D">
      <w:pPr>
        <w:pStyle w:val="CM23"/>
        <w:spacing w:after="92"/>
        <w:jc w:val="center"/>
        <w:rPr>
          <w:rFonts w:ascii="Verdana" w:hAnsi="Verdana" w:cs="Verdana"/>
          <w:color w:val="000000"/>
          <w:sz w:val="20"/>
          <w:szCs w:val="20"/>
        </w:rPr>
      </w:pPr>
    </w:p>
    <w:p w:rsidR="008F375D" w:rsidRDefault="008F375D">
      <w:pPr>
        <w:pStyle w:val="CM23"/>
        <w:spacing w:after="92"/>
        <w:jc w:val="center"/>
        <w:rPr>
          <w:rFonts w:ascii="Verdana" w:hAnsi="Verdana" w:cs="Verdana"/>
          <w:color w:val="000000"/>
          <w:sz w:val="20"/>
          <w:szCs w:val="20"/>
        </w:rPr>
      </w:pPr>
    </w:p>
    <w:p w:rsidR="008F375D" w:rsidRDefault="008F375D">
      <w:pPr>
        <w:pStyle w:val="CM23"/>
        <w:spacing w:after="92"/>
        <w:jc w:val="center"/>
        <w:rPr>
          <w:rFonts w:ascii="Verdana" w:hAnsi="Verdana" w:cs="Verdana"/>
          <w:color w:val="000000"/>
          <w:sz w:val="20"/>
          <w:szCs w:val="20"/>
        </w:rPr>
      </w:pPr>
    </w:p>
    <w:p w:rsidR="008F375D" w:rsidRDefault="008F375D">
      <w:pPr>
        <w:pStyle w:val="CM23"/>
        <w:spacing w:after="92"/>
        <w:jc w:val="center"/>
        <w:rPr>
          <w:rFonts w:ascii="Verdana" w:hAnsi="Verdana" w:cs="Verdana"/>
          <w:color w:val="000000"/>
          <w:sz w:val="20"/>
          <w:szCs w:val="20"/>
        </w:rPr>
      </w:pPr>
    </w:p>
    <w:p w:rsidR="008F375D" w:rsidRDefault="008F375D">
      <w:pPr>
        <w:pStyle w:val="CM23"/>
        <w:spacing w:after="92"/>
        <w:jc w:val="center"/>
        <w:rPr>
          <w:rFonts w:ascii="Verdana" w:hAnsi="Verdana" w:cs="Verdana"/>
          <w:color w:val="000000"/>
          <w:sz w:val="20"/>
          <w:szCs w:val="20"/>
        </w:rPr>
      </w:pPr>
    </w:p>
    <w:p w:rsidR="008F375D" w:rsidRDefault="005150CA" w:rsidP="008F375D">
      <w:pPr>
        <w:pStyle w:val="Default"/>
        <w:framePr w:w="8544" w:wrap="auto" w:vAnchor="page" w:hAnchor="page" w:x="808" w:y="8975"/>
        <w:rPr>
          <w:rFonts w:ascii="Verdana" w:hAnsi="Verdana" w:cs="Verdana"/>
          <w:sz w:val="20"/>
          <w:szCs w:val="20"/>
        </w:rPr>
      </w:pPr>
      <w:r>
        <w:rPr>
          <w:rFonts w:ascii="Verdana" w:hAnsi="Verdana" w:cs="Verdana"/>
          <w:noProof/>
          <w:sz w:val="20"/>
          <w:szCs w:val="20"/>
        </w:rPr>
        <w:drawing>
          <wp:inline distT="0" distB="0" distL="0" distR="0">
            <wp:extent cx="4924425" cy="4076700"/>
            <wp:effectExtent l="0" t="0" r="952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924425" cy="4076700"/>
                    </a:xfrm>
                    <a:prstGeom prst="rect">
                      <a:avLst/>
                    </a:prstGeom>
                    <a:noFill/>
                    <a:ln>
                      <a:noFill/>
                    </a:ln>
                  </pic:spPr>
                </pic:pic>
              </a:graphicData>
            </a:graphic>
          </wp:inline>
        </w:drawing>
      </w:r>
    </w:p>
    <w:p w:rsidR="008F375D" w:rsidRDefault="00367FF1" w:rsidP="008F375D">
      <w:pPr>
        <w:pStyle w:val="CM23"/>
        <w:spacing w:after="92"/>
        <w:rPr>
          <w:rFonts w:ascii="Verdana" w:hAnsi="Verdana" w:cs="Verdana"/>
          <w:color w:val="000000"/>
          <w:sz w:val="20"/>
          <w:szCs w:val="20"/>
        </w:rPr>
      </w:pPr>
      <w:r>
        <w:rPr>
          <w:rFonts w:ascii="Verdana" w:hAnsi="Verdana" w:cs="Verdana"/>
          <w:color w:val="000000"/>
          <w:sz w:val="20"/>
          <w:szCs w:val="20"/>
        </w:rPr>
        <w:t xml:space="preserve">Now click Finish. </w:t>
      </w:r>
    </w:p>
    <w:p w:rsidR="008F375D" w:rsidRDefault="008F375D" w:rsidP="008F375D">
      <w:pPr>
        <w:pStyle w:val="CM23"/>
        <w:spacing w:after="92"/>
        <w:rPr>
          <w:rFonts w:ascii="Verdana" w:hAnsi="Verdana" w:cs="Verdana"/>
          <w:color w:val="000000"/>
          <w:sz w:val="20"/>
          <w:szCs w:val="20"/>
        </w:rPr>
      </w:pPr>
    </w:p>
    <w:p w:rsidR="008F375D" w:rsidRDefault="008F375D" w:rsidP="008F375D">
      <w:pPr>
        <w:pStyle w:val="CM23"/>
        <w:spacing w:after="92"/>
        <w:rPr>
          <w:rFonts w:ascii="Verdana" w:hAnsi="Verdana" w:cs="Verdana"/>
          <w:color w:val="000000"/>
          <w:sz w:val="20"/>
          <w:szCs w:val="20"/>
        </w:rPr>
      </w:pPr>
    </w:p>
    <w:p w:rsidR="008F375D" w:rsidRDefault="008F375D" w:rsidP="008F375D">
      <w:pPr>
        <w:pStyle w:val="CM23"/>
        <w:spacing w:after="92"/>
        <w:rPr>
          <w:rFonts w:ascii="Verdana" w:hAnsi="Verdana" w:cs="Verdana"/>
          <w:color w:val="000000"/>
          <w:sz w:val="20"/>
          <w:szCs w:val="20"/>
        </w:rPr>
      </w:pPr>
    </w:p>
    <w:p w:rsidR="008F375D" w:rsidRDefault="008F375D" w:rsidP="008F375D">
      <w:pPr>
        <w:pStyle w:val="CM23"/>
        <w:spacing w:after="92"/>
        <w:rPr>
          <w:rFonts w:ascii="Verdana" w:hAnsi="Verdana" w:cs="Verdana"/>
          <w:color w:val="000000"/>
          <w:sz w:val="20"/>
          <w:szCs w:val="20"/>
        </w:rPr>
      </w:pPr>
    </w:p>
    <w:p w:rsidR="008F375D" w:rsidRDefault="008F375D" w:rsidP="008F375D">
      <w:pPr>
        <w:pStyle w:val="CM23"/>
        <w:spacing w:after="92"/>
        <w:rPr>
          <w:rFonts w:ascii="Verdana" w:hAnsi="Verdana" w:cs="Verdana"/>
          <w:color w:val="000000"/>
          <w:sz w:val="20"/>
          <w:szCs w:val="20"/>
        </w:rPr>
      </w:pPr>
    </w:p>
    <w:p w:rsidR="008F375D" w:rsidRDefault="008F375D" w:rsidP="008F375D">
      <w:pPr>
        <w:pStyle w:val="CM23"/>
        <w:spacing w:after="92"/>
        <w:rPr>
          <w:rFonts w:ascii="Verdana" w:hAnsi="Verdana" w:cs="Verdana"/>
          <w:color w:val="000000"/>
          <w:sz w:val="20"/>
          <w:szCs w:val="20"/>
        </w:rPr>
      </w:pPr>
    </w:p>
    <w:p w:rsidR="008F375D" w:rsidRDefault="008F375D" w:rsidP="008F375D">
      <w:pPr>
        <w:pStyle w:val="CM23"/>
        <w:spacing w:after="92"/>
        <w:rPr>
          <w:rFonts w:ascii="Verdana" w:hAnsi="Verdana" w:cs="Verdana"/>
          <w:color w:val="000000"/>
          <w:sz w:val="20"/>
          <w:szCs w:val="20"/>
        </w:rPr>
      </w:pPr>
    </w:p>
    <w:p w:rsidR="008F375D" w:rsidRDefault="008F375D" w:rsidP="008F375D">
      <w:pPr>
        <w:pStyle w:val="CM23"/>
        <w:spacing w:after="92"/>
        <w:rPr>
          <w:rFonts w:ascii="Verdana" w:hAnsi="Verdana" w:cs="Verdana"/>
          <w:color w:val="000000"/>
          <w:sz w:val="20"/>
          <w:szCs w:val="20"/>
        </w:rPr>
      </w:pPr>
    </w:p>
    <w:p w:rsidR="008F375D" w:rsidRDefault="008F375D" w:rsidP="008F375D">
      <w:pPr>
        <w:pStyle w:val="CM23"/>
        <w:spacing w:after="92"/>
        <w:rPr>
          <w:rFonts w:ascii="Verdana" w:hAnsi="Verdana" w:cs="Verdana"/>
          <w:color w:val="000000"/>
          <w:sz w:val="20"/>
          <w:szCs w:val="20"/>
        </w:rPr>
      </w:pPr>
    </w:p>
    <w:p w:rsidR="008F375D" w:rsidRDefault="008F375D" w:rsidP="008F375D">
      <w:pPr>
        <w:pStyle w:val="CM23"/>
        <w:spacing w:after="92"/>
        <w:rPr>
          <w:rFonts w:ascii="Verdana" w:hAnsi="Verdana" w:cs="Verdana"/>
          <w:color w:val="000000"/>
          <w:sz w:val="20"/>
          <w:szCs w:val="20"/>
        </w:rPr>
      </w:pPr>
    </w:p>
    <w:p w:rsidR="008F375D" w:rsidRDefault="008F375D" w:rsidP="008F375D">
      <w:pPr>
        <w:pStyle w:val="CM23"/>
        <w:spacing w:after="92"/>
        <w:rPr>
          <w:rFonts w:ascii="Verdana" w:hAnsi="Verdana" w:cs="Verdana"/>
          <w:color w:val="000000"/>
          <w:sz w:val="20"/>
          <w:szCs w:val="20"/>
        </w:rPr>
      </w:pPr>
    </w:p>
    <w:p w:rsidR="008F375D" w:rsidRDefault="008F375D" w:rsidP="008F375D">
      <w:pPr>
        <w:pStyle w:val="CM23"/>
        <w:spacing w:after="92"/>
        <w:rPr>
          <w:rFonts w:ascii="Verdana" w:hAnsi="Verdana" w:cs="Verdana"/>
          <w:color w:val="000000"/>
          <w:sz w:val="20"/>
          <w:szCs w:val="20"/>
        </w:rPr>
      </w:pPr>
    </w:p>
    <w:p w:rsidR="008F375D" w:rsidRDefault="008F375D" w:rsidP="008F375D">
      <w:pPr>
        <w:pStyle w:val="CM23"/>
        <w:spacing w:after="92"/>
        <w:rPr>
          <w:rFonts w:ascii="Verdana" w:hAnsi="Verdana" w:cs="Verdana"/>
          <w:color w:val="000000"/>
          <w:sz w:val="20"/>
          <w:szCs w:val="20"/>
        </w:rPr>
      </w:pPr>
    </w:p>
    <w:p w:rsidR="008F375D" w:rsidRDefault="008F375D" w:rsidP="008F375D">
      <w:pPr>
        <w:pStyle w:val="CM23"/>
        <w:spacing w:after="92"/>
        <w:rPr>
          <w:rFonts w:ascii="Verdana" w:hAnsi="Verdana" w:cs="Verdana"/>
          <w:color w:val="000000"/>
          <w:sz w:val="20"/>
          <w:szCs w:val="20"/>
        </w:rPr>
      </w:pPr>
    </w:p>
    <w:p w:rsidR="008F375D" w:rsidRDefault="008F375D" w:rsidP="008F375D">
      <w:pPr>
        <w:pStyle w:val="CM23"/>
        <w:spacing w:after="92"/>
        <w:rPr>
          <w:rFonts w:ascii="Verdana" w:hAnsi="Verdana" w:cs="Verdana"/>
          <w:color w:val="000000"/>
          <w:sz w:val="20"/>
          <w:szCs w:val="20"/>
        </w:rPr>
      </w:pPr>
    </w:p>
    <w:p w:rsidR="008F375D" w:rsidRDefault="008F375D" w:rsidP="008F375D">
      <w:pPr>
        <w:pStyle w:val="CM23"/>
        <w:spacing w:after="92"/>
        <w:rPr>
          <w:rFonts w:ascii="Verdana" w:hAnsi="Verdana" w:cs="Verdana"/>
          <w:color w:val="000000"/>
          <w:sz w:val="20"/>
          <w:szCs w:val="20"/>
        </w:rPr>
      </w:pPr>
    </w:p>
    <w:p w:rsidR="008F375D" w:rsidRDefault="008F375D" w:rsidP="008F375D">
      <w:pPr>
        <w:pStyle w:val="CM23"/>
        <w:spacing w:after="92"/>
        <w:rPr>
          <w:rFonts w:ascii="Verdana" w:hAnsi="Verdana" w:cs="Verdana"/>
          <w:color w:val="000000"/>
          <w:sz w:val="20"/>
          <w:szCs w:val="20"/>
        </w:rPr>
      </w:pPr>
    </w:p>
    <w:p w:rsidR="008F375D" w:rsidRDefault="008F375D" w:rsidP="008F375D">
      <w:pPr>
        <w:pStyle w:val="CM23"/>
        <w:spacing w:after="92"/>
        <w:rPr>
          <w:rFonts w:ascii="Verdana" w:hAnsi="Verdana" w:cs="Verdana"/>
          <w:color w:val="000000"/>
          <w:sz w:val="20"/>
          <w:szCs w:val="20"/>
        </w:rPr>
      </w:pPr>
    </w:p>
    <w:p w:rsidR="008F375D" w:rsidRDefault="005150CA" w:rsidP="008F375D">
      <w:pPr>
        <w:pStyle w:val="Default"/>
        <w:pageBreakBefore/>
        <w:framePr w:wrap="around" w:vAnchor="page" w:hAnchor="page" w:x="727" w:y="1982"/>
        <w:spacing w:after="260"/>
        <w:rPr>
          <w:rFonts w:ascii="Verdana" w:hAnsi="Verdana" w:cs="Verdana"/>
          <w:sz w:val="20"/>
          <w:szCs w:val="20"/>
        </w:rPr>
      </w:pPr>
      <w:r>
        <w:rPr>
          <w:rFonts w:ascii="Verdana" w:hAnsi="Verdana" w:cs="Verdana"/>
          <w:noProof/>
          <w:sz w:val="20"/>
          <w:szCs w:val="20"/>
        </w:rPr>
        <w:lastRenderedPageBreak/>
        <w:drawing>
          <wp:inline distT="0" distB="0" distL="0" distR="0">
            <wp:extent cx="2762250" cy="2276475"/>
            <wp:effectExtent l="0" t="0" r="0" b="952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762250" cy="2276475"/>
                    </a:xfrm>
                    <a:prstGeom prst="rect">
                      <a:avLst/>
                    </a:prstGeom>
                    <a:noFill/>
                    <a:ln>
                      <a:noFill/>
                    </a:ln>
                  </pic:spPr>
                </pic:pic>
              </a:graphicData>
            </a:graphic>
          </wp:inline>
        </w:drawing>
      </w:r>
    </w:p>
    <w:p w:rsidR="00367FF1" w:rsidRDefault="008F375D" w:rsidP="008F375D">
      <w:pPr>
        <w:pStyle w:val="CM23"/>
        <w:spacing w:after="92"/>
        <w:rPr>
          <w:rFonts w:ascii="Verdana" w:hAnsi="Verdana" w:cs="Verdana"/>
          <w:color w:val="000000"/>
          <w:sz w:val="20"/>
          <w:szCs w:val="20"/>
        </w:rPr>
      </w:pPr>
      <w:r>
        <w:rPr>
          <w:rFonts w:ascii="Verdana" w:hAnsi="Verdana" w:cs="Verdana"/>
          <w:color w:val="000000"/>
          <w:sz w:val="20"/>
          <w:szCs w:val="20"/>
        </w:rPr>
        <w:t>C</w:t>
      </w:r>
      <w:r w:rsidR="00367FF1">
        <w:rPr>
          <w:rFonts w:ascii="Verdana" w:hAnsi="Verdana" w:cs="Verdana"/>
          <w:color w:val="000000"/>
          <w:sz w:val="20"/>
          <w:szCs w:val="20"/>
        </w:rPr>
        <w:t>lick OK to insert the data in existing worksheet.</w:t>
      </w:r>
    </w:p>
    <w:p w:rsidR="008F375D" w:rsidRDefault="008F375D" w:rsidP="008F375D">
      <w:pPr>
        <w:pStyle w:val="CM14"/>
        <w:spacing w:after="322"/>
        <w:rPr>
          <w:rFonts w:ascii="Verdana" w:hAnsi="Verdana" w:cs="Verdana"/>
          <w:color w:val="000000"/>
          <w:sz w:val="20"/>
          <w:szCs w:val="20"/>
        </w:rPr>
      </w:pPr>
    </w:p>
    <w:p w:rsidR="008F375D" w:rsidRDefault="008F375D" w:rsidP="008F375D">
      <w:pPr>
        <w:pStyle w:val="CM14"/>
        <w:spacing w:after="322"/>
        <w:rPr>
          <w:rFonts w:ascii="Verdana" w:hAnsi="Verdana" w:cs="Verdana"/>
          <w:color w:val="000000"/>
          <w:sz w:val="20"/>
          <w:szCs w:val="20"/>
        </w:rPr>
      </w:pPr>
    </w:p>
    <w:p w:rsidR="008F375D" w:rsidRDefault="008F375D" w:rsidP="008F375D">
      <w:pPr>
        <w:pStyle w:val="CM14"/>
        <w:spacing w:after="322"/>
        <w:rPr>
          <w:rFonts w:ascii="Verdana" w:hAnsi="Verdana" w:cs="Verdana"/>
          <w:color w:val="000000"/>
          <w:sz w:val="20"/>
          <w:szCs w:val="20"/>
        </w:rPr>
      </w:pPr>
    </w:p>
    <w:p w:rsidR="008F375D" w:rsidRDefault="008F375D" w:rsidP="008F375D">
      <w:pPr>
        <w:pStyle w:val="CM14"/>
        <w:spacing w:after="322"/>
        <w:rPr>
          <w:rFonts w:ascii="Verdana" w:hAnsi="Verdana" w:cs="Verdana"/>
          <w:color w:val="000000"/>
          <w:sz w:val="20"/>
          <w:szCs w:val="20"/>
        </w:rPr>
      </w:pPr>
    </w:p>
    <w:p w:rsidR="008F375D" w:rsidRDefault="008F375D" w:rsidP="008F375D">
      <w:pPr>
        <w:pStyle w:val="CM14"/>
        <w:spacing w:after="322"/>
        <w:rPr>
          <w:rFonts w:ascii="Verdana" w:hAnsi="Verdana" w:cs="Verdana"/>
          <w:color w:val="000000"/>
          <w:sz w:val="20"/>
          <w:szCs w:val="20"/>
        </w:rPr>
      </w:pPr>
    </w:p>
    <w:p w:rsidR="008F375D" w:rsidRDefault="008F375D" w:rsidP="008F375D">
      <w:pPr>
        <w:pStyle w:val="CM14"/>
        <w:spacing w:after="322"/>
        <w:rPr>
          <w:rFonts w:ascii="Verdana" w:hAnsi="Verdana" w:cs="Verdana"/>
          <w:color w:val="000000"/>
          <w:sz w:val="20"/>
          <w:szCs w:val="20"/>
        </w:rPr>
      </w:pPr>
    </w:p>
    <w:p w:rsidR="008F375D" w:rsidRDefault="008F375D" w:rsidP="008F375D">
      <w:pPr>
        <w:pStyle w:val="CM14"/>
        <w:spacing w:after="322"/>
        <w:rPr>
          <w:rFonts w:ascii="Verdana" w:hAnsi="Verdana" w:cs="Verdana"/>
          <w:color w:val="000000"/>
          <w:sz w:val="20"/>
          <w:szCs w:val="20"/>
        </w:rPr>
      </w:pPr>
    </w:p>
    <w:p w:rsidR="008F375D" w:rsidRDefault="005150CA" w:rsidP="008F375D">
      <w:pPr>
        <w:pStyle w:val="Default"/>
        <w:framePr w:w="6189" w:wrap="auto" w:vAnchor="page" w:hAnchor="page" w:x="1049" w:y="6407"/>
        <w:spacing w:after="240"/>
        <w:rPr>
          <w:rFonts w:ascii="Verdana" w:hAnsi="Verdana" w:cs="Verdana"/>
          <w:sz w:val="20"/>
          <w:szCs w:val="20"/>
        </w:rPr>
      </w:pPr>
      <w:r>
        <w:rPr>
          <w:rFonts w:ascii="Verdana" w:hAnsi="Verdana" w:cs="Verdana"/>
          <w:noProof/>
          <w:sz w:val="20"/>
          <w:szCs w:val="20"/>
        </w:rPr>
        <w:drawing>
          <wp:inline distT="0" distB="0" distL="0" distR="0">
            <wp:extent cx="3419475" cy="1514475"/>
            <wp:effectExtent l="0" t="0" r="9525" b="952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419475" cy="1514475"/>
                    </a:xfrm>
                    <a:prstGeom prst="rect">
                      <a:avLst/>
                    </a:prstGeom>
                    <a:noFill/>
                    <a:ln>
                      <a:noFill/>
                    </a:ln>
                  </pic:spPr>
                </pic:pic>
              </a:graphicData>
            </a:graphic>
          </wp:inline>
        </w:drawing>
      </w:r>
    </w:p>
    <w:p w:rsidR="00367FF1" w:rsidRDefault="00367FF1" w:rsidP="008F375D">
      <w:pPr>
        <w:pStyle w:val="CM14"/>
        <w:spacing w:after="322"/>
        <w:rPr>
          <w:rFonts w:ascii="Verdana" w:hAnsi="Verdana" w:cs="Verdana"/>
          <w:color w:val="000000"/>
          <w:sz w:val="20"/>
          <w:szCs w:val="20"/>
        </w:rPr>
      </w:pPr>
      <w:r>
        <w:rPr>
          <w:rFonts w:ascii="Verdana" w:hAnsi="Verdana" w:cs="Verdana"/>
          <w:color w:val="000000"/>
          <w:sz w:val="20"/>
          <w:szCs w:val="20"/>
        </w:rPr>
        <w:t xml:space="preserve">Enter your password again, if prompted. </w:t>
      </w:r>
    </w:p>
    <w:p w:rsidR="008F375D" w:rsidRDefault="005150CA" w:rsidP="008F375D">
      <w:pPr>
        <w:pStyle w:val="Default"/>
        <w:framePr w:w="11615" w:wrap="auto" w:vAnchor="page" w:hAnchor="page" w:x="627" w:y="10392"/>
        <w:rPr>
          <w:rFonts w:ascii="Calibri" w:hAnsi="Calibri" w:cs="Calibri"/>
          <w:sz w:val="22"/>
          <w:szCs w:val="22"/>
        </w:rPr>
      </w:pPr>
      <w:r>
        <w:rPr>
          <w:rFonts w:ascii="Calibri" w:hAnsi="Calibri" w:cs="Calibri"/>
          <w:noProof/>
          <w:sz w:val="22"/>
          <w:szCs w:val="22"/>
        </w:rPr>
        <w:drawing>
          <wp:inline distT="0" distB="0" distL="0" distR="0">
            <wp:extent cx="6867525" cy="2409825"/>
            <wp:effectExtent l="0" t="0" r="9525" b="952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867525" cy="2409825"/>
                    </a:xfrm>
                    <a:prstGeom prst="rect">
                      <a:avLst/>
                    </a:prstGeom>
                    <a:noFill/>
                    <a:ln>
                      <a:noFill/>
                    </a:ln>
                  </pic:spPr>
                </pic:pic>
              </a:graphicData>
            </a:graphic>
          </wp:inline>
        </w:drawing>
      </w:r>
    </w:p>
    <w:p w:rsidR="008F375D" w:rsidRDefault="008F375D">
      <w:pPr>
        <w:pStyle w:val="CM14"/>
        <w:spacing w:after="322"/>
        <w:jc w:val="center"/>
        <w:rPr>
          <w:rFonts w:ascii="Calibri" w:hAnsi="Calibri" w:cs="Calibri"/>
          <w:color w:val="000000"/>
          <w:sz w:val="22"/>
          <w:szCs w:val="22"/>
        </w:rPr>
      </w:pPr>
    </w:p>
    <w:p w:rsidR="008F375D" w:rsidRDefault="008F375D">
      <w:pPr>
        <w:pStyle w:val="CM14"/>
        <w:spacing w:after="322"/>
        <w:jc w:val="center"/>
        <w:rPr>
          <w:rFonts w:ascii="Calibri" w:hAnsi="Calibri" w:cs="Calibri"/>
          <w:color w:val="000000"/>
          <w:sz w:val="22"/>
          <w:szCs w:val="22"/>
        </w:rPr>
      </w:pPr>
    </w:p>
    <w:p w:rsidR="008F375D" w:rsidRDefault="008F375D">
      <w:pPr>
        <w:pStyle w:val="CM14"/>
        <w:spacing w:after="322"/>
        <w:jc w:val="center"/>
        <w:rPr>
          <w:rFonts w:ascii="Calibri" w:hAnsi="Calibri" w:cs="Calibri"/>
          <w:color w:val="000000"/>
          <w:sz w:val="22"/>
          <w:szCs w:val="22"/>
        </w:rPr>
      </w:pPr>
    </w:p>
    <w:p w:rsidR="008F375D" w:rsidRDefault="008F375D">
      <w:pPr>
        <w:pStyle w:val="CM14"/>
        <w:spacing w:after="322"/>
        <w:jc w:val="center"/>
        <w:rPr>
          <w:rFonts w:ascii="Calibri" w:hAnsi="Calibri" w:cs="Calibri"/>
          <w:color w:val="000000"/>
          <w:sz w:val="22"/>
          <w:szCs w:val="22"/>
        </w:rPr>
      </w:pPr>
    </w:p>
    <w:p w:rsidR="008F375D" w:rsidRDefault="008F375D">
      <w:pPr>
        <w:pStyle w:val="CM14"/>
        <w:spacing w:after="322"/>
        <w:jc w:val="center"/>
        <w:rPr>
          <w:rFonts w:ascii="Calibri" w:hAnsi="Calibri" w:cs="Calibri"/>
          <w:color w:val="000000"/>
          <w:sz w:val="22"/>
          <w:szCs w:val="22"/>
        </w:rPr>
      </w:pPr>
    </w:p>
    <w:p w:rsidR="00367FF1" w:rsidRDefault="00367FF1" w:rsidP="008F375D">
      <w:pPr>
        <w:pStyle w:val="CM14"/>
        <w:spacing w:after="322"/>
        <w:rPr>
          <w:rFonts w:ascii="Calibri" w:hAnsi="Calibri" w:cs="Calibri"/>
          <w:color w:val="000000"/>
          <w:sz w:val="22"/>
          <w:szCs w:val="22"/>
        </w:rPr>
      </w:pPr>
      <w:r>
        <w:rPr>
          <w:rFonts w:ascii="Calibri" w:hAnsi="Calibri" w:cs="Calibri"/>
          <w:color w:val="000000"/>
          <w:sz w:val="22"/>
          <w:szCs w:val="22"/>
        </w:rPr>
        <w:t xml:space="preserve">Then, you will see the churn table data opened in your worksheet, as shown in the next screen. </w:t>
      </w:r>
    </w:p>
    <w:p w:rsidR="00367FF1" w:rsidRDefault="00367FF1">
      <w:pPr>
        <w:pStyle w:val="CM24"/>
        <w:pageBreakBefore/>
        <w:spacing w:after="615" w:line="511" w:lineRule="atLeast"/>
        <w:jc w:val="both"/>
        <w:rPr>
          <w:rFonts w:ascii="Calibri" w:hAnsi="Calibri" w:cs="Calibri"/>
          <w:color w:val="000000"/>
          <w:sz w:val="22"/>
          <w:szCs w:val="22"/>
        </w:rPr>
      </w:pPr>
      <w:r>
        <w:rPr>
          <w:rFonts w:ascii="Calibri" w:hAnsi="Calibri" w:cs="Calibri"/>
          <w:color w:val="000000"/>
          <w:sz w:val="22"/>
          <w:szCs w:val="22"/>
        </w:rPr>
        <w:lastRenderedPageBreak/>
        <w:t xml:space="preserve">Now, </w:t>
      </w:r>
      <w:proofErr w:type="gramStart"/>
      <w:r>
        <w:rPr>
          <w:rFonts w:ascii="Calibri" w:hAnsi="Calibri" w:cs="Calibri"/>
          <w:color w:val="000000"/>
          <w:sz w:val="22"/>
          <w:szCs w:val="22"/>
        </w:rPr>
        <w:t>Save</w:t>
      </w:r>
      <w:proofErr w:type="gramEnd"/>
      <w:r>
        <w:rPr>
          <w:rFonts w:ascii="Calibri" w:hAnsi="Calibri" w:cs="Calibri"/>
          <w:color w:val="000000"/>
          <w:sz w:val="22"/>
          <w:szCs w:val="22"/>
        </w:rPr>
        <w:t xml:space="preserve"> this worksheet to YOUR desktop. (</w:t>
      </w:r>
      <w:proofErr w:type="gramStart"/>
      <w:r>
        <w:rPr>
          <w:rFonts w:ascii="Calibri" w:hAnsi="Calibri" w:cs="Calibri"/>
          <w:color w:val="000000"/>
          <w:sz w:val="22"/>
          <w:szCs w:val="22"/>
        </w:rPr>
        <w:t>note</w:t>
      </w:r>
      <w:proofErr w:type="gramEnd"/>
      <w:r>
        <w:rPr>
          <w:rFonts w:ascii="Calibri" w:hAnsi="Calibri" w:cs="Calibri"/>
          <w:color w:val="000000"/>
          <w:sz w:val="22"/>
          <w:szCs w:val="22"/>
        </w:rPr>
        <w:t xml:space="preserve"> that this worksheet is open in the Remote server). Click File &gt; Save As… </w:t>
      </w:r>
    </w:p>
    <w:p w:rsidR="00367FF1" w:rsidRDefault="005150CA" w:rsidP="008F375D">
      <w:pPr>
        <w:pStyle w:val="Default"/>
        <w:framePr w:w="5993" w:wrap="auto" w:vAnchor="page" w:hAnchor="page" w:x="911" w:y="3238"/>
        <w:spacing w:after="280"/>
        <w:rPr>
          <w:rFonts w:ascii="Calibri" w:hAnsi="Calibri" w:cs="Calibri"/>
          <w:sz w:val="22"/>
          <w:szCs w:val="22"/>
        </w:rPr>
      </w:pPr>
      <w:r>
        <w:rPr>
          <w:rFonts w:ascii="Calibri" w:hAnsi="Calibri" w:cs="Calibri"/>
          <w:noProof/>
          <w:sz w:val="22"/>
          <w:szCs w:val="22"/>
        </w:rPr>
        <w:drawing>
          <wp:inline distT="0" distB="0" distL="0" distR="0">
            <wp:extent cx="3295650" cy="3724275"/>
            <wp:effectExtent l="0" t="0" r="0"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295650" cy="3724275"/>
                    </a:xfrm>
                    <a:prstGeom prst="rect">
                      <a:avLst/>
                    </a:prstGeom>
                    <a:noFill/>
                    <a:ln>
                      <a:noFill/>
                    </a:ln>
                  </pic:spPr>
                </pic:pic>
              </a:graphicData>
            </a:graphic>
          </wp:inline>
        </w:drawing>
      </w:r>
    </w:p>
    <w:p w:rsidR="008F375D" w:rsidRDefault="008F375D">
      <w:pPr>
        <w:pStyle w:val="CM5"/>
        <w:jc w:val="center"/>
        <w:rPr>
          <w:rFonts w:ascii="Calibri" w:hAnsi="Calibri" w:cs="Calibri"/>
          <w:color w:val="000000"/>
          <w:sz w:val="22"/>
          <w:szCs w:val="22"/>
        </w:rPr>
      </w:pPr>
    </w:p>
    <w:p w:rsidR="008F375D" w:rsidRDefault="008F375D">
      <w:pPr>
        <w:pStyle w:val="CM5"/>
        <w:jc w:val="center"/>
        <w:rPr>
          <w:rFonts w:ascii="Calibri" w:hAnsi="Calibri" w:cs="Calibri"/>
          <w:color w:val="000000"/>
          <w:sz w:val="22"/>
          <w:szCs w:val="22"/>
        </w:rPr>
      </w:pPr>
    </w:p>
    <w:p w:rsidR="008F375D" w:rsidRDefault="008F375D">
      <w:pPr>
        <w:pStyle w:val="CM5"/>
        <w:jc w:val="center"/>
        <w:rPr>
          <w:rFonts w:ascii="Calibri" w:hAnsi="Calibri" w:cs="Calibri"/>
          <w:color w:val="000000"/>
          <w:sz w:val="22"/>
          <w:szCs w:val="22"/>
        </w:rPr>
      </w:pPr>
    </w:p>
    <w:p w:rsidR="008F375D" w:rsidRDefault="008F375D">
      <w:pPr>
        <w:pStyle w:val="CM5"/>
        <w:jc w:val="center"/>
        <w:rPr>
          <w:rFonts w:ascii="Calibri" w:hAnsi="Calibri" w:cs="Calibri"/>
          <w:color w:val="000000"/>
          <w:sz w:val="22"/>
          <w:szCs w:val="22"/>
        </w:rPr>
      </w:pPr>
    </w:p>
    <w:p w:rsidR="008F375D" w:rsidRDefault="008F375D">
      <w:pPr>
        <w:pStyle w:val="CM5"/>
        <w:jc w:val="center"/>
        <w:rPr>
          <w:rFonts w:ascii="Calibri" w:hAnsi="Calibri" w:cs="Calibri"/>
          <w:color w:val="000000"/>
          <w:sz w:val="22"/>
          <w:szCs w:val="22"/>
        </w:rPr>
      </w:pPr>
    </w:p>
    <w:p w:rsidR="008F375D" w:rsidRDefault="008F375D">
      <w:pPr>
        <w:pStyle w:val="CM5"/>
        <w:jc w:val="center"/>
        <w:rPr>
          <w:rFonts w:ascii="Calibri" w:hAnsi="Calibri" w:cs="Calibri"/>
          <w:color w:val="000000"/>
          <w:sz w:val="22"/>
          <w:szCs w:val="22"/>
        </w:rPr>
      </w:pPr>
    </w:p>
    <w:p w:rsidR="008F375D" w:rsidRDefault="008F375D">
      <w:pPr>
        <w:pStyle w:val="CM5"/>
        <w:jc w:val="center"/>
        <w:rPr>
          <w:rFonts w:ascii="Calibri" w:hAnsi="Calibri" w:cs="Calibri"/>
          <w:color w:val="000000"/>
          <w:sz w:val="22"/>
          <w:szCs w:val="22"/>
        </w:rPr>
      </w:pPr>
    </w:p>
    <w:p w:rsidR="008F375D" w:rsidRDefault="008F375D">
      <w:pPr>
        <w:pStyle w:val="CM5"/>
        <w:jc w:val="center"/>
        <w:rPr>
          <w:rFonts w:ascii="Calibri" w:hAnsi="Calibri" w:cs="Calibri"/>
          <w:color w:val="000000"/>
          <w:sz w:val="22"/>
          <w:szCs w:val="22"/>
        </w:rPr>
      </w:pPr>
    </w:p>
    <w:p w:rsidR="008F375D" w:rsidRDefault="008F375D">
      <w:pPr>
        <w:pStyle w:val="CM5"/>
        <w:jc w:val="center"/>
        <w:rPr>
          <w:rFonts w:ascii="Calibri" w:hAnsi="Calibri" w:cs="Calibri"/>
          <w:color w:val="000000"/>
          <w:sz w:val="22"/>
          <w:szCs w:val="22"/>
        </w:rPr>
      </w:pPr>
    </w:p>
    <w:p w:rsidR="008F375D" w:rsidRDefault="008F375D">
      <w:pPr>
        <w:pStyle w:val="CM5"/>
        <w:jc w:val="center"/>
        <w:rPr>
          <w:rFonts w:ascii="Calibri" w:hAnsi="Calibri" w:cs="Calibri"/>
          <w:color w:val="000000"/>
          <w:sz w:val="22"/>
          <w:szCs w:val="22"/>
        </w:rPr>
      </w:pPr>
    </w:p>
    <w:p w:rsidR="008F375D" w:rsidRDefault="008F375D">
      <w:pPr>
        <w:pStyle w:val="CM5"/>
        <w:jc w:val="center"/>
        <w:rPr>
          <w:rFonts w:ascii="Calibri" w:hAnsi="Calibri" w:cs="Calibri"/>
          <w:color w:val="000000"/>
          <w:sz w:val="22"/>
          <w:szCs w:val="22"/>
        </w:rPr>
      </w:pPr>
    </w:p>
    <w:p w:rsidR="008F375D" w:rsidRDefault="008F375D">
      <w:pPr>
        <w:pStyle w:val="CM5"/>
        <w:jc w:val="center"/>
        <w:rPr>
          <w:rFonts w:ascii="Calibri" w:hAnsi="Calibri" w:cs="Calibri"/>
          <w:color w:val="000000"/>
          <w:sz w:val="22"/>
          <w:szCs w:val="22"/>
        </w:rPr>
      </w:pPr>
    </w:p>
    <w:p w:rsidR="008F375D" w:rsidRDefault="008F375D">
      <w:pPr>
        <w:pStyle w:val="CM5"/>
        <w:jc w:val="center"/>
        <w:rPr>
          <w:rFonts w:ascii="Calibri" w:hAnsi="Calibri" w:cs="Calibri"/>
          <w:color w:val="000000"/>
          <w:sz w:val="22"/>
          <w:szCs w:val="22"/>
        </w:rPr>
      </w:pPr>
    </w:p>
    <w:p w:rsidR="008F375D" w:rsidRDefault="008F375D">
      <w:pPr>
        <w:pStyle w:val="CM5"/>
        <w:jc w:val="center"/>
        <w:rPr>
          <w:rFonts w:ascii="Calibri" w:hAnsi="Calibri" w:cs="Calibri"/>
          <w:color w:val="000000"/>
          <w:sz w:val="22"/>
          <w:szCs w:val="22"/>
        </w:rPr>
      </w:pPr>
    </w:p>
    <w:p w:rsidR="008F375D" w:rsidRDefault="008F375D">
      <w:pPr>
        <w:pStyle w:val="CM5"/>
        <w:jc w:val="center"/>
        <w:rPr>
          <w:rFonts w:ascii="Calibri" w:hAnsi="Calibri" w:cs="Calibri"/>
          <w:color w:val="000000"/>
          <w:sz w:val="22"/>
          <w:szCs w:val="22"/>
        </w:rPr>
      </w:pPr>
    </w:p>
    <w:p w:rsidR="008F375D" w:rsidRDefault="008F375D">
      <w:pPr>
        <w:pStyle w:val="CM5"/>
        <w:jc w:val="center"/>
        <w:rPr>
          <w:rFonts w:ascii="Calibri" w:hAnsi="Calibri" w:cs="Calibri"/>
          <w:color w:val="000000"/>
          <w:sz w:val="22"/>
          <w:szCs w:val="22"/>
        </w:rPr>
      </w:pPr>
    </w:p>
    <w:p w:rsidR="008F375D" w:rsidRDefault="008F375D">
      <w:pPr>
        <w:pStyle w:val="CM5"/>
        <w:jc w:val="center"/>
        <w:rPr>
          <w:rFonts w:ascii="Calibri" w:hAnsi="Calibri" w:cs="Calibri"/>
          <w:color w:val="000000"/>
          <w:sz w:val="22"/>
          <w:szCs w:val="22"/>
        </w:rPr>
      </w:pPr>
    </w:p>
    <w:p w:rsidR="008F375D" w:rsidRDefault="008F375D">
      <w:pPr>
        <w:pStyle w:val="CM5"/>
        <w:jc w:val="center"/>
        <w:rPr>
          <w:rFonts w:ascii="Calibri" w:hAnsi="Calibri" w:cs="Calibri"/>
          <w:color w:val="000000"/>
          <w:sz w:val="22"/>
          <w:szCs w:val="22"/>
        </w:rPr>
      </w:pPr>
    </w:p>
    <w:p w:rsidR="008F375D" w:rsidRDefault="008F375D">
      <w:pPr>
        <w:pStyle w:val="CM5"/>
        <w:jc w:val="center"/>
        <w:rPr>
          <w:rFonts w:ascii="Calibri" w:hAnsi="Calibri" w:cs="Calibri"/>
          <w:color w:val="000000"/>
          <w:sz w:val="22"/>
          <w:szCs w:val="22"/>
        </w:rPr>
      </w:pPr>
    </w:p>
    <w:p w:rsidR="008F375D" w:rsidRDefault="008F375D">
      <w:pPr>
        <w:pStyle w:val="CM5"/>
        <w:jc w:val="center"/>
        <w:rPr>
          <w:rFonts w:ascii="Calibri" w:hAnsi="Calibri" w:cs="Calibri"/>
          <w:color w:val="000000"/>
          <w:sz w:val="22"/>
          <w:szCs w:val="22"/>
        </w:rPr>
      </w:pPr>
    </w:p>
    <w:p w:rsidR="008F375D" w:rsidRDefault="008F375D">
      <w:pPr>
        <w:pStyle w:val="CM5"/>
        <w:jc w:val="center"/>
        <w:rPr>
          <w:rFonts w:ascii="Calibri" w:hAnsi="Calibri" w:cs="Calibri"/>
          <w:color w:val="000000"/>
          <w:sz w:val="22"/>
          <w:szCs w:val="22"/>
        </w:rPr>
      </w:pPr>
    </w:p>
    <w:p w:rsidR="008F375D" w:rsidRDefault="008F375D">
      <w:pPr>
        <w:pStyle w:val="CM5"/>
        <w:jc w:val="center"/>
        <w:rPr>
          <w:rFonts w:ascii="Calibri" w:hAnsi="Calibri" w:cs="Calibri"/>
          <w:color w:val="000000"/>
          <w:sz w:val="22"/>
          <w:szCs w:val="22"/>
        </w:rPr>
      </w:pPr>
    </w:p>
    <w:p w:rsidR="008F375D" w:rsidRDefault="008F375D">
      <w:pPr>
        <w:pStyle w:val="CM5"/>
        <w:jc w:val="center"/>
        <w:rPr>
          <w:rFonts w:ascii="Calibri" w:hAnsi="Calibri" w:cs="Calibri"/>
          <w:color w:val="000000"/>
          <w:sz w:val="22"/>
          <w:szCs w:val="22"/>
        </w:rPr>
      </w:pPr>
    </w:p>
    <w:p w:rsidR="008F375D" w:rsidRDefault="008F375D">
      <w:pPr>
        <w:pStyle w:val="CM5"/>
        <w:jc w:val="center"/>
        <w:rPr>
          <w:rFonts w:ascii="Calibri" w:hAnsi="Calibri" w:cs="Calibri"/>
          <w:color w:val="000000"/>
          <w:sz w:val="22"/>
          <w:szCs w:val="22"/>
        </w:rPr>
      </w:pPr>
    </w:p>
    <w:p w:rsidR="00367FF1" w:rsidRDefault="00367FF1" w:rsidP="008F375D">
      <w:pPr>
        <w:pStyle w:val="CM5"/>
        <w:rPr>
          <w:rFonts w:ascii="Calibri" w:hAnsi="Calibri" w:cs="Calibri"/>
          <w:color w:val="000000"/>
          <w:sz w:val="22"/>
          <w:szCs w:val="22"/>
        </w:rPr>
      </w:pPr>
      <w:r>
        <w:rPr>
          <w:rFonts w:ascii="Calibri" w:hAnsi="Calibri" w:cs="Calibri"/>
          <w:color w:val="000000"/>
          <w:sz w:val="22"/>
          <w:szCs w:val="22"/>
        </w:rPr>
        <w:t xml:space="preserve">And make sure to select YOUR C: drive by double clicking it. </w:t>
      </w:r>
    </w:p>
    <w:p w:rsidR="00367FF1" w:rsidRDefault="005150CA">
      <w:pPr>
        <w:pStyle w:val="Default"/>
        <w:pageBreakBefore/>
        <w:framePr w:w="10164" w:wrap="auto" w:vAnchor="page" w:hAnchor="page" w:x="1439" w:y="1292"/>
        <w:spacing w:after="240"/>
        <w:rPr>
          <w:rFonts w:ascii="Calibri" w:hAnsi="Calibri" w:cs="Calibri"/>
          <w:sz w:val="22"/>
          <w:szCs w:val="22"/>
        </w:rPr>
      </w:pPr>
      <w:r>
        <w:rPr>
          <w:rFonts w:ascii="Calibri" w:hAnsi="Calibri" w:cs="Calibri"/>
          <w:noProof/>
          <w:sz w:val="22"/>
          <w:szCs w:val="22"/>
        </w:rPr>
        <w:lastRenderedPageBreak/>
        <w:drawing>
          <wp:inline distT="0" distB="0" distL="0" distR="0">
            <wp:extent cx="5953125" cy="4400550"/>
            <wp:effectExtent l="0" t="0" r="952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953125" cy="4400550"/>
                    </a:xfrm>
                    <a:prstGeom prst="rect">
                      <a:avLst/>
                    </a:prstGeom>
                    <a:noFill/>
                    <a:ln>
                      <a:noFill/>
                    </a:ln>
                  </pic:spPr>
                </pic:pic>
              </a:graphicData>
            </a:graphic>
          </wp:inline>
        </w:drawing>
      </w:r>
    </w:p>
    <w:p w:rsidR="00367FF1" w:rsidRDefault="00367FF1">
      <w:pPr>
        <w:pStyle w:val="CM5"/>
        <w:jc w:val="center"/>
        <w:rPr>
          <w:rFonts w:ascii="Calibri" w:hAnsi="Calibri" w:cs="Calibri"/>
          <w:color w:val="000000"/>
          <w:sz w:val="22"/>
          <w:szCs w:val="22"/>
        </w:rPr>
      </w:pPr>
      <w:r>
        <w:rPr>
          <w:rFonts w:ascii="Calibri" w:hAnsi="Calibri" w:cs="Calibri"/>
          <w:color w:val="000000"/>
          <w:sz w:val="22"/>
          <w:szCs w:val="22"/>
        </w:rPr>
        <w:t xml:space="preserve">Click Save to save the churn table in that folder in YOUR C: drive in your local computer. </w:t>
      </w:r>
    </w:p>
    <w:p w:rsidR="00367FF1" w:rsidRDefault="005150CA">
      <w:pPr>
        <w:pStyle w:val="Default"/>
        <w:pageBreakBefore/>
        <w:framePr w:w="10164" w:wrap="auto" w:vAnchor="page" w:hAnchor="page" w:x="1463" w:y="1292"/>
        <w:spacing w:after="180"/>
        <w:rPr>
          <w:rFonts w:ascii="Calibri" w:hAnsi="Calibri" w:cs="Calibri"/>
          <w:sz w:val="22"/>
          <w:szCs w:val="22"/>
        </w:rPr>
      </w:pPr>
      <w:r>
        <w:rPr>
          <w:rFonts w:ascii="Calibri" w:hAnsi="Calibri" w:cs="Calibri"/>
          <w:noProof/>
          <w:sz w:val="22"/>
          <w:szCs w:val="22"/>
        </w:rPr>
        <w:lastRenderedPageBreak/>
        <w:drawing>
          <wp:inline distT="0" distB="0" distL="0" distR="0">
            <wp:extent cx="5953125" cy="4400550"/>
            <wp:effectExtent l="0" t="0" r="952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953125" cy="4400550"/>
                    </a:xfrm>
                    <a:prstGeom prst="rect">
                      <a:avLst/>
                    </a:prstGeom>
                    <a:noFill/>
                    <a:ln>
                      <a:noFill/>
                    </a:ln>
                  </pic:spPr>
                </pic:pic>
              </a:graphicData>
            </a:graphic>
          </wp:inline>
        </w:drawing>
      </w:r>
    </w:p>
    <w:p w:rsidR="00367FF1" w:rsidRDefault="00367FF1">
      <w:pPr>
        <w:pStyle w:val="CM22"/>
        <w:spacing w:after="185" w:line="311" w:lineRule="atLeast"/>
        <w:jc w:val="both"/>
        <w:rPr>
          <w:rFonts w:ascii="Calibri" w:hAnsi="Calibri" w:cs="Calibri"/>
          <w:color w:val="000000"/>
          <w:sz w:val="22"/>
          <w:szCs w:val="22"/>
        </w:rPr>
      </w:pPr>
      <w:r>
        <w:rPr>
          <w:rFonts w:ascii="Calibri" w:hAnsi="Calibri" w:cs="Calibri"/>
          <w:color w:val="000000"/>
          <w:sz w:val="22"/>
          <w:szCs w:val="22"/>
        </w:rPr>
        <w:t xml:space="preserve">Close the Excel workbook in Remote server and log off ts-mec.waltoncollege.uark.edu </w:t>
      </w:r>
    </w:p>
    <w:p w:rsidR="00367FF1" w:rsidRDefault="00367FF1">
      <w:pPr>
        <w:pStyle w:val="CM6"/>
        <w:jc w:val="both"/>
      </w:pPr>
      <w:r>
        <w:rPr>
          <w:rFonts w:ascii="Calibri" w:hAnsi="Calibri" w:cs="Calibri"/>
          <w:color w:val="000000"/>
          <w:sz w:val="22"/>
          <w:szCs w:val="22"/>
        </w:rPr>
        <w:t xml:space="preserve">Now, on YOUR computer, open YOUR C: drive, and then open the Churn Excel file and you can proceed with Data Mining from Excel. </w:t>
      </w:r>
    </w:p>
    <w:sectPr w:rsidR="00367FF1">
      <w:pgSz w:w="12240" w:h="16340"/>
      <w:pgMar w:top="1534" w:right="900" w:bottom="1440" w:left="762"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Verdana,Bold">
    <w:altName w:val="Verdana"/>
    <w:panose1 w:val="00000000000000000000"/>
    <w:charset w:val="00"/>
    <w:family w:val="roman"/>
    <w:notTrueType/>
    <w:pitch w:val="default"/>
    <w:sig w:usb0="00000003" w:usb1="00000000" w:usb2="00000000" w:usb3="00000000" w:csb0="00000001" w:csb1="00000000"/>
  </w:font>
  <w:font w:name="Verdana">
    <w:altName w:val="Verdana"/>
    <w:panose1 w:val="020B0604030504040204"/>
    <w:charset w:val="00"/>
    <w:family w:val="swiss"/>
    <w:pitch w:val="variable"/>
    <w:sig w:usb0="A10006FF" w:usb1="4000205B" w:usb2="00000010" w:usb3="00000000" w:csb0="0000019F" w:csb1="00000000"/>
  </w:font>
  <w:font w:name="Verdana,Italic">
    <w:altName w:val="Verdana"/>
    <w:panose1 w:val="00000000000000000000"/>
    <w:charset w:val="00"/>
    <w:family w:val="swiss"/>
    <w:notTrueType/>
    <w:pitch w:val="default"/>
    <w:sig w:usb0="00000003" w:usb1="00000000" w:usb2="00000000" w:usb3="00000000" w:csb0="00000001" w:csb1="00000000"/>
  </w:font>
  <w:font w:name="Calibri,Bold">
    <w:altName w:val="Calibri"/>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7DC1"/>
    <w:rsid w:val="00367FF1"/>
    <w:rsid w:val="00481C25"/>
    <w:rsid w:val="004A6798"/>
    <w:rsid w:val="00512C48"/>
    <w:rsid w:val="005150CA"/>
    <w:rsid w:val="006E7DC1"/>
    <w:rsid w:val="008128D4"/>
    <w:rsid w:val="008A6DC8"/>
    <w:rsid w:val="008F375D"/>
    <w:rsid w:val="009212D8"/>
    <w:rsid w:val="009D2A7D"/>
    <w:rsid w:val="00C72371"/>
    <w:rsid w:val="00D2778A"/>
    <w:rsid w:val="00E830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15:docId w15:val="{DF0A9E77-ED91-447C-BA33-36A8C3D9EF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pPr>
      <w:widowControl w:val="0"/>
      <w:autoSpaceDE w:val="0"/>
      <w:autoSpaceDN w:val="0"/>
      <w:adjustRightInd w:val="0"/>
    </w:pPr>
    <w:rPr>
      <w:rFonts w:ascii="Verdana,Bold" w:hAnsi="Verdana,Bold" w:cs="Verdana,Bold"/>
      <w:color w:val="000000"/>
      <w:sz w:val="24"/>
      <w:szCs w:val="24"/>
    </w:rPr>
  </w:style>
  <w:style w:type="paragraph" w:customStyle="1" w:styleId="CM1">
    <w:name w:val="CM1"/>
    <w:basedOn w:val="Default"/>
    <w:next w:val="Default"/>
    <w:uiPriority w:val="99"/>
    <w:pPr>
      <w:spacing w:line="616" w:lineRule="atLeast"/>
    </w:pPr>
    <w:rPr>
      <w:rFonts w:cs="Times New Roman"/>
      <w:color w:val="auto"/>
    </w:rPr>
  </w:style>
  <w:style w:type="paragraph" w:customStyle="1" w:styleId="CM13">
    <w:name w:val="CM13"/>
    <w:basedOn w:val="Default"/>
    <w:next w:val="Default"/>
    <w:uiPriority w:val="99"/>
    <w:rPr>
      <w:rFonts w:cs="Times New Roman"/>
      <w:color w:val="auto"/>
    </w:rPr>
  </w:style>
  <w:style w:type="paragraph" w:customStyle="1" w:styleId="CM14">
    <w:name w:val="CM14"/>
    <w:basedOn w:val="Default"/>
    <w:next w:val="Default"/>
    <w:uiPriority w:val="99"/>
    <w:rPr>
      <w:rFonts w:cs="Times New Roman"/>
      <w:color w:val="auto"/>
    </w:rPr>
  </w:style>
  <w:style w:type="paragraph" w:customStyle="1" w:styleId="CM2">
    <w:name w:val="CM2"/>
    <w:basedOn w:val="Default"/>
    <w:next w:val="Default"/>
    <w:uiPriority w:val="99"/>
    <w:pPr>
      <w:spacing w:line="243" w:lineRule="atLeast"/>
    </w:pPr>
    <w:rPr>
      <w:rFonts w:cs="Times New Roman"/>
      <w:color w:val="auto"/>
    </w:rPr>
  </w:style>
  <w:style w:type="paragraph" w:customStyle="1" w:styleId="CM15">
    <w:name w:val="CM15"/>
    <w:basedOn w:val="Default"/>
    <w:next w:val="Default"/>
    <w:uiPriority w:val="99"/>
    <w:rPr>
      <w:rFonts w:cs="Times New Roman"/>
      <w:color w:val="auto"/>
    </w:rPr>
  </w:style>
  <w:style w:type="paragraph" w:customStyle="1" w:styleId="CM3">
    <w:name w:val="CM3"/>
    <w:basedOn w:val="Default"/>
    <w:next w:val="Default"/>
    <w:uiPriority w:val="99"/>
    <w:pPr>
      <w:spacing w:line="243" w:lineRule="atLeast"/>
    </w:pPr>
    <w:rPr>
      <w:rFonts w:cs="Times New Roman"/>
      <w:color w:val="auto"/>
    </w:rPr>
  </w:style>
  <w:style w:type="paragraph" w:customStyle="1" w:styleId="CM4">
    <w:name w:val="CM4"/>
    <w:basedOn w:val="Default"/>
    <w:next w:val="Default"/>
    <w:uiPriority w:val="99"/>
    <w:pPr>
      <w:spacing w:line="280" w:lineRule="atLeast"/>
    </w:pPr>
    <w:rPr>
      <w:rFonts w:cs="Times New Roman"/>
      <w:color w:val="auto"/>
    </w:rPr>
  </w:style>
  <w:style w:type="paragraph" w:customStyle="1" w:styleId="CM5">
    <w:name w:val="CM5"/>
    <w:basedOn w:val="Default"/>
    <w:next w:val="Default"/>
    <w:uiPriority w:val="99"/>
    <w:rPr>
      <w:rFonts w:cs="Times New Roman"/>
      <w:color w:val="auto"/>
    </w:rPr>
  </w:style>
  <w:style w:type="paragraph" w:customStyle="1" w:styleId="CM6">
    <w:name w:val="CM6"/>
    <w:basedOn w:val="Default"/>
    <w:next w:val="Default"/>
    <w:uiPriority w:val="99"/>
    <w:pPr>
      <w:spacing w:line="311" w:lineRule="atLeast"/>
    </w:pPr>
    <w:rPr>
      <w:rFonts w:cs="Times New Roman"/>
      <w:color w:val="auto"/>
    </w:rPr>
  </w:style>
  <w:style w:type="paragraph" w:customStyle="1" w:styleId="CM7">
    <w:name w:val="CM7"/>
    <w:basedOn w:val="Default"/>
    <w:next w:val="Default"/>
    <w:uiPriority w:val="99"/>
    <w:pPr>
      <w:spacing w:line="243" w:lineRule="atLeast"/>
    </w:pPr>
    <w:rPr>
      <w:rFonts w:cs="Times New Roman"/>
      <w:color w:val="auto"/>
    </w:rPr>
  </w:style>
  <w:style w:type="paragraph" w:customStyle="1" w:styleId="CM8">
    <w:name w:val="CM8"/>
    <w:basedOn w:val="Default"/>
    <w:next w:val="Default"/>
    <w:uiPriority w:val="99"/>
    <w:pPr>
      <w:spacing w:line="243" w:lineRule="atLeast"/>
    </w:pPr>
    <w:rPr>
      <w:rFonts w:cs="Times New Roman"/>
      <w:color w:val="auto"/>
    </w:rPr>
  </w:style>
  <w:style w:type="paragraph" w:customStyle="1" w:styleId="CM18">
    <w:name w:val="CM18"/>
    <w:basedOn w:val="Default"/>
    <w:next w:val="Default"/>
    <w:uiPriority w:val="99"/>
    <w:rPr>
      <w:rFonts w:cs="Times New Roman"/>
      <w:color w:val="auto"/>
    </w:rPr>
  </w:style>
  <w:style w:type="paragraph" w:customStyle="1" w:styleId="CM19">
    <w:name w:val="CM19"/>
    <w:basedOn w:val="Default"/>
    <w:next w:val="Default"/>
    <w:uiPriority w:val="99"/>
    <w:rPr>
      <w:rFonts w:cs="Times New Roman"/>
      <w:color w:val="auto"/>
    </w:rPr>
  </w:style>
  <w:style w:type="paragraph" w:customStyle="1" w:styleId="CM22">
    <w:name w:val="CM22"/>
    <w:basedOn w:val="Default"/>
    <w:next w:val="Default"/>
    <w:uiPriority w:val="99"/>
    <w:rPr>
      <w:rFonts w:cs="Times New Roman"/>
      <w:color w:val="auto"/>
    </w:rPr>
  </w:style>
  <w:style w:type="paragraph" w:customStyle="1" w:styleId="CM23">
    <w:name w:val="CM23"/>
    <w:basedOn w:val="Default"/>
    <w:next w:val="Default"/>
    <w:uiPriority w:val="99"/>
    <w:rPr>
      <w:rFonts w:cs="Times New Roman"/>
      <w:color w:val="auto"/>
    </w:rPr>
  </w:style>
  <w:style w:type="paragraph" w:customStyle="1" w:styleId="CM9">
    <w:name w:val="CM9"/>
    <w:basedOn w:val="Default"/>
    <w:next w:val="Default"/>
    <w:uiPriority w:val="99"/>
    <w:pPr>
      <w:spacing w:line="280" w:lineRule="atLeast"/>
    </w:pPr>
    <w:rPr>
      <w:rFonts w:cs="Times New Roman"/>
      <w:color w:val="auto"/>
    </w:rPr>
  </w:style>
  <w:style w:type="paragraph" w:customStyle="1" w:styleId="CM10">
    <w:name w:val="CM10"/>
    <w:basedOn w:val="Default"/>
    <w:next w:val="Default"/>
    <w:uiPriority w:val="99"/>
    <w:pPr>
      <w:spacing w:line="278" w:lineRule="atLeast"/>
    </w:pPr>
    <w:rPr>
      <w:rFonts w:cs="Times New Roman"/>
      <w:color w:val="auto"/>
    </w:rPr>
  </w:style>
  <w:style w:type="paragraph" w:customStyle="1" w:styleId="CM11">
    <w:name w:val="CM11"/>
    <w:basedOn w:val="Default"/>
    <w:next w:val="Default"/>
    <w:uiPriority w:val="99"/>
    <w:rPr>
      <w:rFonts w:cs="Times New Roman"/>
      <w:color w:val="auto"/>
    </w:rPr>
  </w:style>
  <w:style w:type="paragraph" w:customStyle="1" w:styleId="CM20">
    <w:name w:val="CM20"/>
    <w:basedOn w:val="Default"/>
    <w:next w:val="Default"/>
    <w:uiPriority w:val="99"/>
    <w:rPr>
      <w:rFonts w:cs="Times New Roman"/>
      <w:color w:val="auto"/>
    </w:rPr>
  </w:style>
  <w:style w:type="paragraph" w:customStyle="1" w:styleId="CM12">
    <w:name w:val="CM12"/>
    <w:basedOn w:val="Default"/>
    <w:next w:val="Default"/>
    <w:uiPriority w:val="99"/>
    <w:pPr>
      <w:spacing w:line="511" w:lineRule="atLeast"/>
    </w:pPr>
    <w:rPr>
      <w:rFonts w:cs="Times New Roman"/>
      <w:color w:val="auto"/>
    </w:rPr>
  </w:style>
  <w:style w:type="paragraph" w:customStyle="1" w:styleId="CM24">
    <w:name w:val="CM24"/>
    <w:basedOn w:val="Default"/>
    <w:next w:val="Default"/>
    <w:uiPriority w:val="99"/>
    <w:rPr>
      <w:rFonts w:cs="Times New Roman"/>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9" Type="http://schemas.openxmlformats.org/officeDocument/2006/relationships/image" Target="media/image36.jpeg"/><Relationship Id="rId21" Type="http://schemas.openxmlformats.org/officeDocument/2006/relationships/image" Target="media/image18.jpeg"/><Relationship Id="rId34" Type="http://schemas.openxmlformats.org/officeDocument/2006/relationships/image" Target="media/image31.jpeg"/><Relationship Id="rId42" Type="http://schemas.openxmlformats.org/officeDocument/2006/relationships/image" Target="media/image39.jpeg"/><Relationship Id="rId47" Type="http://schemas.openxmlformats.org/officeDocument/2006/relationships/image" Target="media/image44.jpeg"/><Relationship Id="rId50" Type="http://schemas.openxmlformats.org/officeDocument/2006/relationships/image" Target="media/image47.jpeg"/><Relationship Id="rId55" Type="http://schemas.openxmlformats.org/officeDocument/2006/relationships/image" Target="media/image52.jpeg"/><Relationship Id="rId63" Type="http://schemas.openxmlformats.org/officeDocument/2006/relationships/image" Target="media/image60.jpeg"/><Relationship Id="rId7" Type="http://schemas.openxmlformats.org/officeDocument/2006/relationships/image" Target="media/image4.jpeg"/><Relationship Id="rId2" Type="http://schemas.openxmlformats.org/officeDocument/2006/relationships/settings" Target="settings.xml"/><Relationship Id="rId16" Type="http://schemas.openxmlformats.org/officeDocument/2006/relationships/image" Target="media/image13.jpeg"/><Relationship Id="rId29" Type="http://schemas.openxmlformats.org/officeDocument/2006/relationships/image" Target="media/image26.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jpeg"/><Relationship Id="rId37" Type="http://schemas.openxmlformats.org/officeDocument/2006/relationships/image" Target="media/image34.jpeg"/><Relationship Id="rId40" Type="http://schemas.openxmlformats.org/officeDocument/2006/relationships/image" Target="media/image37.jpeg"/><Relationship Id="rId45" Type="http://schemas.openxmlformats.org/officeDocument/2006/relationships/image" Target="media/image42.jpeg"/><Relationship Id="rId53" Type="http://schemas.openxmlformats.org/officeDocument/2006/relationships/image" Target="media/image50.jpeg"/><Relationship Id="rId58" Type="http://schemas.openxmlformats.org/officeDocument/2006/relationships/image" Target="media/image55.jpeg"/><Relationship Id="rId66" Type="http://schemas.openxmlformats.org/officeDocument/2006/relationships/fontTable" Target="fontTable.xm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image" Target="media/image33.jpeg"/><Relationship Id="rId49" Type="http://schemas.openxmlformats.org/officeDocument/2006/relationships/image" Target="media/image46.jpeg"/><Relationship Id="rId57" Type="http://schemas.openxmlformats.org/officeDocument/2006/relationships/image" Target="media/image54.png"/><Relationship Id="rId61" Type="http://schemas.openxmlformats.org/officeDocument/2006/relationships/image" Target="media/image58.jpe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jpeg"/><Relationship Id="rId44" Type="http://schemas.openxmlformats.org/officeDocument/2006/relationships/image" Target="media/image41.jpeg"/><Relationship Id="rId52" Type="http://schemas.openxmlformats.org/officeDocument/2006/relationships/image" Target="media/image49.jpeg"/><Relationship Id="rId60" Type="http://schemas.openxmlformats.org/officeDocument/2006/relationships/image" Target="media/image57.jpeg"/><Relationship Id="rId65" Type="http://schemas.openxmlformats.org/officeDocument/2006/relationships/image" Target="media/image62.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image" Target="media/image32.jpeg"/><Relationship Id="rId43" Type="http://schemas.openxmlformats.org/officeDocument/2006/relationships/image" Target="media/image40.jpeg"/><Relationship Id="rId48" Type="http://schemas.openxmlformats.org/officeDocument/2006/relationships/image" Target="media/image45.jpeg"/><Relationship Id="rId56" Type="http://schemas.openxmlformats.org/officeDocument/2006/relationships/image" Target="media/image53.jpeg"/><Relationship Id="rId64" Type="http://schemas.openxmlformats.org/officeDocument/2006/relationships/image" Target="media/image61.jpeg"/><Relationship Id="rId8" Type="http://schemas.openxmlformats.org/officeDocument/2006/relationships/image" Target="media/image5.jpeg"/><Relationship Id="rId51" Type="http://schemas.openxmlformats.org/officeDocument/2006/relationships/image" Target="media/image48.jpeg"/><Relationship Id="rId3" Type="http://schemas.openxmlformats.org/officeDocument/2006/relationships/webSettings" Target="webSettings.xml"/><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38" Type="http://schemas.openxmlformats.org/officeDocument/2006/relationships/image" Target="media/image35.jpeg"/><Relationship Id="rId46" Type="http://schemas.openxmlformats.org/officeDocument/2006/relationships/image" Target="media/image43.jpeg"/><Relationship Id="rId59" Type="http://schemas.openxmlformats.org/officeDocument/2006/relationships/image" Target="media/image56.jpeg"/><Relationship Id="rId67" Type="http://schemas.openxmlformats.org/officeDocument/2006/relationships/theme" Target="theme/theme1.xml"/><Relationship Id="rId20" Type="http://schemas.openxmlformats.org/officeDocument/2006/relationships/image" Target="media/image17.jpeg"/><Relationship Id="rId41" Type="http://schemas.openxmlformats.org/officeDocument/2006/relationships/image" Target="media/image38.jpeg"/><Relationship Id="rId54" Type="http://schemas.openxmlformats.org/officeDocument/2006/relationships/image" Target="media/image51.jpeg"/><Relationship Id="rId62" Type="http://schemas.openxmlformats.org/officeDocument/2006/relationships/image" Target="media/image5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40</Pages>
  <Words>2210</Words>
  <Characters>12599</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Microsoft Word - Example_SQL_Server_2008_Data_Mining_Addins_for_Excel2010</vt:lpstr>
    </vt:vector>
  </TitlesOfParts>
  <Company>University of Arkansas</Company>
  <LinksUpToDate>false</LinksUpToDate>
  <CharactersWithSpaces>14780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Example_SQL_Server_2008_Data_Mining_Addins_for_Excel2010</dc:title>
  <dc:creator>jzaman</dc:creator>
  <cp:lastModifiedBy>Michael Gibbs</cp:lastModifiedBy>
  <cp:revision>5</cp:revision>
  <cp:lastPrinted>2013-10-24T13:51:00Z</cp:lastPrinted>
  <dcterms:created xsi:type="dcterms:W3CDTF">2013-10-24T13:49:00Z</dcterms:created>
  <dcterms:modified xsi:type="dcterms:W3CDTF">2013-10-24T13:59:00Z</dcterms:modified>
</cp:coreProperties>
</file>